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DFDE" w14:textId="2203DB43" w:rsidR="00FB1C95" w:rsidRPr="009770E7" w:rsidRDefault="0082182E">
      <w:pPr>
        <w:keepNext/>
        <w:jc w:val="center"/>
        <w:rPr>
          <w:lang w:val="it-IT"/>
        </w:rPr>
      </w:pPr>
      <w:r>
        <w:rPr>
          <w:rFonts w:ascii="Garamond" w:eastAsia="Garamond" w:hAnsi="Garamond"/>
          <w:b/>
          <w:sz w:val="30"/>
          <w:lang w:val="it-IT"/>
        </w:rPr>
        <w:t>APPLAUSI E SALA GREMITA</w:t>
      </w:r>
      <w:r w:rsidR="00F42130" w:rsidRPr="009770E7">
        <w:rPr>
          <w:rFonts w:ascii="Garamond" w:eastAsia="Garamond" w:hAnsi="Garamond"/>
          <w:b/>
          <w:sz w:val="30"/>
          <w:lang w:val="it-IT"/>
        </w:rPr>
        <w:t xml:space="preserve"> AL CASTELLO ARAGONESE:</w:t>
      </w:r>
    </w:p>
    <w:p w14:paraId="27C1113B" w14:textId="77777777" w:rsidR="00FB1C95" w:rsidRPr="009770E7" w:rsidRDefault="009770E7">
      <w:pPr>
        <w:keepNext/>
        <w:spacing w:after="200"/>
        <w:jc w:val="center"/>
        <w:rPr>
          <w:lang w:val="it-IT"/>
        </w:rPr>
      </w:pPr>
      <w:r w:rsidRPr="009770E7">
        <w:rPr>
          <w:rFonts w:ascii="Garamond" w:eastAsia="Garamond" w:hAnsi="Garamond"/>
          <w:b/>
          <w:sz w:val="30"/>
          <w:lang w:val="it-IT"/>
        </w:rPr>
        <w:t xml:space="preserve">ISABELLA </w:t>
      </w:r>
      <w:r>
        <w:rPr>
          <w:rFonts w:ascii="Garamond" w:eastAsia="Garamond" w:hAnsi="Garamond"/>
          <w:b/>
          <w:sz w:val="30"/>
          <w:lang w:val="it-IT"/>
        </w:rPr>
        <w:t>RAGONESE PREMIATA A SORPRESA ALL’APERTURA DELL’ISCHIA FILM FESTIVAL</w:t>
      </w:r>
    </w:p>
    <w:p w14:paraId="34BEC626" w14:textId="77777777" w:rsidR="00FB1C95" w:rsidRPr="009770E7" w:rsidRDefault="00F42130">
      <w:pPr>
        <w:keepNext/>
        <w:spacing w:after="360"/>
        <w:jc w:val="center"/>
        <w:rPr>
          <w:lang w:val="it-IT"/>
        </w:rPr>
      </w:pPr>
      <w:r w:rsidRPr="009770E7">
        <w:rPr>
          <w:rFonts w:ascii="Garamond" w:eastAsia="Garamond" w:hAnsi="Garamond"/>
          <w:b/>
          <w:sz w:val="27"/>
          <w:lang w:val="it-IT"/>
        </w:rPr>
        <w:t>Ospite d’onore della serata inaugurale il premio Oscar Allan Starski</w:t>
      </w:r>
    </w:p>
    <w:p w14:paraId="15C45EBF" w14:textId="53E5FA63" w:rsidR="00FB1C95" w:rsidRPr="00EC18A6" w:rsidRDefault="00F42130">
      <w:pPr>
        <w:keepLines/>
        <w:spacing w:after="180" w:line="254" w:lineRule="auto"/>
        <w:jc w:val="both"/>
        <w:rPr>
          <w:rFonts w:ascii="Garamond" w:hAnsi="Garamond"/>
          <w:lang w:val="it-IT"/>
        </w:rPr>
      </w:pPr>
      <w:r w:rsidRPr="00EC18A6">
        <w:rPr>
          <w:rFonts w:ascii="Garamond" w:eastAsia="Garamond" w:hAnsi="Garamond"/>
          <w:i/>
          <w:lang w:val="it-IT"/>
        </w:rPr>
        <w:t>Ischia, 28 giugno 2026</w:t>
      </w:r>
      <w:r w:rsidRPr="00EC18A6">
        <w:rPr>
          <w:rFonts w:ascii="Garamond" w:eastAsia="Garamond" w:hAnsi="Garamond"/>
          <w:lang w:val="it-IT"/>
        </w:rPr>
        <w:t xml:space="preserve"> – </w:t>
      </w:r>
      <w:r w:rsidR="008E7335">
        <w:rPr>
          <w:rFonts w:ascii="Garamond" w:eastAsia="Garamond" w:hAnsi="Garamond"/>
          <w:lang w:val="it-IT"/>
        </w:rPr>
        <w:t>Applausi e sala gremita</w:t>
      </w:r>
      <w:r w:rsidRPr="00EC18A6">
        <w:rPr>
          <w:rFonts w:ascii="Garamond" w:eastAsia="Garamond" w:hAnsi="Garamond"/>
          <w:lang w:val="it-IT"/>
        </w:rPr>
        <w:t xml:space="preserve"> al </w:t>
      </w:r>
      <w:r w:rsidRPr="00EC18A6">
        <w:rPr>
          <w:rFonts w:ascii="Garamond" w:eastAsia="Garamond" w:hAnsi="Garamond"/>
          <w:b/>
          <w:lang w:val="it-IT"/>
        </w:rPr>
        <w:t>Castello Aragonese</w:t>
      </w:r>
      <w:r w:rsidRPr="00EC18A6">
        <w:rPr>
          <w:rFonts w:ascii="Garamond" w:eastAsia="Garamond" w:hAnsi="Garamond"/>
          <w:lang w:val="it-IT"/>
        </w:rPr>
        <w:t xml:space="preserve"> per la serata inaugurale della </w:t>
      </w:r>
      <w:r w:rsidRPr="00EC18A6">
        <w:rPr>
          <w:rFonts w:ascii="Garamond" w:eastAsia="Garamond" w:hAnsi="Garamond"/>
          <w:b/>
          <w:lang w:val="it-IT"/>
        </w:rPr>
        <w:t>24ª edizione dell’Ischia Film Festival</w:t>
      </w:r>
      <w:r w:rsidRPr="00EC18A6">
        <w:rPr>
          <w:rFonts w:ascii="Garamond" w:eastAsia="Garamond" w:hAnsi="Garamond"/>
          <w:lang w:val="it-IT"/>
        </w:rPr>
        <w:t>. Pubblico, ospiti e professionisti hanno accompagnato l’avvio della rassegna, che fino al 4 luglio intreccia proiezioni e incontri con gli autori nelle architetture dell’isola.</w:t>
      </w:r>
    </w:p>
    <w:p w14:paraId="29738F0B" w14:textId="77777777" w:rsidR="00FB1C95" w:rsidRPr="00EC18A6" w:rsidRDefault="00F42130">
      <w:pPr>
        <w:keepLines/>
        <w:spacing w:after="180" w:line="254" w:lineRule="auto"/>
        <w:jc w:val="both"/>
        <w:rPr>
          <w:rFonts w:ascii="Garamond" w:eastAsia="Garamond" w:hAnsi="Garamond"/>
          <w:lang w:val="it-IT"/>
        </w:rPr>
      </w:pPr>
      <w:r w:rsidRPr="00EC18A6">
        <w:rPr>
          <w:rFonts w:ascii="Garamond" w:eastAsia="Garamond" w:hAnsi="Garamond"/>
          <w:lang w:val="it-IT"/>
        </w:rPr>
        <w:t xml:space="preserve">Il momento centrale della serata è stato dedicato a </w:t>
      </w:r>
      <w:r w:rsidRPr="00EC18A6">
        <w:rPr>
          <w:rFonts w:ascii="Garamond" w:eastAsia="Garamond" w:hAnsi="Garamond"/>
          <w:b/>
          <w:lang w:val="it-IT"/>
        </w:rPr>
        <w:t>Isabella Ragonese</w:t>
      </w:r>
      <w:r w:rsidRPr="00EC18A6">
        <w:rPr>
          <w:rFonts w:ascii="Garamond" w:eastAsia="Garamond" w:hAnsi="Garamond"/>
          <w:lang w:val="it-IT"/>
        </w:rPr>
        <w:t xml:space="preserve">. L’attrice, sull’isola con </w:t>
      </w:r>
      <w:r w:rsidRPr="00EC18A6">
        <w:rPr>
          <w:rFonts w:ascii="Garamond" w:eastAsia="Garamond" w:hAnsi="Garamond"/>
          <w:b/>
          <w:lang w:val="it-IT"/>
        </w:rPr>
        <w:t>Francesco Lagi</w:t>
      </w:r>
      <w:r w:rsidRPr="00EC18A6">
        <w:rPr>
          <w:rFonts w:ascii="Garamond" w:eastAsia="Garamond" w:hAnsi="Garamond"/>
          <w:lang w:val="it-IT"/>
        </w:rPr>
        <w:t xml:space="preserve"> per presentare </w:t>
      </w:r>
      <w:r w:rsidRPr="00EC18A6">
        <w:rPr>
          <w:rFonts w:ascii="Garamond" w:eastAsia="Garamond" w:hAnsi="Garamond"/>
          <w:i/>
          <w:lang w:val="it-IT"/>
        </w:rPr>
        <w:t>Il Dio dell’Amore</w:t>
      </w:r>
      <w:r w:rsidRPr="00EC18A6">
        <w:rPr>
          <w:rFonts w:ascii="Garamond" w:eastAsia="Garamond" w:hAnsi="Garamond"/>
          <w:lang w:val="it-IT"/>
        </w:rPr>
        <w:t xml:space="preserve">, </w:t>
      </w:r>
      <w:r w:rsidRPr="00E863B4">
        <w:rPr>
          <w:rFonts w:ascii="Garamond" w:eastAsia="Garamond" w:hAnsi="Garamond"/>
          <w:color w:val="auto"/>
          <w:lang w:val="it-IT"/>
        </w:rPr>
        <w:t>ha ricevuto a sorpresa l’</w:t>
      </w:r>
      <w:r w:rsidRPr="00E863B4">
        <w:rPr>
          <w:rFonts w:ascii="Garamond" w:eastAsia="Garamond" w:hAnsi="Garamond"/>
          <w:b/>
          <w:color w:val="auto"/>
          <w:lang w:val="it-IT"/>
        </w:rPr>
        <w:t>Ischia Film Award</w:t>
      </w:r>
      <w:r w:rsidRPr="00EC18A6">
        <w:rPr>
          <w:rFonts w:ascii="Garamond" w:eastAsia="Garamond" w:hAnsi="Garamond"/>
          <w:lang w:val="it-IT"/>
        </w:rPr>
        <w:t xml:space="preserve">. Prima della consegna, Ragonese si è raccontata in un dialogo con </w:t>
      </w:r>
      <w:r w:rsidRPr="00EC18A6">
        <w:rPr>
          <w:rFonts w:ascii="Garamond" w:eastAsia="Garamond" w:hAnsi="Garamond"/>
          <w:b/>
          <w:lang w:val="it-IT"/>
        </w:rPr>
        <w:t>Laura Delli Colli</w:t>
      </w:r>
      <w:r w:rsidRPr="00EC18A6">
        <w:rPr>
          <w:rFonts w:ascii="Garamond" w:eastAsia="Garamond" w:hAnsi="Garamond"/>
          <w:lang w:val="it-IT"/>
        </w:rPr>
        <w:t xml:space="preserve">, presidente del Sindacato Nazionale Giornalisti Cinematografici Italiani, ripercorrendo alcune tappe del proprio percorso artistico. Il riconoscimento, voluto dal direttore artistico </w:t>
      </w:r>
      <w:r w:rsidRPr="00EC18A6">
        <w:rPr>
          <w:rFonts w:ascii="Garamond" w:eastAsia="Garamond" w:hAnsi="Garamond"/>
          <w:b/>
          <w:lang w:val="it-IT"/>
        </w:rPr>
        <w:t>Michelangelo Messina</w:t>
      </w:r>
      <w:r w:rsidRPr="00EC18A6">
        <w:rPr>
          <w:rFonts w:ascii="Garamond" w:eastAsia="Garamond" w:hAnsi="Garamond"/>
          <w:lang w:val="it-IT"/>
        </w:rPr>
        <w:t>, è stato accolto da un lungo applauso del pubblico.</w:t>
      </w:r>
    </w:p>
    <w:p w14:paraId="6DFF1DAB" w14:textId="28808C70" w:rsidR="00EC18A6" w:rsidRPr="00EC18A6" w:rsidRDefault="00EC18A6" w:rsidP="00EC18A6">
      <w:pPr>
        <w:keepLines/>
        <w:spacing w:after="180" w:line="254" w:lineRule="auto"/>
        <w:jc w:val="both"/>
        <w:rPr>
          <w:rFonts w:ascii="Garamond" w:hAnsi="Garamond"/>
          <w:lang w:val="it-IT"/>
        </w:rPr>
      </w:pPr>
      <w:r w:rsidRPr="00EC18A6">
        <w:rPr>
          <w:rFonts w:ascii="Garamond" w:hAnsi="Garamond"/>
          <w:lang w:val="it-IT"/>
        </w:rPr>
        <w:t xml:space="preserve">“Mi ritengo molto fortunata di tornare a questo meraviglioso festival. La prima volta ero qui con </w:t>
      </w:r>
      <w:r w:rsidRPr="00EC18A6">
        <w:rPr>
          <w:rFonts w:ascii="Garamond" w:hAnsi="Garamond"/>
          <w:i/>
          <w:iCs/>
          <w:lang w:val="it-IT"/>
        </w:rPr>
        <w:t>Sole</w:t>
      </w:r>
      <w:r>
        <w:rPr>
          <w:rFonts w:ascii="Garamond" w:hAnsi="Garamond"/>
          <w:i/>
          <w:iCs/>
          <w:lang w:val="it-IT"/>
        </w:rPr>
        <w:t>,</w:t>
      </w:r>
      <w:r w:rsidRPr="00EC18A6">
        <w:rPr>
          <w:rFonts w:ascii="Garamond" w:hAnsi="Garamond"/>
          <w:i/>
          <w:iCs/>
          <w:lang w:val="it-IT"/>
        </w:rPr>
        <w:t xml:space="preserve"> </w:t>
      </w:r>
      <w:r>
        <w:rPr>
          <w:rFonts w:ascii="Garamond" w:hAnsi="Garamond"/>
          <w:i/>
          <w:iCs/>
          <w:lang w:val="it-IT"/>
        </w:rPr>
        <w:t>c</w:t>
      </w:r>
      <w:r w:rsidRPr="00EC18A6">
        <w:rPr>
          <w:rFonts w:ascii="Garamond" w:hAnsi="Garamond"/>
          <w:i/>
          <w:iCs/>
          <w:lang w:val="it-IT"/>
        </w:rPr>
        <w:t>uore</w:t>
      </w:r>
      <w:r>
        <w:rPr>
          <w:rFonts w:ascii="Garamond" w:hAnsi="Garamond"/>
          <w:i/>
          <w:iCs/>
          <w:lang w:val="it-IT"/>
        </w:rPr>
        <w:t>,</w:t>
      </w:r>
      <w:r w:rsidRPr="00EC18A6">
        <w:rPr>
          <w:rFonts w:ascii="Garamond" w:hAnsi="Garamond"/>
          <w:i/>
          <w:iCs/>
          <w:lang w:val="it-IT"/>
        </w:rPr>
        <w:t xml:space="preserve"> </w:t>
      </w:r>
      <w:r>
        <w:rPr>
          <w:rFonts w:ascii="Garamond" w:hAnsi="Garamond"/>
          <w:i/>
          <w:iCs/>
          <w:lang w:val="it-IT"/>
        </w:rPr>
        <w:t>a</w:t>
      </w:r>
      <w:r w:rsidRPr="00EC18A6">
        <w:rPr>
          <w:rFonts w:ascii="Garamond" w:hAnsi="Garamond"/>
          <w:i/>
          <w:iCs/>
          <w:lang w:val="it-IT"/>
        </w:rPr>
        <w:t>more</w:t>
      </w:r>
      <w:r w:rsidRPr="00EC18A6">
        <w:rPr>
          <w:rFonts w:ascii="Garamond" w:hAnsi="Garamond"/>
          <w:lang w:val="it-IT"/>
        </w:rPr>
        <w:t xml:space="preserve"> di Daniele Vicari</w:t>
      </w:r>
      <w:r>
        <w:rPr>
          <w:rFonts w:ascii="Garamond" w:hAnsi="Garamond"/>
          <w:lang w:val="it-IT"/>
        </w:rPr>
        <w:t xml:space="preserve">. </w:t>
      </w:r>
      <w:r w:rsidRPr="00EC18A6">
        <w:rPr>
          <w:rFonts w:ascii="Garamond" w:hAnsi="Garamond"/>
          <w:lang w:val="it-IT"/>
        </w:rPr>
        <w:t>Mi fa piacere poter tornare ogni volta con qualcosa di nuovo da raccontare. Essere qui è sempre una grande fortuna: è un luogo fatato, quasi incantato, che, anche per il mio cognome, sento un</w:t>
      </w:r>
      <w:r w:rsidR="00E863B4">
        <w:rPr>
          <w:rFonts w:ascii="Garamond" w:hAnsi="Garamond"/>
          <w:lang w:val="it-IT"/>
        </w:rPr>
        <w:t xml:space="preserve"> p</w:t>
      </w:r>
      <w:r w:rsidR="00E863B4" w:rsidRPr="00E863B4">
        <w:rPr>
          <w:rFonts w:ascii="Garamond" w:hAnsi="Garamond"/>
          <w:lang w:val="it-IT"/>
        </w:rPr>
        <w:t>o'</w:t>
      </w:r>
      <w:r w:rsidR="00E863B4">
        <w:rPr>
          <w:rFonts w:ascii="Garamond" w:hAnsi="Garamond"/>
          <w:lang w:val="it-IT"/>
        </w:rPr>
        <w:t xml:space="preserve"> </w:t>
      </w:r>
      <w:r w:rsidRPr="00EC18A6">
        <w:rPr>
          <w:rFonts w:ascii="Garamond" w:hAnsi="Garamond"/>
          <w:lang w:val="it-IT"/>
        </w:rPr>
        <w:t>mio. La Campania occupa un posto speciale nel mio cuore. Ho parenti qui e sono legata a questa terra anche per il teatro, perché proprio qui ho iniziato il mio percorso, tornando spesso a fare spettacoli con immensa gioia. È una regione che non smette mai di sorprendere. Ischia sembra uscita da una favola: è un luogo dove si riesce a staccare da tutto e a sentirsi in un'altra dimensione. Alla sua straordinaria bellezza si unisce il calore delle persone, un'accoglienza autentica che ti fa sentire sempre parte della famiglia”</w:t>
      </w:r>
      <w:r w:rsidR="005125E2">
        <w:rPr>
          <w:rFonts w:ascii="Garamond" w:hAnsi="Garamond"/>
          <w:lang w:val="it-IT"/>
        </w:rPr>
        <w:t>.</w:t>
      </w:r>
      <w:r w:rsidR="00E863B4">
        <w:rPr>
          <w:rFonts w:ascii="Garamond" w:hAnsi="Garamond"/>
          <w:lang w:val="it-IT"/>
        </w:rPr>
        <w:t xml:space="preserve"> – </w:t>
      </w:r>
      <w:r w:rsidR="0082182E">
        <w:rPr>
          <w:rFonts w:ascii="Garamond" w:hAnsi="Garamond"/>
          <w:lang w:val="it-IT"/>
        </w:rPr>
        <w:t>racconta</w:t>
      </w:r>
      <w:r w:rsidR="00E863B4">
        <w:rPr>
          <w:rFonts w:ascii="Garamond" w:hAnsi="Garamond"/>
          <w:lang w:val="it-IT"/>
        </w:rPr>
        <w:t xml:space="preserve"> Isabella Ragonese</w:t>
      </w:r>
      <w:r w:rsidR="00337831">
        <w:rPr>
          <w:rFonts w:ascii="Garamond" w:hAnsi="Garamond"/>
          <w:lang w:val="it-IT"/>
        </w:rPr>
        <w:t>, che ha accolto con emozione il riconoscimento ricevuto dal festival.</w:t>
      </w:r>
    </w:p>
    <w:p w14:paraId="514361AD" w14:textId="77777777" w:rsidR="00FB1C95" w:rsidRPr="00EC18A6" w:rsidRDefault="00F42130">
      <w:pPr>
        <w:keepLines/>
        <w:spacing w:after="180" w:line="254" w:lineRule="auto"/>
        <w:jc w:val="both"/>
        <w:rPr>
          <w:rFonts w:ascii="Garamond" w:hAnsi="Garamond"/>
          <w:lang w:val="it-IT"/>
        </w:rPr>
      </w:pPr>
      <w:r w:rsidRPr="00EC18A6">
        <w:rPr>
          <w:rFonts w:ascii="Garamond" w:eastAsia="Garamond" w:hAnsi="Garamond"/>
          <w:lang w:val="it-IT"/>
        </w:rPr>
        <w:t xml:space="preserve">Tra gli ospiti d’onore dell’apertura, </w:t>
      </w:r>
      <w:r w:rsidRPr="00EC18A6">
        <w:rPr>
          <w:rFonts w:ascii="Garamond" w:eastAsia="Garamond" w:hAnsi="Garamond"/>
          <w:b/>
          <w:lang w:val="it-IT"/>
        </w:rPr>
        <w:t>Allan Starski</w:t>
      </w:r>
      <w:r w:rsidRPr="00EC18A6">
        <w:rPr>
          <w:rFonts w:ascii="Garamond" w:eastAsia="Garamond" w:hAnsi="Garamond"/>
          <w:lang w:val="it-IT"/>
        </w:rPr>
        <w:t xml:space="preserve">, premio Oscar per </w:t>
      </w:r>
      <w:proofErr w:type="spellStart"/>
      <w:r w:rsidRPr="00EC18A6">
        <w:rPr>
          <w:rFonts w:ascii="Garamond" w:eastAsia="Garamond" w:hAnsi="Garamond"/>
          <w:i/>
          <w:lang w:val="it-IT"/>
        </w:rPr>
        <w:t>Schindler’s</w:t>
      </w:r>
      <w:proofErr w:type="spellEnd"/>
      <w:r w:rsidRPr="00EC18A6">
        <w:rPr>
          <w:rFonts w:ascii="Garamond" w:eastAsia="Garamond" w:hAnsi="Garamond"/>
          <w:i/>
          <w:lang w:val="it-IT"/>
        </w:rPr>
        <w:t xml:space="preserve"> List</w:t>
      </w:r>
      <w:r w:rsidRPr="00EC18A6">
        <w:rPr>
          <w:rFonts w:ascii="Garamond" w:eastAsia="Garamond" w:hAnsi="Garamond"/>
          <w:lang w:val="it-IT"/>
        </w:rPr>
        <w:t xml:space="preserve"> di Steven Spielberg. Il grande scenografo polacco ha firmato, tra gli altri, </w:t>
      </w:r>
      <w:r w:rsidRPr="00EC18A6">
        <w:rPr>
          <w:rFonts w:ascii="Garamond" w:eastAsia="Garamond" w:hAnsi="Garamond"/>
          <w:i/>
          <w:lang w:val="it-IT"/>
        </w:rPr>
        <w:t>Il pianista</w:t>
      </w:r>
      <w:r w:rsidRPr="00EC18A6">
        <w:rPr>
          <w:rFonts w:ascii="Garamond" w:eastAsia="Garamond" w:hAnsi="Garamond"/>
          <w:lang w:val="it-IT"/>
        </w:rPr>
        <w:t xml:space="preserve">, </w:t>
      </w:r>
      <w:r w:rsidRPr="00EC18A6">
        <w:rPr>
          <w:rFonts w:ascii="Garamond" w:eastAsia="Garamond" w:hAnsi="Garamond"/>
          <w:i/>
          <w:lang w:val="it-IT"/>
        </w:rPr>
        <w:t>Oliver Twist</w:t>
      </w:r>
      <w:r w:rsidRPr="00EC18A6">
        <w:rPr>
          <w:rFonts w:ascii="Garamond" w:eastAsia="Garamond" w:hAnsi="Garamond"/>
          <w:lang w:val="it-IT"/>
        </w:rPr>
        <w:t xml:space="preserve"> e numerose produzioni realizzate con </w:t>
      </w:r>
      <w:r w:rsidRPr="00EC18A6">
        <w:rPr>
          <w:rFonts w:ascii="Garamond" w:eastAsia="Garamond" w:hAnsi="Garamond"/>
          <w:bCs/>
          <w:lang w:val="it-IT"/>
        </w:rPr>
        <w:t>Roman Polanski.</w:t>
      </w:r>
      <w:r w:rsidRPr="00EC18A6">
        <w:rPr>
          <w:rFonts w:ascii="Garamond" w:eastAsia="Garamond" w:hAnsi="Garamond"/>
          <w:lang w:val="it-IT"/>
        </w:rPr>
        <w:t xml:space="preserve"> La sua presenza ha riportato al centro un’idea che appartiene da sempre al festival: i luoghi non come semplice sfondo, ma come parte attiva del racconto per immagini.</w:t>
      </w:r>
    </w:p>
    <w:p w14:paraId="21070B08" w14:textId="77777777" w:rsidR="00FB1C95" w:rsidRPr="00EC18A6" w:rsidRDefault="00F42130">
      <w:pPr>
        <w:keepLines/>
        <w:spacing w:after="180" w:line="254" w:lineRule="auto"/>
        <w:jc w:val="both"/>
        <w:rPr>
          <w:rFonts w:ascii="Garamond" w:hAnsi="Garamond"/>
          <w:lang w:val="it-IT"/>
        </w:rPr>
      </w:pPr>
      <w:r w:rsidRPr="00EC18A6">
        <w:rPr>
          <w:rFonts w:ascii="Garamond" w:eastAsia="Garamond" w:hAnsi="Garamond"/>
          <w:lang w:val="it-IT"/>
        </w:rPr>
        <w:t xml:space="preserve">Il tradizionale </w:t>
      </w:r>
      <w:r w:rsidRPr="00EC18A6">
        <w:rPr>
          <w:rFonts w:ascii="Garamond" w:eastAsia="Garamond" w:hAnsi="Garamond"/>
          <w:b/>
          <w:lang w:val="it-IT"/>
        </w:rPr>
        <w:t>Film Cocktail</w:t>
      </w:r>
      <w:r w:rsidRPr="00EC18A6">
        <w:rPr>
          <w:rFonts w:ascii="Garamond" w:eastAsia="Garamond" w:hAnsi="Garamond"/>
          <w:lang w:val="it-IT"/>
        </w:rPr>
        <w:t xml:space="preserve"> sulla terrazza della fortezza ha segnato l’avvio ufficiale della manifestazione. Nel suo saluto inaugurale, </w:t>
      </w:r>
      <w:r w:rsidRPr="00EC18A6">
        <w:rPr>
          <w:rFonts w:ascii="Garamond" w:eastAsia="Garamond" w:hAnsi="Garamond"/>
          <w:b/>
          <w:lang w:val="it-IT"/>
        </w:rPr>
        <w:t>Michelangelo Messina</w:t>
      </w:r>
      <w:r w:rsidRPr="00EC18A6">
        <w:rPr>
          <w:rFonts w:ascii="Garamond" w:eastAsia="Garamond" w:hAnsi="Garamond"/>
          <w:lang w:val="it-IT"/>
        </w:rPr>
        <w:t xml:space="preserve"> ha richiamato il valore del cinema come occasione di dialogo e conoscenza, soprattutto in un presente attraversato da conflitti e profonde trasformazioni.</w:t>
      </w:r>
    </w:p>
    <w:p w14:paraId="263EFBF0" w14:textId="77777777" w:rsidR="00FB1C95" w:rsidRPr="00EC18A6" w:rsidRDefault="00F42130">
      <w:pPr>
        <w:keepLines/>
        <w:spacing w:after="180" w:line="254" w:lineRule="auto"/>
        <w:jc w:val="both"/>
        <w:rPr>
          <w:rFonts w:ascii="Garamond" w:hAnsi="Garamond"/>
          <w:lang w:val="it-IT"/>
        </w:rPr>
      </w:pPr>
      <w:r w:rsidRPr="00EC18A6">
        <w:rPr>
          <w:rFonts w:ascii="Garamond" w:eastAsia="Garamond" w:hAnsi="Garamond"/>
          <w:lang w:val="it-IT"/>
        </w:rPr>
        <w:t>Fino al 4 luglio, l’</w:t>
      </w:r>
      <w:r w:rsidRPr="00EC18A6">
        <w:rPr>
          <w:rFonts w:ascii="Garamond" w:eastAsia="Garamond" w:hAnsi="Garamond"/>
          <w:b/>
          <w:lang w:val="it-IT"/>
        </w:rPr>
        <w:t>Ischia Film Festival</w:t>
      </w:r>
      <w:r w:rsidRPr="00EC18A6">
        <w:rPr>
          <w:rFonts w:ascii="Garamond" w:eastAsia="Garamond" w:hAnsi="Garamond"/>
          <w:lang w:val="it-IT"/>
        </w:rPr>
        <w:t xml:space="preserve"> prosegue con le sezioni competitive, il focus </w:t>
      </w:r>
      <w:r w:rsidRPr="00EC18A6">
        <w:rPr>
          <w:rFonts w:ascii="Garamond" w:eastAsia="Garamond" w:hAnsi="Garamond"/>
          <w:i/>
          <w:lang w:val="it-IT"/>
        </w:rPr>
        <w:t>Location Negata</w:t>
      </w:r>
      <w:r w:rsidRPr="00EC18A6">
        <w:rPr>
          <w:rFonts w:ascii="Garamond" w:eastAsia="Garamond" w:hAnsi="Garamond"/>
          <w:lang w:val="it-IT"/>
        </w:rPr>
        <w:t xml:space="preserve">, gli appuntamenti di </w:t>
      </w:r>
      <w:r w:rsidRPr="00EC18A6">
        <w:rPr>
          <w:rFonts w:ascii="Garamond" w:eastAsia="Garamond" w:hAnsi="Garamond"/>
          <w:i/>
          <w:lang w:val="it-IT"/>
        </w:rPr>
        <w:t>Parliamo di Cinema</w:t>
      </w:r>
      <w:r w:rsidRPr="00EC18A6">
        <w:rPr>
          <w:rFonts w:ascii="Garamond" w:eastAsia="Garamond" w:hAnsi="Garamond"/>
          <w:lang w:val="it-IT"/>
        </w:rPr>
        <w:t xml:space="preserve"> e gli incontri dedicati ai professionisti del settore. Un programma che continua a interrogare il presente attraverso le storie e i luoghi da cui prendono forma.</w:t>
      </w:r>
    </w:p>
    <w:p w14:paraId="789AC20E" w14:textId="2D887080" w:rsidR="00514257" w:rsidRPr="00731F5F" w:rsidRDefault="00F42130" w:rsidP="00731F5F">
      <w:pPr>
        <w:keepLines/>
        <w:spacing w:before="140" w:after="280" w:line="245" w:lineRule="auto"/>
        <w:jc w:val="both"/>
        <w:rPr>
          <w:rFonts w:ascii="Garamond" w:hAnsi="Garamond"/>
          <w:lang w:val="it-IT"/>
        </w:rPr>
      </w:pPr>
      <w:r w:rsidRPr="00EC18A6">
        <w:rPr>
          <w:rFonts w:ascii="Garamond" w:eastAsia="Garamond" w:hAnsi="Garamond"/>
          <w:lang w:val="it-IT"/>
        </w:rPr>
        <w:t xml:space="preserve">Ischia Film Festival è sostenuto da: </w:t>
      </w:r>
      <w:proofErr w:type="spellStart"/>
      <w:r w:rsidRPr="00EC18A6">
        <w:rPr>
          <w:rFonts w:ascii="Garamond" w:eastAsia="Garamond" w:hAnsi="Garamond"/>
          <w:lang w:val="it-IT"/>
        </w:rPr>
        <w:t>MiC</w:t>
      </w:r>
      <w:proofErr w:type="spellEnd"/>
      <w:r w:rsidRPr="00EC18A6">
        <w:rPr>
          <w:rFonts w:ascii="Garamond" w:eastAsia="Garamond" w:hAnsi="Garamond"/>
          <w:lang w:val="it-IT"/>
        </w:rPr>
        <w:t xml:space="preserve"> Ministero della Cultura – Direzione Generale Cinema e audiovisivo, Regione Campania – Film Commission Regione Campania, BONACINA, BPER Banca e si svolge sotto il patrocinio dei comuni di Ischia e Forio.</w:t>
      </w:r>
    </w:p>
    <w:p w14:paraId="037881EA" w14:textId="4B96F0A5" w:rsidR="00FB1C95" w:rsidRPr="005E4073" w:rsidRDefault="00F42130">
      <w:pPr>
        <w:spacing w:before="60"/>
        <w:jc w:val="center"/>
        <w:rPr>
          <w:lang w:val="it-IT"/>
        </w:rPr>
      </w:pPr>
      <w:r w:rsidRPr="005E4073">
        <w:rPr>
          <w:rFonts w:ascii="Garamond" w:eastAsia="Garamond" w:hAnsi="Garamond"/>
          <w:b/>
          <w:sz w:val="22"/>
          <w:lang w:val="it-IT"/>
        </w:rPr>
        <w:lastRenderedPageBreak/>
        <w:t>INFO</w:t>
      </w:r>
    </w:p>
    <w:p w14:paraId="411C938C" w14:textId="77777777" w:rsidR="00FB1C95" w:rsidRPr="005E4073" w:rsidRDefault="00F42130">
      <w:pPr>
        <w:jc w:val="center"/>
        <w:rPr>
          <w:lang w:val="it-IT"/>
        </w:rPr>
      </w:pPr>
      <w:r w:rsidRPr="005E4073">
        <w:rPr>
          <w:rFonts w:ascii="Garamond" w:eastAsia="Garamond" w:hAnsi="Garamond"/>
          <w:sz w:val="22"/>
          <w:lang w:val="it-IT"/>
        </w:rPr>
        <w:t>www.ischiafilmfestival.it/</w:t>
      </w:r>
    </w:p>
    <w:p w14:paraId="00553BC7" w14:textId="77777777" w:rsidR="00FB1C95" w:rsidRPr="005E4073" w:rsidRDefault="00F42130">
      <w:pPr>
        <w:jc w:val="center"/>
        <w:rPr>
          <w:lang w:val="it-IT"/>
        </w:rPr>
      </w:pPr>
      <w:r w:rsidRPr="005E4073">
        <w:rPr>
          <w:rFonts w:ascii="Garamond" w:eastAsia="Garamond" w:hAnsi="Garamond"/>
          <w:sz w:val="22"/>
          <w:lang w:val="it-IT"/>
        </w:rPr>
        <w:t>www.instagram.com/ischiafilmfestival/</w:t>
      </w:r>
    </w:p>
    <w:p w14:paraId="60E2F391" w14:textId="77777777" w:rsidR="00FB1C95" w:rsidRPr="005E4073" w:rsidRDefault="00F42130">
      <w:pPr>
        <w:jc w:val="center"/>
        <w:rPr>
          <w:lang w:val="it-IT"/>
        </w:rPr>
      </w:pPr>
      <w:r w:rsidRPr="005E4073">
        <w:rPr>
          <w:rFonts w:ascii="Garamond" w:eastAsia="Garamond" w:hAnsi="Garamond"/>
          <w:sz w:val="22"/>
          <w:lang w:val="it-IT"/>
        </w:rPr>
        <w:t>www.facebook.com/IschiaFilmFestival</w:t>
      </w:r>
    </w:p>
    <w:p w14:paraId="7DA6FD4E" w14:textId="0D373217" w:rsidR="00FB1C95" w:rsidRPr="005E4073" w:rsidRDefault="005F7A02">
      <w:pPr>
        <w:jc w:val="center"/>
        <w:rPr>
          <w:rFonts w:ascii="Garamond" w:eastAsia="Garamond" w:hAnsi="Garamond"/>
          <w:sz w:val="22"/>
          <w:lang w:val="it-IT"/>
        </w:rPr>
      </w:pPr>
      <w:hyperlink r:id="rId6" w:history="1">
        <w:r w:rsidRPr="005E4073">
          <w:rPr>
            <w:rStyle w:val="Collegamentoipertestuale"/>
            <w:rFonts w:ascii="Garamond" w:eastAsia="Garamond" w:hAnsi="Garamond"/>
            <w:sz w:val="22"/>
            <w:u w:val="none"/>
            <w:lang w:val="it-IT"/>
          </w:rPr>
          <w:t>www.tiktok.com/@ischiafilmfestival</w:t>
        </w:r>
      </w:hyperlink>
    </w:p>
    <w:p w14:paraId="2E79B1B9" w14:textId="77777777" w:rsidR="005F7A02" w:rsidRPr="005E4073" w:rsidRDefault="005F7A02">
      <w:pPr>
        <w:jc w:val="center"/>
        <w:rPr>
          <w:lang w:val="it-IT"/>
        </w:rPr>
      </w:pPr>
    </w:p>
    <w:p w14:paraId="0A509CB0" w14:textId="77777777" w:rsidR="00FB1C95" w:rsidRPr="009770E7" w:rsidRDefault="00F42130">
      <w:pPr>
        <w:spacing w:before="160"/>
        <w:jc w:val="center"/>
        <w:rPr>
          <w:lang w:val="it-IT"/>
        </w:rPr>
      </w:pPr>
      <w:r w:rsidRPr="009770E7">
        <w:rPr>
          <w:rFonts w:ascii="Garamond" w:eastAsia="Garamond" w:hAnsi="Garamond"/>
          <w:b/>
          <w:sz w:val="22"/>
          <w:lang w:val="it-IT"/>
        </w:rPr>
        <w:t>Ufficio Stampa Ischia Film Festival</w:t>
      </w:r>
    </w:p>
    <w:p w14:paraId="5197CF72" w14:textId="77777777" w:rsidR="00FB1C95" w:rsidRPr="009770E7" w:rsidRDefault="00F42130">
      <w:pPr>
        <w:jc w:val="center"/>
        <w:rPr>
          <w:lang w:val="it-IT"/>
        </w:rPr>
      </w:pPr>
      <w:r w:rsidRPr="009770E7">
        <w:rPr>
          <w:rFonts w:ascii="Garamond" w:eastAsia="Garamond" w:hAnsi="Garamond"/>
          <w:b/>
          <w:sz w:val="22"/>
          <w:lang w:val="it-IT"/>
        </w:rPr>
        <w:t>Antonio Naselli | +39 333 1865970 | antonionaselli.press@gmail.com</w:t>
      </w:r>
    </w:p>
    <w:sectPr w:rsidR="00FB1C95" w:rsidRPr="009770E7" w:rsidSect="00027DDF">
      <w:headerReference w:type="default" r:id="rId7"/>
      <w:footerReference w:type="default" r:id="rId8"/>
      <w:pgSz w:w="11900" w:h="16840"/>
      <w:pgMar w:top="2271" w:right="1134" w:bottom="203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B91B4" w14:textId="77777777" w:rsidR="00C1716B" w:rsidRDefault="00C1716B">
      <w:r>
        <w:separator/>
      </w:r>
    </w:p>
  </w:endnote>
  <w:endnote w:type="continuationSeparator" w:id="0">
    <w:p w14:paraId="2174A0B0" w14:textId="77777777" w:rsidR="00C1716B" w:rsidRDefault="00C1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A33A" w14:textId="77777777" w:rsidR="00301997" w:rsidRDefault="00A45777">
    <w:pPr>
      <w:pStyle w:val="IntestazioneepidipaginaA"/>
      <w:tabs>
        <w:tab w:val="clear" w:pos="9020"/>
        <w:tab w:val="center" w:pos="4819"/>
        <w:tab w:val="right" w:pos="9612"/>
      </w:tabs>
      <w:rPr>
        <w:color w:val="5E5E5E"/>
        <w:sz w:val="16"/>
        <w:szCs w:val="16"/>
        <w:u w:color="5E5E5E"/>
      </w:rPr>
    </w:pPr>
    <w:r>
      <w:rPr>
        <w:color w:val="5E5E5E"/>
        <w:sz w:val="16"/>
        <w:szCs w:val="16"/>
        <w:u w:color="5E5E5E"/>
      </w:rPr>
      <w:t xml:space="preserve">L’IFF è organizzato dall’Ente del Terzo Settore ART MOVIE </w:t>
    </w:r>
    <w:r>
      <w:rPr>
        <w:color w:val="5E5E5E"/>
        <w:sz w:val="16"/>
        <w:szCs w:val="16"/>
        <w:u w:color="5E5E5E"/>
      </w:rPr>
      <w:tab/>
    </w:r>
    <w:r>
      <w:rPr>
        <w:color w:val="5E5E5E"/>
        <w:sz w:val="16"/>
        <w:szCs w:val="16"/>
        <w:u w:color="5E5E5E"/>
      </w:rPr>
      <w:tab/>
    </w:r>
    <w:r>
      <w:rPr>
        <w:noProof/>
      </w:rPr>
      <w:drawing>
        <wp:inline distT="0" distB="0" distL="0" distR="0" wp14:anchorId="2F9A4541" wp14:editId="4C5F9A11">
          <wp:extent cx="623422" cy="424738"/>
          <wp:effectExtent l="0" t="0" r="0" b="0"/>
          <wp:docPr id="1073741826" name="officeArt object" descr="LogoAMPiccol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AMPiccolo.gif" descr="LogoAMPiccolo.gi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3422" cy="42473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543AD4E" w14:textId="77777777" w:rsidR="00301997" w:rsidRDefault="00A45777">
    <w:pPr>
      <w:pStyle w:val="IntestazioneepidipaginaA"/>
      <w:tabs>
        <w:tab w:val="clear" w:pos="9020"/>
        <w:tab w:val="center" w:pos="4819"/>
        <w:tab w:val="right" w:pos="9612"/>
      </w:tabs>
    </w:pPr>
    <w:r>
      <w:rPr>
        <w:color w:val="5E5E5E"/>
        <w:sz w:val="16"/>
        <w:szCs w:val="16"/>
        <w:u w:color="5E5E5E"/>
      </w:rPr>
      <w:t>Via Luigi Mazzella 51, Ischia. 80077 (NA) Tel. 08118166810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69474" w14:textId="77777777" w:rsidR="00C1716B" w:rsidRDefault="00C1716B">
      <w:r>
        <w:separator/>
      </w:r>
    </w:p>
  </w:footnote>
  <w:footnote w:type="continuationSeparator" w:id="0">
    <w:p w14:paraId="6623B090" w14:textId="77777777" w:rsidR="00C1716B" w:rsidRDefault="00C1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95D8" w14:textId="77777777" w:rsidR="00E72F82" w:rsidRDefault="00E72F82">
    <w:pPr>
      <w:pStyle w:val="IntestazioneepidipaginaA"/>
      <w:tabs>
        <w:tab w:val="clear" w:pos="9020"/>
        <w:tab w:val="center" w:pos="4819"/>
        <w:tab w:val="right" w:pos="9612"/>
      </w:tabs>
    </w:pPr>
  </w:p>
  <w:p w14:paraId="17C74F92" w14:textId="77777777" w:rsidR="00301997" w:rsidRDefault="00A45777">
    <w:pPr>
      <w:pStyle w:val="IntestazioneepidipaginaA"/>
      <w:tabs>
        <w:tab w:val="clear" w:pos="9020"/>
        <w:tab w:val="center" w:pos="4819"/>
        <w:tab w:val="right" w:pos="9612"/>
      </w:tabs>
    </w:pPr>
    <w:r>
      <w:tab/>
    </w:r>
    <w:r>
      <w:rPr>
        <w:noProof/>
      </w:rPr>
      <w:drawing>
        <wp:inline distT="0" distB="0" distL="0" distR="0" wp14:anchorId="3680924C" wp14:editId="7D794007">
          <wp:extent cx="2469972" cy="497922"/>
          <wp:effectExtent l="0" t="0" r="0" b="0"/>
          <wp:docPr id="1073741825" name="officeArt object" descr="LOGOIFF2024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IFF2024.gif" descr="LOGOIFF2024.gi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9972" cy="49792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4444E2F" w14:textId="77777777" w:rsidR="00301997" w:rsidRDefault="00301997">
    <w:pPr>
      <w:pStyle w:val="IntestazioneepidipaginaA"/>
      <w:tabs>
        <w:tab w:val="clear" w:pos="9020"/>
        <w:tab w:val="center" w:pos="4819"/>
        <w:tab w:val="right" w:pos="9612"/>
      </w:tabs>
    </w:pPr>
  </w:p>
  <w:p w14:paraId="5B78391D" w14:textId="77777777" w:rsidR="00E72F82" w:rsidRDefault="00E72F82">
    <w:pPr>
      <w:pStyle w:val="IntestazioneepidipaginaA"/>
      <w:tabs>
        <w:tab w:val="clear" w:pos="9020"/>
        <w:tab w:val="center" w:pos="4819"/>
        <w:tab w:val="right" w:pos="96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97"/>
    <w:rsid w:val="00003332"/>
    <w:rsid w:val="00027DDF"/>
    <w:rsid w:val="00037A5A"/>
    <w:rsid w:val="00051804"/>
    <w:rsid w:val="00071220"/>
    <w:rsid w:val="00123850"/>
    <w:rsid w:val="001673D3"/>
    <w:rsid w:val="0024162F"/>
    <w:rsid w:val="0029792B"/>
    <w:rsid w:val="002C081B"/>
    <w:rsid w:val="002E3D46"/>
    <w:rsid w:val="00301997"/>
    <w:rsid w:val="003202A2"/>
    <w:rsid w:val="00337831"/>
    <w:rsid w:val="00363757"/>
    <w:rsid w:val="003E0AE3"/>
    <w:rsid w:val="00431CD2"/>
    <w:rsid w:val="004A501F"/>
    <w:rsid w:val="00505697"/>
    <w:rsid w:val="005125E2"/>
    <w:rsid w:val="00514257"/>
    <w:rsid w:val="00527198"/>
    <w:rsid w:val="005E4073"/>
    <w:rsid w:val="005F7A02"/>
    <w:rsid w:val="00625F1E"/>
    <w:rsid w:val="00650E4B"/>
    <w:rsid w:val="00684E57"/>
    <w:rsid w:val="00714656"/>
    <w:rsid w:val="00731F5F"/>
    <w:rsid w:val="0080263D"/>
    <w:rsid w:val="0082182E"/>
    <w:rsid w:val="0083199A"/>
    <w:rsid w:val="00842E72"/>
    <w:rsid w:val="00873E41"/>
    <w:rsid w:val="008E7335"/>
    <w:rsid w:val="0091788F"/>
    <w:rsid w:val="009770E7"/>
    <w:rsid w:val="009D6B8B"/>
    <w:rsid w:val="00A45777"/>
    <w:rsid w:val="00A65207"/>
    <w:rsid w:val="00A674EB"/>
    <w:rsid w:val="00A869FA"/>
    <w:rsid w:val="00B445A4"/>
    <w:rsid w:val="00B8419E"/>
    <w:rsid w:val="00C1716B"/>
    <w:rsid w:val="00C40DA6"/>
    <w:rsid w:val="00C5798E"/>
    <w:rsid w:val="00C62109"/>
    <w:rsid w:val="00C65852"/>
    <w:rsid w:val="00C70BE1"/>
    <w:rsid w:val="00C74DDC"/>
    <w:rsid w:val="00C914BC"/>
    <w:rsid w:val="00CF0CF5"/>
    <w:rsid w:val="00D1784D"/>
    <w:rsid w:val="00D45816"/>
    <w:rsid w:val="00D878AE"/>
    <w:rsid w:val="00D946EC"/>
    <w:rsid w:val="00DA40A7"/>
    <w:rsid w:val="00E67DC7"/>
    <w:rsid w:val="00E72F82"/>
    <w:rsid w:val="00E863B4"/>
    <w:rsid w:val="00EB30BE"/>
    <w:rsid w:val="00EC18A6"/>
    <w:rsid w:val="00ED29FB"/>
    <w:rsid w:val="00F42130"/>
    <w:rsid w:val="00F56C29"/>
    <w:rsid w:val="00FB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0273"/>
  <w15:docId w15:val="{8BB6E78C-7C2E-B945-B905-0AE696F3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E72F8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00"/>
      <w:outlineLvl w:val="0"/>
    </w:pPr>
    <w:rPr>
      <w:rFonts w:eastAsia="Times New Roman" w:cs="Times New Roman"/>
      <w:b/>
      <w:bCs/>
      <w:color w:val="auto"/>
      <w:sz w:val="36"/>
      <w:szCs w:val="36"/>
      <w:bdr w:val="none" w:sz="0" w:space="0" w:color="auto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A">
    <w:name w:val="Di defaul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Titolo1Carattere">
    <w:name w:val="Titolo 1 Carattere"/>
    <w:basedOn w:val="Carpredefinitoparagrafo"/>
    <w:link w:val="Titolo1"/>
    <w:uiPriority w:val="1"/>
    <w:rsid w:val="00E72F82"/>
    <w:rPr>
      <w:rFonts w:eastAsia="Times New Roman"/>
      <w:b/>
      <w:bCs/>
      <w:sz w:val="36"/>
      <w:szCs w:val="36"/>
      <w:bdr w:val="none" w:sz="0" w:space="0" w:color="auto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72F8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bdr w:val="none" w:sz="0" w:space="0" w:color="auto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2F82"/>
    <w:rPr>
      <w:rFonts w:eastAsia="Times New Roman"/>
      <w:sz w:val="24"/>
      <w:szCs w:val="24"/>
      <w:bdr w:val="none" w:sz="0" w:space="0" w:color="auto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72F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2F82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E72F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2F82"/>
    <w:rPr>
      <w:rFonts w:cs="Arial Unicode MS"/>
      <w:color w:val="000000"/>
      <w:sz w:val="24"/>
      <w:szCs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3E41"/>
    <w:rPr>
      <w:color w:val="605E5C"/>
      <w:shd w:val="clear" w:color="auto" w:fill="E1DFDD"/>
    </w:rPr>
  </w:style>
  <w:style w:type="paragraph" w:customStyle="1" w:styleId="Didefault">
    <w:name w:val="Di default"/>
    <w:rsid w:val="00027DDF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027DDF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EB30BE"/>
    <w:rPr>
      <w:b/>
      <w:bCs/>
    </w:rPr>
  </w:style>
  <w:style w:type="character" w:styleId="Enfasicorsivo">
    <w:name w:val="Emphasis"/>
    <w:basedOn w:val="Carpredefinitoparagrafo"/>
    <w:uiPriority w:val="20"/>
    <w:qFormat/>
    <w:rsid w:val="00EB30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ktok.com/@ischiafilmfestiv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Tutto esaurito al Castello Aragonese: Ischia Film Award a sorpresa per Isabella Ragonese</vt:lpstr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Tutto esaurito al Castello Aragonese: Ischia Film Award a sorpresa per Isabella Ragonese</dc:title>
  <dc:subject>Comunicato stampa Ischia Film Festival 2026</dc:subject>
  <dc:creator>Ischia Film Festival</dc:creator>
  <dc:description/>
  <cp:lastModifiedBy>Antonio</cp:lastModifiedBy>
  <cp:revision>22</cp:revision>
  <dcterms:created xsi:type="dcterms:W3CDTF">2025-06-18T05:43:00Z</dcterms:created>
  <dcterms:modified xsi:type="dcterms:W3CDTF">2026-06-28T09:57:00Z</dcterms:modified>
</cp:coreProperties>
</file>