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AC9D5" w14:textId="77777777" w:rsidR="009A3D68" w:rsidRDefault="009A3D68" w:rsidP="005E75E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</w:pPr>
      <w:r w:rsidRPr="001A5C51">
        <w:rPr>
          <w:rFonts w:ascii="Calibri" w:hAnsi="Calibri" w:cs="Calibri"/>
          <w:noProof/>
        </w:rPr>
        <w:drawing>
          <wp:inline distT="0" distB="0" distL="0" distR="0" wp14:anchorId="22ED6322" wp14:editId="0800E406">
            <wp:extent cx="3155950" cy="587692"/>
            <wp:effectExtent l="0" t="0" r="0" b="3175"/>
            <wp:docPr id="796571945" name="Immagine 1" descr="Immagine che contiene Carattere, tipografia, Elementi grafici, aranc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71945" name="Immagine 1" descr="Immagine che contiene Carattere, tipografia, Elementi grafici, arancione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091" b="89773" l="5397" r="94180">
                                  <a14:foregroundMark x1="9630" y1="65341" x2="12169" y2="40909"/>
                                  <a14:foregroundMark x1="15979" y1="59659" x2="17143" y2="40341"/>
                                  <a14:foregroundMark x1="5397" y1="49432" x2="5608" y2="35795"/>
                                  <a14:foregroundMark x1="28889" y1="55114" x2="29524" y2="44318"/>
                                  <a14:foregroundMark x1="50899" y1="56250" x2="51534" y2="36932"/>
                                  <a14:foregroundMark x1="61782" y1="43771" x2="62085" y2="42568"/>
                                  <a14:foregroundMark x1="60212" y1="50000" x2="61714" y2="44040"/>
                                  <a14:foregroundMark x1="68995" y1="56818" x2="69947" y2="44318"/>
                                  <a14:foregroundMark x1="82011" y1="57386" x2="82434" y2="46591"/>
                                  <a14:foregroundMark x1="92275" y1="60795" x2="92275" y2="60795"/>
                                  <a14:foregroundMark x1="92804" y1="20455" x2="94180" y2="23295"/>
                                  <a14:foregroundMark x1="38201" y1="59659" x2="38836" y2="43750"/>
                                  <a14:foregroundMark x1="61376" y1="45455" x2="61587" y2="43182"/>
                                  <a14:foregroundMark x1="61587" y1="44318" x2="61587" y2="44318"/>
                                  <a14:foregroundMark x1="61693" y1="43750" x2="61693" y2="43750"/>
                                  <a14:foregroundMark x1="61693" y1="42614" x2="61693" y2="42614"/>
                                  <a14:foregroundMark x1="61799" y1="43182" x2="61799" y2="43182"/>
                                  <a14:foregroundMark x1="61799" y1="41477" x2="61693" y2="44318"/>
                                  <a14:foregroundMark x1="61481" y1="46023" x2="61693" y2="43182"/>
                                  <a14:backgroundMark x1="62857" y1="38068" x2="62646" y2="42045"/>
                                  <a14:backgroundMark x1="62011" y1="45455" x2="62099" y2="44748"/>
                                  <a14:backgroundMark x1="62360" y1="42072" x2="62434" y2="41477"/>
                                  <a14:backgroundMark x1="62011" y1="44886" x2="62036" y2="44682"/>
                                  <a14:backgroundMark x1="62299" y1="42008" x2="62540" y2="39205"/>
                                  <a14:backgroundMark x1="61905" y1="46591" x2="62066" y2="44713"/>
                                  <a14:backgroundMark x1="62116" y1="45455" x2="62140" y2="44792"/>
                                  <a14:backgroundMark x1="61905" y1="45455" x2="61764" y2="44318"/>
                                  <a14:backgroundMark x1="62011" y1="45455" x2="62328" y2="4147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83" cy="6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C51">
        <w:rPr>
          <w:rFonts w:ascii="Calibri" w:hAnsi="Calibri" w:cs="Calibri"/>
          <w:noProof/>
        </w:rPr>
        <w:drawing>
          <wp:inline distT="0" distB="0" distL="0" distR="0" wp14:anchorId="59D93A1F" wp14:editId="7D979CF0">
            <wp:extent cx="1968500" cy="534737"/>
            <wp:effectExtent l="0" t="0" r="0" b="0"/>
            <wp:docPr id="1409649768" name="Immagine 1" descr="Immagine che contiene Carattere, tipografia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649768" name="Immagine 1" descr="Immagine che contiene Carattere, tipografia, Elementi grafici, design&#10;&#10;Descrizione generata automa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4924" r="96435">
                                  <a14:foregroundMark x1="8998" y1="49375" x2="11375" y2="32500"/>
                                  <a14:foregroundMark x1="20204" y1="51875" x2="23769" y2="35000"/>
                                  <a14:foregroundMark x1="5263" y1="78750" x2="5942" y2="63750"/>
                                  <a14:foregroundMark x1="38031" y1="66875" x2="38540" y2="41875"/>
                                  <a14:foregroundMark x1="50594" y1="63750" x2="50594" y2="46250"/>
                                  <a14:foregroundMark x1="89134" y1="57500" x2="89813" y2="33750"/>
                                  <a14:foregroundMark x1="93039" y1="23125" x2="93039" y2="20000"/>
                                  <a14:foregroundMark x1="96435" y1="55000" x2="96435" y2="518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30" cy="5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57DD" w14:textId="77D2D463" w:rsidR="005E75EB" w:rsidRDefault="005E75EB" w:rsidP="005E75E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</w:pPr>
      <w:r w:rsidRPr="009A3D68"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  <w:t>VOCE E PIANOFORTE</w:t>
      </w:r>
    </w:p>
    <w:p w14:paraId="64897B77" w14:textId="77777777" w:rsidR="005E75EB" w:rsidRPr="00AE0205" w:rsidRDefault="005E75EB" w:rsidP="005E75E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12"/>
          <w:szCs w:val="12"/>
        </w:rPr>
      </w:pPr>
    </w:p>
    <w:p w14:paraId="3CBDF2DC" w14:textId="5FD24EBD" w:rsidR="005E75EB" w:rsidRPr="00825A64" w:rsidRDefault="005E75EB" w:rsidP="005E75E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8"/>
          <w:szCs w:val="8"/>
        </w:rPr>
      </w:pPr>
    </w:p>
    <w:p w14:paraId="4C187532" w14:textId="77777777" w:rsidR="005E75EB" w:rsidRDefault="005E75EB" w:rsidP="005E75EB">
      <w:pPr>
        <w:pStyle w:val="Nessunaspaziatura"/>
        <w:rPr>
          <w:rFonts w:ascii="Calibri" w:hAnsi="Calibri" w:cs="Calibri"/>
          <w:b/>
          <w:bCs/>
        </w:rPr>
      </w:pPr>
    </w:p>
    <w:p w14:paraId="7A145E6D" w14:textId="61852224" w:rsidR="00AE0205" w:rsidRDefault="00AE0205" w:rsidP="00AE0205">
      <w:pPr>
        <w:pStyle w:val="Nessunaspaziatura"/>
        <w:jc w:val="center"/>
        <w:rPr>
          <w:rFonts w:ascii="Calibri" w:hAnsi="Calibri" w:cs="Calibri"/>
          <w:b/>
          <w:bCs/>
          <w:sz w:val="44"/>
          <w:szCs w:val="44"/>
        </w:rPr>
      </w:pPr>
      <w:r w:rsidRPr="00AE0205">
        <w:rPr>
          <w:rFonts w:ascii="Calibri" w:hAnsi="Calibri" w:cs="Calibri"/>
          <w:b/>
          <w:bCs/>
          <w:sz w:val="44"/>
          <w:szCs w:val="44"/>
        </w:rPr>
        <w:t>TRACKLIST</w:t>
      </w:r>
      <w:r w:rsidR="00825A64">
        <w:rPr>
          <w:rFonts w:ascii="Calibri" w:hAnsi="Calibri" w:cs="Calibri"/>
          <w:b/>
          <w:bCs/>
          <w:sz w:val="44"/>
          <w:szCs w:val="44"/>
        </w:rPr>
        <w:t xml:space="preserve"> “</w:t>
      </w:r>
      <w:r w:rsidR="00825A64" w:rsidRPr="00825A64">
        <w:rPr>
          <w:rFonts w:ascii="Calibri" w:hAnsi="Calibri" w:cs="Calibri"/>
          <w:b/>
          <w:bCs/>
          <w:i/>
          <w:iCs/>
          <w:sz w:val="44"/>
          <w:szCs w:val="44"/>
        </w:rPr>
        <w:t>PASTICHE</w:t>
      </w:r>
      <w:r w:rsidR="00825A64">
        <w:rPr>
          <w:rFonts w:ascii="Calibri" w:hAnsi="Calibri" w:cs="Calibri"/>
          <w:b/>
          <w:bCs/>
          <w:sz w:val="44"/>
          <w:szCs w:val="44"/>
        </w:rPr>
        <w:t>”</w:t>
      </w:r>
    </w:p>
    <w:p w14:paraId="46C69ED4" w14:textId="77777777" w:rsidR="00825A64" w:rsidRPr="00825A64" w:rsidRDefault="00825A64" w:rsidP="00AE0205">
      <w:pPr>
        <w:pStyle w:val="Nessunaspaziatura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A776E9C" w14:textId="275F3D94" w:rsidR="00AE0205" w:rsidRDefault="00825A64" w:rsidP="00825A64">
      <w:pPr>
        <w:pStyle w:val="Nessunaspaziatura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-Bold" w:hAnsi="Calibri" w:cs="Calibri"/>
          <w:b/>
          <w:bCs/>
          <w:noProof/>
          <w:color w:val="000000"/>
          <w:kern w:val="0"/>
          <w:sz w:val="56"/>
          <w:szCs w:val="56"/>
        </w:rPr>
        <w:drawing>
          <wp:inline distT="0" distB="0" distL="0" distR="0" wp14:anchorId="0BCA102A" wp14:editId="61DAD3FA">
            <wp:extent cx="2964180" cy="2964180"/>
            <wp:effectExtent l="0" t="0" r="7620" b="7620"/>
            <wp:docPr id="1291875734" name="Immagine 1" descr="Immagine che contiene testo, vestiti, persona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75734" name="Immagine 1" descr="Immagine che contiene testo, vestiti, persona, poster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9E03" w14:textId="77777777" w:rsidR="00825A64" w:rsidRPr="009A3D68" w:rsidRDefault="00825A64" w:rsidP="00825A64">
      <w:pPr>
        <w:pStyle w:val="Nessunaspaziatura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52DB4FFB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GIUSTO O SBAGLIATO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 - Luca Medici - Francesco De Gregori)</w:t>
      </w:r>
    </w:p>
    <w:p w14:paraId="42982D05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PEZZI DI VETRO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Gregori)</w:t>
      </w:r>
    </w:p>
    <w:p w14:paraId="6303F4AD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PITTORI DELLA DOMENICA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(Paolo Conte)</w:t>
      </w:r>
    </w:p>
    <w:p w14:paraId="29CE8537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RIMMEL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Gregori)</w:t>
      </w:r>
    </w:p>
    <w:p w14:paraId="72D945D3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PUTESSE ESSERE ALLERO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(Pino Daniele)</w:t>
      </w:r>
    </w:p>
    <w:p w14:paraId="1458AE5C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ATLANTIDE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Gregori)</w:t>
      </w:r>
    </w:p>
    <w:p w14:paraId="2925B8E5" w14:textId="20EF8664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STORIA DI PINOCCHIO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 xml:space="preserve">(Carpi </w:t>
      </w:r>
      <w:r w:rsidR="00C53C83" w:rsidRPr="00825A64">
        <w:rPr>
          <w:rFonts w:ascii="Calibri" w:hAnsi="Calibri" w:cs="Calibri"/>
          <w:sz w:val="28"/>
          <w:szCs w:val="28"/>
        </w:rPr>
        <w:t>-</w:t>
      </w:r>
      <w:r w:rsidRPr="00825A64">
        <w:rPr>
          <w:rFonts w:ascii="Calibri" w:hAnsi="Calibri" w:cs="Calibri"/>
          <w:sz w:val="28"/>
          <w:szCs w:val="28"/>
        </w:rPr>
        <w:t xml:space="preserve"> Manfredi - Patrizi)</w:t>
      </w:r>
    </w:p>
    <w:p w14:paraId="2732E8E2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LA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PRIMA REPUBBLICA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(Luca Medici)</w:t>
      </w:r>
    </w:p>
    <w:p w14:paraId="671CE8B6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LE COSE DELLA VITA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(Antonello Venditti)</w:t>
      </w:r>
    </w:p>
    <w:p w14:paraId="5B187A50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FALSO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MOVIMENTO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Gregori)</w:t>
      </w:r>
    </w:p>
    <w:p w14:paraId="551933FD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ALEJANDRO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(Luca Medici)</w:t>
      </w:r>
    </w:p>
    <w:p w14:paraId="42EC6473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PITTORI DELLA DOMENICA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 xml:space="preserve">versione piano e voce </w:t>
      </w:r>
    </w:p>
    <w:p w14:paraId="01D66D11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GIUSTO 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SBAGLIATO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 xml:space="preserve">versione con l’Orchestra Italiana del Cinema diretta dal </w:t>
      </w:r>
      <w:proofErr w:type="gramStart"/>
      <w:r w:rsidRPr="00825A64">
        <w:rPr>
          <w:rFonts w:ascii="Calibri" w:hAnsi="Calibri" w:cs="Calibri"/>
          <w:sz w:val="28"/>
          <w:szCs w:val="28"/>
        </w:rPr>
        <w:t>M°</w:t>
      </w:r>
      <w:proofErr w:type="gramEnd"/>
      <w:r w:rsidRPr="00825A64">
        <w:rPr>
          <w:rFonts w:ascii="Calibri" w:hAnsi="Calibri" w:cs="Calibri"/>
          <w:sz w:val="28"/>
          <w:szCs w:val="28"/>
        </w:rPr>
        <w:t xml:space="preserve"> Roberto Molinelli</w:t>
      </w:r>
    </w:p>
    <w:p w14:paraId="1A22DE20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BUONANOTTE FIORELLINO</w:t>
      </w:r>
      <w:r w:rsidRPr="00825A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5A64">
        <w:rPr>
          <w:rFonts w:ascii="Calibri" w:hAnsi="Calibri" w:cs="Calibri"/>
          <w:sz w:val="28"/>
          <w:szCs w:val="28"/>
        </w:rPr>
        <w:t>(Francesco De Gregori)</w:t>
      </w:r>
    </w:p>
    <w:p w14:paraId="46B026E7" w14:textId="77777777" w:rsidR="00AE0205" w:rsidRPr="00825A64" w:rsidRDefault="00AE0205" w:rsidP="00AE0205">
      <w:pPr>
        <w:pStyle w:val="Nessunaspaziatura"/>
        <w:numPr>
          <w:ilvl w:val="0"/>
          <w:numId w:val="1"/>
        </w:numPr>
        <w:spacing w:line="276" w:lineRule="auto"/>
        <w:ind w:hanging="720"/>
        <w:rPr>
          <w:rFonts w:ascii="Calibri" w:hAnsi="Calibri" w:cs="Calibri"/>
          <w:sz w:val="28"/>
          <w:szCs w:val="28"/>
        </w:rPr>
      </w:pPr>
      <w:r w:rsidRPr="00825A64">
        <w:rPr>
          <w:rFonts w:ascii="Calibri" w:hAnsi="Calibri" w:cs="Calibri"/>
          <w:b/>
          <w:bCs/>
          <w:i/>
          <w:iCs/>
          <w:sz w:val="28"/>
          <w:szCs w:val="28"/>
        </w:rPr>
        <w:t>CIAO CIAO</w:t>
      </w:r>
      <w:r w:rsidRPr="00825A64">
        <w:rPr>
          <w:rFonts w:ascii="Calibri" w:hAnsi="Calibri" w:cs="Calibri"/>
          <w:sz w:val="28"/>
          <w:szCs w:val="28"/>
        </w:rPr>
        <w:t xml:space="preserve"> (Francesco De Gregori)</w:t>
      </w:r>
    </w:p>
    <w:p w14:paraId="23AE79D3" w14:textId="77777777" w:rsidR="005C3C8B" w:rsidRDefault="005C3C8B">
      <w:pPr>
        <w:widowControl/>
        <w:suppressAutoHyphens w:val="0"/>
        <w:spacing w:after="160" w:line="259" w:lineRule="auto"/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  <w:lang w:val="it-IT" w:eastAsia="en-US" w:bidi="ar-SA"/>
          <w14:ligatures w14:val="standardContextual"/>
        </w:rPr>
      </w:pPr>
      <w:r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  <w:br w:type="page"/>
      </w:r>
    </w:p>
    <w:p w14:paraId="7F3EF72D" w14:textId="70270317" w:rsidR="005C3C8B" w:rsidRDefault="005C3C8B" w:rsidP="005C3C8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</w:pPr>
      <w:r w:rsidRPr="001A5C51">
        <w:rPr>
          <w:rFonts w:ascii="Calibri" w:hAnsi="Calibri" w:cs="Calibri"/>
          <w:noProof/>
        </w:rPr>
        <w:lastRenderedPageBreak/>
        <w:drawing>
          <wp:inline distT="0" distB="0" distL="0" distR="0" wp14:anchorId="7A36B2F9" wp14:editId="1F7D05D3">
            <wp:extent cx="3155950" cy="587692"/>
            <wp:effectExtent l="0" t="0" r="0" b="3175"/>
            <wp:docPr id="1796453571" name="Immagine 1" descr="Immagine che contiene Carattere, tipografia, Elementi grafici, aranc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71945" name="Immagine 1" descr="Immagine che contiene Carattere, tipografia, Elementi grafici, arancione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091" b="89773" l="5397" r="94180">
                                  <a14:foregroundMark x1="9630" y1="65341" x2="12169" y2="40909"/>
                                  <a14:foregroundMark x1="15979" y1="59659" x2="17143" y2="40341"/>
                                  <a14:foregroundMark x1="5397" y1="49432" x2="5608" y2="35795"/>
                                  <a14:foregroundMark x1="28889" y1="55114" x2="29524" y2="44318"/>
                                  <a14:foregroundMark x1="50899" y1="56250" x2="51534" y2="36932"/>
                                  <a14:foregroundMark x1="61782" y1="43771" x2="62085" y2="42568"/>
                                  <a14:foregroundMark x1="60212" y1="50000" x2="61714" y2="44040"/>
                                  <a14:foregroundMark x1="68995" y1="56818" x2="69947" y2="44318"/>
                                  <a14:foregroundMark x1="82011" y1="57386" x2="82434" y2="46591"/>
                                  <a14:foregroundMark x1="92275" y1="60795" x2="92275" y2="60795"/>
                                  <a14:foregroundMark x1="92804" y1="20455" x2="94180" y2="23295"/>
                                  <a14:foregroundMark x1="38201" y1="59659" x2="38836" y2="43750"/>
                                  <a14:foregroundMark x1="61376" y1="45455" x2="61587" y2="43182"/>
                                  <a14:foregroundMark x1="61587" y1="44318" x2="61587" y2="44318"/>
                                  <a14:foregroundMark x1="61693" y1="43750" x2="61693" y2="43750"/>
                                  <a14:foregroundMark x1="61693" y1="42614" x2="61693" y2="42614"/>
                                  <a14:foregroundMark x1="61799" y1="43182" x2="61799" y2="43182"/>
                                  <a14:foregroundMark x1="61799" y1="41477" x2="61693" y2="44318"/>
                                  <a14:foregroundMark x1="61481" y1="46023" x2="61693" y2="43182"/>
                                  <a14:backgroundMark x1="62857" y1="38068" x2="62646" y2="42045"/>
                                  <a14:backgroundMark x1="62011" y1="45455" x2="62099" y2="44748"/>
                                  <a14:backgroundMark x1="62360" y1="42072" x2="62434" y2="41477"/>
                                  <a14:backgroundMark x1="62011" y1="44886" x2="62036" y2="44682"/>
                                  <a14:backgroundMark x1="62299" y1="42008" x2="62540" y2="39205"/>
                                  <a14:backgroundMark x1="61905" y1="46591" x2="62066" y2="44713"/>
                                  <a14:backgroundMark x1="62116" y1="45455" x2="62140" y2="44792"/>
                                  <a14:backgroundMark x1="61905" y1="45455" x2="61764" y2="44318"/>
                                  <a14:backgroundMark x1="62011" y1="45455" x2="62328" y2="4147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83" cy="6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C51">
        <w:rPr>
          <w:rFonts w:ascii="Calibri" w:hAnsi="Calibri" w:cs="Calibri"/>
          <w:noProof/>
        </w:rPr>
        <w:drawing>
          <wp:inline distT="0" distB="0" distL="0" distR="0" wp14:anchorId="1A5543CD" wp14:editId="5416C246">
            <wp:extent cx="1968500" cy="534737"/>
            <wp:effectExtent l="0" t="0" r="0" b="0"/>
            <wp:docPr id="611400764" name="Immagine 1" descr="Immagine che contiene Carattere, tipografia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649768" name="Immagine 1" descr="Immagine che contiene Carattere, tipografia, Elementi grafici, design&#10;&#10;Descrizione generata automa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4924" r="96435">
                                  <a14:foregroundMark x1="8998" y1="49375" x2="11375" y2="32500"/>
                                  <a14:foregroundMark x1="20204" y1="51875" x2="23769" y2="35000"/>
                                  <a14:foregroundMark x1="5263" y1="78750" x2="5942" y2="63750"/>
                                  <a14:foregroundMark x1="38031" y1="66875" x2="38540" y2="41875"/>
                                  <a14:foregroundMark x1="50594" y1="63750" x2="50594" y2="46250"/>
                                  <a14:foregroundMark x1="89134" y1="57500" x2="89813" y2="33750"/>
                                  <a14:foregroundMark x1="93039" y1="23125" x2="93039" y2="20000"/>
                                  <a14:foregroundMark x1="96435" y1="55000" x2="96435" y2="518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30" cy="5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8757" w14:textId="77777777" w:rsidR="005C3C8B" w:rsidRDefault="005C3C8B" w:rsidP="005C3C8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</w:pPr>
      <w:r w:rsidRPr="009A3D68">
        <w:rPr>
          <w:rFonts w:ascii="Calibri" w:eastAsia="Calibri-Bold" w:hAnsi="Calibri" w:cs="Calibri"/>
          <w:b/>
          <w:bCs/>
          <w:color w:val="000000"/>
          <w:kern w:val="0"/>
          <w:sz w:val="56"/>
          <w:szCs w:val="56"/>
        </w:rPr>
        <w:t>VOCE E PIANOFORTE</w:t>
      </w:r>
    </w:p>
    <w:p w14:paraId="0F5DD02D" w14:textId="77777777" w:rsidR="005C3C8B" w:rsidRPr="00AE0205" w:rsidRDefault="005C3C8B" w:rsidP="005C3C8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12"/>
          <w:szCs w:val="12"/>
        </w:rPr>
      </w:pPr>
    </w:p>
    <w:p w14:paraId="1D081156" w14:textId="77777777" w:rsidR="005C3C8B" w:rsidRPr="00825A64" w:rsidRDefault="005C3C8B" w:rsidP="005C3C8B">
      <w:pPr>
        <w:pStyle w:val="Nessunaspaziatura"/>
        <w:jc w:val="center"/>
        <w:rPr>
          <w:rFonts w:ascii="Calibri" w:eastAsia="Calibri-Bold" w:hAnsi="Calibri" w:cs="Calibri"/>
          <w:b/>
          <w:bCs/>
          <w:color w:val="000000"/>
          <w:kern w:val="0"/>
          <w:sz w:val="8"/>
          <w:szCs w:val="8"/>
        </w:rPr>
      </w:pPr>
    </w:p>
    <w:p w14:paraId="598DD28D" w14:textId="77777777" w:rsidR="005C3C8B" w:rsidRDefault="005C3C8B" w:rsidP="005C3C8B">
      <w:pPr>
        <w:pStyle w:val="Nessunaspaziatura"/>
        <w:rPr>
          <w:rFonts w:ascii="Calibri" w:hAnsi="Calibri" w:cs="Calibri"/>
          <w:b/>
          <w:bCs/>
        </w:rPr>
      </w:pPr>
    </w:p>
    <w:p w14:paraId="5391A9D6" w14:textId="77777777" w:rsidR="005C3C8B" w:rsidRPr="00AE0205" w:rsidRDefault="005C3C8B" w:rsidP="005C3C8B">
      <w:pPr>
        <w:pStyle w:val="Nessunaspaziatura"/>
        <w:jc w:val="center"/>
        <w:rPr>
          <w:rFonts w:ascii="Calibri" w:hAnsi="Calibri" w:cs="Calibri"/>
          <w:b/>
          <w:bCs/>
          <w:sz w:val="44"/>
          <w:szCs w:val="44"/>
        </w:rPr>
      </w:pPr>
      <w:r w:rsidRPr="00825A64">
        <w:rPr>
          <w:rFonts w:ascii="Calibri" w:hAnsi="Calibri" w:cs="Calibri"/>
          <w:b/>
          <w:bCs/>
          <w:sz w:val="44"/>
          <w:szCs w:val="44"/>
        </w:rPr>
        <w:t>CREDITI</w:t>
      </w:r>
      <w:r>
        <w:rPr>
          <w:rFonts w:ascii="Calibri" w:hAnsi="Calibri" w:cs="Calibri"/>
          <w:b/>
          <w:bCs/>
          <w:sz w:val="44"/>
          <w:szCs w:val="44"/>
        </w:rPr>
        <w:t xml:space="preserve"> “</w:t>
      </w:r>
      <w:r w:rsidRPr="00825A64">
        <w:rPr>
          <w:rFonts w:ascii="Calibri" w:hAnsi="Calibri" w:cs="Calibri"/>
          <w:b/>
          <w:bCs/>
          <w:i/>
          <w:iCs/>
          <w:sz w:val="44"/>
          <w:szCs w:val="44"/>
        </w:rPr>
        <w:t>PASTICHE</w:t>
      </w:r>
      <w:r>
        <w:rPr>
          <w:rFonts w:ascii="Calibri" w:hAnsi="Calibri" w:cs="Calibri"/>
          <w:b/>
          <w:bCs/>
          <w:sz w:val="44"/>
          <w:szCs w:val="44"/>
        </w:rPr>
        <w:t>”</w:t>
      </w:r>
    </w:p>
    <w:p w14:paraId="385FF6B2" w14:textId="77777777" w:rsidR="005C3C8B" w:rsidRPr="00825A64" w:rsidRDefault="005C3C8B" w:rsidP="005C3C8B">
      <w:pPr>
        <w:pStyle w:val="Nessunaspaziatura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487D657" w14:textId="77777777" w:rsidR="005C3C8B" w:rsidRDefault="005C3C8B" w:rsidP="005C3C8B">
      <w:pPr>
        <w:pStyle w:val="Nessunaspaziatura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-Bold" w:hAnsi="Calibri" w:cs="Calibri"/>
          <w:b/>
          <w:bCs/>
          <w:noProof/>
          <w:color w:val="000000"/>
          <w:kern w:val="0"/>
          <w:sz w:val="56"/>
          <w:szCs w:val="56"/>
        </w:rPr>
        <w:drawing>
          <wp:inline distT="0" distB="0" distL="0" distR="0" wp14:anchorId="0827D71E" wp14:editId="7B744BA6">
            <wp:extent cx="2964180" cy="2964180"/>
            <wp:effectExtent l="0" t="0" r="7620" b="7620"/>
            <wp:docPr id="1599579609" name="Immagine 1" descr="Immagine che contiene testo, vestiti, persona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75734" name="Immagine 1" descr="Immagine che contiene testo, vestiti, persona, poster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04DB" w14:textId="77777777" w:rsidR="00825A64" w:rsidRPr="00825A64" w:rsidRDefault="00825A64" w:rsidP="00825A64">
      <w:pPr>
        <w:pStyle w:val="Nessunaspaziatura"/>
        <w:rPr>
          <w:rFonts w:ascii="Calibri" w:hAnsi="Calibri" w:cs="Calibri"/>
          <w:sz w:val="28"/>
          <w:szCs w:val="28"/>
        </w:rPr>
      </w:pPr>
    </w:p>
    <w:p w14:paraId="2247CC08" w14:textId="7D78CC28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bookmarkStart w:id="0" w:name="_Hlk162430149"/>
      <w:r w:rsidRPr="00050500">
        <w:rPr>
          <w:rFonts w:ascii="Calibri" w:hAnsi="Calibri" w:cs="Calibri"/>
          <w:b/>
          <w:bCs/>
          <w:sz w:val="24"/>
          <w:szCs w:val="24"/>
        </w:rPr>
        <w:t>Primiano Di Biase</w:t>
      </w:r>
      <w:r w:rsidRPr="000505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0500">
        <w:rPr>
          <w:rFonts w:ascii="Calibri" w:hAnsi="Calibri" w:cs="Calibri"/>
          <w:sz w:val="24"/>
          <w:szCs w:val="24"/>
        </w:rPr>
        <w:t>hammond</w:t>
      </w:r>
      <w:proofErr w:type="spellEnd"/>
    </w:p>
    <w:p w14:paraId="376B18C9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Gabriele Evangelista</w:t>
      </w:r>
      <w:r w:rsidRPr="00050500">
        <w:rPr>
          <w:rFonts w:ascii="Calibri" w:hAnsi="Calibri" w:cs="Calibri"/>
          <w:sz w:val="24"/>
          <w:szCs w:val="24"/>
        </w:rPr>
        <w:t xml:space="preserve"> contrabbasso</w:t>
      </w:r>
    </w:p>
    <w:p w14:paraId="22A2B49B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Paolo Giovenchi</w:t>
      </w:r>
      <w:r w:rsidRPr="00050500">
        <w:rPr>
          <w:rFonts w:ascii="Calibri" w:hAnsi="Calibri" w:cs="Calibri"/>
          <w:sz w:val="24"/>
          <w:szCs w:val="24"/>
        </w:rPr>
        <w:t xml:space="preserve"> chitarra e banjo</w:t>
      </w:r>
    </w:p>
    <w:p w14:paraId="56F77320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Bernardo Guerra</w:t>
      </w:r>
      <w:r w:rsidRPr="00050500">
        <w:rPr>
          <w:rFonts w:ascii="Calibri" w:hAnsi="Calibri" w:cs="Calibri"/>
          <w:sz w:val="24"/>
          <w:szCs w:val="24"/>
        </w:rPr>
        <w:t xml:space="preserve"> batteria</w:t>
      </w:r>
    </w:p>
    <w:p w14:paraId="6E088424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Guido Guglielminetti</w:t>
      </w:r>
      <w:r w:rsidRPr="00050500">
        <w:rPr>
          <w:rFonts w:ascii="Calibri" w:hAnsi="Calibri" w:cs="Calibri"/>
          <w:sz w:val="24"/>
          <w:szCs w:val="24"/>
        </w:rPr>
        <w:t xml:space="preserve"> basso</w:t>
      </w:r>
    </w:p>
    <w:p w14:paraId="57C23A09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 xml:space="preserve">Simone </w:t>
      </w:r>
      <w:proofErr w:type="spellStart"/>
      <w:r w:rsidRPr="00050500">
        <w:rPr>
          <w:rFonts w:ascii="Calibri" w:hAnsi="Calibri" w:cs="Calibri"/>
          <w:b/>
          <w:bCs/>
          <w:sz w:val="24"/>
          <w:szCs w:val="24"/>
        </w:rPr>
        <w:t>Talone</w:t>
      </w:r>
      <w:proofErr w:type="spellEnd"/>
      <w:r w:rsidRPr="00050500">
        <w:rPr>
          <w:rFonts w:ascii="Calibri" w:hAnsi="Calibri" w:cs="Calibri"/>
          <w:sz w:val="24"/>
          <w:szCs w:val="24"/>
        </w:rPr>
        <w:t xml:space="preserve"> batteria</w:t>
      </w:r>
    </w:p>
    <w:p w14:paraId="513946E8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 xml:space="preserve">Francesca La </w:t>
      </w:r>
      <w:proofErr w:type="gramStart"/>
      <w:r w:rsidRPr="00050500">
        <w:rPr>
          <w:rFonts w:ascii="Calibri" w:hAnsi="Calibri" w:cs="Calibri"/>
          <w:b/>
          <w:bCs/>
          <w:sz w:val="24"/>
          <w:szCs w:val="24"/>
        </w:rPr>
        <w:t>Colla</w:t>
      </w:r>
      <w:r w:rsidRPr="00050500">
        <w:rPr>
          <w:rFonts w:ascii="Calibri" w:hAnsi="Calibri" w:cs="Calibri"/>
          <w:sz w:val="24"/>
          <w:szCs w:val="24"/>
        </w:rPr>
        <w:t xml:space="preserve"> cori</w:t>
      </w:r>
      <w:proofErr w:type="gramEnd"/>
    </w:p>
    <w:p w14:paraId="1D6211BE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Ezio De Rosa</w:t>
      </w:r>
      <w:r w:rsidRPr="00050500">
        <w:rPr>
          <w:rFonts w:ascii="Calibri" w:hAnsi="Calibri" w:cs="Calibri"/>
          <w:sz w:val="24"/>
          <w:szCs w:val="24"/>
        </w:rPr>
        <w:t xml:space="preserve"> trombone</w:t>
      </w:r>
    </w:p>
    <w:p w14:paraId="564F693C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Massimiliano Filosi</w:t>
      </w:r>
      <w:r w:rsidRPr="00050500">
        <w:rPr>
          <w:rFonts w:ascii="Calibri" w:hAnsi="Calibri" w:cs="Calibri"/>
          <w:sz w:val="24"/>
          <w:szCs w:val="24"/>
        </w:rPr>
        <w:t xml:space="preserve"> sax tenore e baritono</w:t>
      </w:r>
    </w:p>
    <w:p w14:paraId="3F84FA04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b/>
          <w:bCs/>
          <w:sz w:val="24"/>
          <w:szCs w:val="24"/>
        </w:rPr>
        <w:t>Sergio Vitale</w:t>
      </w:r>
      <w:r w:rsidRPr="00050500">
        <w:rPr>
          <w:rFonts w:ascii="Calibri" w:hAnsi="Calibri" w:cs="Calibri"/>
          <w:sz w:val="24"/>
          <w:szCs w:val="24"/>
        </w:rPr>
        <w:t xml:space="preserve"> tromba</w:t>
      </w:r>
    </w:p>
    <w:p w14:paraId="6B782F69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7CBFC5AD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Registrato presso lo studio </w:t>
      </w:r>
      <w:proofErr w:type="spellStart"/>
      <w:r w:rsidRPr="00050500">
        <w:rPr>
          <w:rFonts w:ascii="Calibri" w:hAnsi="Calibri" w:cs="Calibri"/>
          <w:sz w:val="24"/>
          <w:szCs w:val="24"/>
        </w:rPr>
        <w:t>Forward</w:t>
      </w:r>
      <w:proofErr w:type="spellEnd"/>
      <w:r w:rsidRPr="00050500">
        <w:rPr>
          <w:rFonts w:ascii="Calibri" w:hAnsi="Calibri" w:cs="Calibri"/>
          <w:sz w:val="24"/>
          <w:szCs w:val="24"/>
        </w:rPr>
        <w:t xml:space="preserve"> di Grottaferrata da </w:t>
      </w:r>
      <w:r w:rsidRPr="00050500">
        <w:rPr>
          <w:rFonts w:ascii="Calibri" w:hAnsi="Calibri" w:cs="Calibri"/>
          <w:b/>
          <w:bCs/>
          <w:sz w:val="24"/>
          <w:szCs w:val="24"/>
        </w:rPr>
        <w:t>Lorenzo (Moka) Tommasini</w:t>
      </w:r>
    </w:p>
    <w:bookmarkEnd w:id="0"/>
    <w:p w14:paraId="640F8BD6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437472AC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Missato da </w:t>
      </w:r>
      <w:r w:rsidRPr="00050500">
        <w:rPr>
          <w:rFonts w:ascii="Calibri" w:hAnsi="Calibri" w:cs="Calibri"/>
          <w:b/>
          <w:bCs/>
          <w:sz w:val="24"/>
          <w:szCs w:val="24"/>
        </w:rPr>
        <w:t>Lorenzo (Moka) Tommasini</w:t>
      </w:r>
      <w:r w:rsidRPr="00050500">
        <w:rPr>
          <w:rFonts w:ascii="Calibri" w:hAnsi="Calibri" w:cs="Calibri"/>
          <w:sz w:val="24"/>
          <w:szCs w:val="24"/>
        </w:rPr>
        <w:t xml:space="preserve"> e </w:t>
      </w:r>
      <w:r w:rsidRPr="00050500">
        <w:rPr>
          <w:rFonts w:ascii="Calibri" w:hAnsi="Calibri" w:cs="Calibri"/>
          <w:b/>
          <w:bCs/>
          <w:sz w:val="24"/>
          <w:szCs w:val="24"/>
        </w:rPr>
        <w:t>Guido Guglielminetti</w:t>
      </w:r>
    </w:p>
    <w:p w14:paraId="656019D5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Presso lo studio </w:t>
      </w:r>
      <w:proofErr w:type="spellStart"/>
      <w:r w:rsidRPr="00050500">
        <w:rPr>
          <w:rFonts w:ascii="Calibri" w:hAnsi="Calibri" w:cs="Calibri"/>
          <w:sz w:val="24"/>
          <w:szCs w:val="24"/>
        </w:rPr>
        <w:t>Macinarino</w:t>
      </w:r>
      <w:proofErr w:type="spellEnd"/>
      <w:r w:rsidRPr="00050500">
        <w:rPr>
          <w:rFonts w:ascii="Calibri" w:hAnsi="Calibri" w:cs="Calibri"/>
          <w:sz w:val="24"/>
          <w:szCs w:val="24"/>
        </w:rPr>
        <w:t xml:space="preserve"> Recording</w:t>
      </w:r>
    </w:p>
    <w:p w14:paraId="32CBE90E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5DEA7A69" w14:textId="5CECF9CC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bookmarkStart w:id="1" w:name="_Hlk162432009"/>
      <w:r w:rsidRPr="00050500">
        <w:rPr>
          <w:rFonts w:ascii="Calibri" w:hAnsi="Calibri" w:cs="Calibri"/>
          <w:b/>
          <w:bCs/>
          <w:sz w:val="24"/>
          <w:szCs w:val="24"/>
        </w:rPr>
        <w:t xml:space="preserve">Orchestra Italiana del Cinema </w:t>
      </w:r>
      <w:r w:rsidRPr="00050500">
        <w:rPr>
          <w:rFonts w:ascii="Calibri" w:hAnsi="Calibri" w:cs="Calibri"/>
          <w:sz w:val="24"/>
          <w:szCs w:val="24"/>
        </w:rPr>
        <w:t xml:space="preserve">registrata da </w:t>
      </w:r>
      <w:r w:rsidRPr="00050500">
        <w:rPr>
          <w:rFonts w:ascii="Calibri" w:hAnsi="Calibri" w:cs="Calibri"/>
          <w:b/>
          <w:bCs/>
          <w:sz w:val="24"/>
          <w:szCs w:val="24"/>
        </w:rPr>
        <w:t>Lorenzo (Moka) Tommasini</w:t>
      </w:r>
      <w:r w:rsidRPr="00050500">
        <w:rPr>
          <w:rFonts w:ascii="Calibri" w:hAnsi="Calibri" w:cs="Calibri"/>
          <w:sz w:val="24"/>
          <w:szCs w:val="24"/>
        </w:rPr>
        <w:t xml:space="preserve"> presso gli studi Forum di Roma</w:t>
      </w:r>
    </w:p>
    <w:p w14:paraId="53B88E68" w14:textId="7E21E78D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Arrangiamento e direzione d’orchestra </w:t>
      </w:r>
      <w:r w:rsidRPr="00050500">
        <w:rPr>
          <w:rFonts w:ascii="Calibri" w:hAnsi="Calibri" w:cs="Calibri"/>
          <w:b/>
          <w:bCs/>
          <w:sz w:val="24"/>
          <w:szCs w:val="24"/>
        </w:rPr>
        <w:t>Roberto Molinelli</w:t>
      </w:r>
    </w:p>
    <w:bookmarkEnd w:id="1"/>
    <w:p w14:paraId="6A3C2131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1FD246D8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Mastering </w:t>
      </w:r>
      <w:r w:rsidRPr="00050500">
        <w:rPr>
          <w:rFonts w:ascii="Calibri" w:hAnsi="Calibri" w:cs="Calibri"/>
          <w:b/>
          <w:bCs/>
          <w:sz w:val="24"/>
          <w:szCs w:val="24"/>
        </w:rPr>
        <w:t>Fabrizio De Carolis</w:t>
      </w:r>
      <w:r w:rsidRPr="00050500">
        <w:rPr>
          <w:rFonts w:ascii="Calibri" w:hAnsi="Calibri" w:cs="Calibri"/>
          <w:sz w:val="24"/>
          <w:szCs w:val="24"/>
        </w:rPr>
        <w:t xml:space="preserve"> - Reference Studio Mastering</w:t>
      </w:r>
    </w:p>
    <w:p w14:paraId="60F4917A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217DDA53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Prodotto da </w:t>
      </w:r>
      <w:r w:rsidRPr="00050500">
        <w:rPr>
          <w:rFonts w:ascii="Calibri" w:hAnsi="Calibri" w:cs="Calibri"/>
          <w:b/>
          <w:bCs/>
          <w:sz w:val="24"/>
          <w:szCs w:val="24"/>
        </w:rPr>
        <w:t>Guido Guglielminetti</w:t>
      </w:r>
    </w:p>
    <w:p w14:paraId="742D764B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16"/>
          <w:szCs w:val="16"/>
        </w:rPr>
      </w:pPr>
    </w:p>
    <w:p w14:paraId="0F201AC7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bookmarkStart w:id="2" w:name="_Hlk162433931"/>
      <w:r w:rsidRPr="00050500">
        <w:rPr>
          <w:rFonts w:ascii="Calibri" w:hAnsi="Calibri" w:cs="Calibri"/>
          <w:sz w:val="24"/>
          <w:szCs w:val="24"/>
        </w:rPr>
        <w:t>L’immagine di copertina è un omaggio a “CAROSELLO CAROSONE N.2”</w:t>
      </w:r>
    </w:p>
    <w:bookmarkEnd w:id="2"/>
    <w:p w14:paraId="5DAFFDC3" w14:textId="77777777" w:rsidR="00825A64" w:rsidRPr="00050500" w:rsidRDefault="00825A64" w:rsidP="00825A64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Artwork </w:t>
      </w:r>
      <w:r w:rsidRPr="00050500">
        <w:rPr>
          <w:rFonts w:ascii="Calibri" w:hAnsi="Calibri" w:cs="Calibri"/>
          <w:b/>
          <w:bCs/>
          <w:sz w:val="24"/>
          <w:szCs w:val="24"/>
        </w:rPr>
        <w:t xml:space="preserve">Flora </w:t>
      </w:r>
      <w:proofErr w:type="spellStart"/>
      <w:r w:rsidRPr="00050500">
        <w:rPr>
          <w:rFonts w:ascii="Calibri" w:hAnsi="Calibri" w:cs="Calibri"/>
          <w:b/>
          <w:bCs/>
          <w:sz w:val="24"/>
          <w:szCs w:val="24"/>
        </w:rPr>
        <w:t>Sala_Anastasia</w:t>
      </w:r>
      <w:proofErr w:type="spellEnd"/>
    </w:p>
    <w:p w14:paraId="396530F8" w14:textId="77845FDA" w:rsidR="00AE0205" w:rsidRPr="00050500" w:rsidRDefault="00825A64" w:rsidP="008F5519">
      <w:pPr>
        <w:pStyle w:val="Nessunaspaziatura"/>
        <w:rPr>
          <w:rFonts w:ascii="Calibri" w:hAnsi="Calibri" w:cs="Calibri"/>
          <w:sz w:val="24"/>
          <w:szCs w:val="24"/>
        </w:rPr>
      </w:pPr>
      <w:r w:rsidRPr="00050500">
        <w:rPr>
          <w:rFonts w:ascii="Calibri" w:hAnsi="Calibri" w:cs="Calibri"/>
          <w:sz w:val="24"/>
          <w:szCs w:val="24"/>
        </w:rPr>
        <w:t xml:space="preserve">Fotografie di </w:t>
      </w:r>
      <w:r w:rsidRPr="00050500">
        <w:rPr>
          <w:rFonts w:ascii="Calibri" w:hAnsi="Calibri" w:cs="Calibri"/>
          <w:b/>
          <w:bCs/>
          <w:sz w:val="24"/>
          <w:szCs w:val="24"/>
        </w:rPr>
        <w:t>Daniele Barraco</w:t>
      </w:r>
    </w:p>
    <w:sectPr w:rsidR="00AE0205" w:rsidRPr="00050500" w:rsidSect="005C3C8B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C614C"/>
    <w:multiLevelType w:val="hybridMultilevel"/>
    <w:tmpl w:val="B45CA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7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19"/>
    <w:rsid w:val="00050500"/>
    <w:rsid w:val="00153AAF"/>
    <w:rsid w:val="002047C4"/>
    <w:rsid w:val="00324E11"/>
    <w:rsid w:val="003C2F06"/>
    <w:rsid w:val="005C3C8B"/>
    <w:rsid w:val="005E75EB"/>
    <w:rsid w:val="0066450C"/>
    <w:rsid w:val="007A4824"/>
    <w:rsid w:val="00825A64"/>
    <w:rsid w:val="008F5519"/>
    <w:rsid w:val="009A3D68"/>
    <w:rsid w:val="00AB7F52"/>
    <w:rsid w:val="00AE0205"/>
    <w:rsid w:val="00B22098"/>
    <w:rsid w:val="00B758D8"/>
    <w:rsid w:val="00BB6681"/>
    <w:rsid w:val="00C53C83"/>
    <w:rsid w:val="00E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346C"/>
  <w15:chartTrackingRefBased/>
  <w15:docId w15:val="{8A9C7859-4161-4BF1-83CD-21CA348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5EB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val="en-US"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519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it-IT"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  <w:lang w:val="it-IT"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22"/>
      <w:szCs w:val="22"/>
      <w:lang w:val="it-IT"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sz w:val="22"/>
      <w:szCs w:val="22"/>
      <w:lang w:val="it-IT"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it-IT"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5519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it-IT"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5519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it-IT"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5519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it-IT"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51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551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519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519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51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51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51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51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5519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F5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5519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it-IT"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5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5519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it-IT"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55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F551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F5519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5519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sz w:val="22"/>
      <w:szCs w:val="22"/>
      <w:lang w:val="it-IT"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5519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F5519"/>
    <w:rPr>
      <w:b/>
      <w:bCs/>
      <w:smallCaps/>
      <w:color w:val="2E74B5" w:themeColor="accent1" w:themeShade="BF"/>
      <w:spacing w:val="5"/>
    </w:rPr>
  </w:style>
  <w:style w:type="paragraph" w:styleId="Nessunaspaziatura">
    <w:name w:val="No Spacing"/>
    <w:uiPriority w:val="1"/>
    <w:qFormat/>
    <w:rsid w:val="008F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Falcon</dc:creator>
  <cp:keywords/>
  <dc:description/>
  <cp:lastModifiedBy>Marta Falcon</cp:lastModifiedBy>
  <cp:revision>11</cp:revision>
  <cp:lastPrinted>2024-04-10T14:32:00Z</cp:lastPrinted>
  <dcterms:created xsi:type="dcterms:W3CDTF">2024-03-25T10:00:00Z</dcterms:created>
  <dcterms:modified xsi:type="dcterms:W3CDTF">2024-04-10T14:33:00Z</dcterms:modified>
</cp:coreProperties>
</file>