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C663" w14:textId="77777777" w:rsidR="00590EEB" w:rsidRDefault="00590EEB" w:rsidP="00E30360">
      <w:pPr>
        <w:pStyle w:val="xmsonormal"/>
        <w:spacing w:line="260" w:lineRule="atLeast"/>
        <w:jc w:val="center"/>
        <w:rPr>
          <w:rFonts w:ascii="Futura MB" w:hAnsi="Futura MB"/>
          <w:b/>
          <w:bCs/>
          <w:sz w:val="28"/>
          <w:szCs w:val="28"/>
        </w:rPr>
      </w:pPr>
      <w:bookmarkStart w:id="0" w:name="x__Hlk148450787"/>
    </w:p>
    <w:p w14:paraId="0EEA1B79" w14:textId="27A6A845" w:rsidR="00E30360" w:rsidRDefault="005504E4" w:rsidP="00E30360">
      <w:pPr>
        <w:pStyle w:val="xmsonormal"/>
        <w:spacing w:line="260" w:lineRule="atLeast"/>
        <w:jc w:val="center"/>
      </w:pPr>
      <w:r>
        <w:rPr>
          <w:rFonts w:ascii="Futura MB" w:hAnsi="Futura MB"/>
          <w:b/>
          <w:bCs/>
          <w:sz w:val="28"/>
          <w:szCs w:val="28"/>
        </w:rPr>
        <w:t>ALLIEVI</w:t>
      </w:r>
      <w:r>
        <w:rPr>
          <w:rFonts w:ascii="Futura MB" w:hAnsi="Futura MB"/>
          <w:b/>
          <w:bCs/>
          <w:sz w:val="28"/>
          <w:szCs w:val="28"/>
        </w:rPr>
        <w:t xml:space="preserve"> CARABINIERI</w:t>
      </w:r>
      <w:r>
        <w:rPr>
          <w:rFonts w:ascii="Futura MB" w:hAnsi="Futura MB"/>
          <w:b/>
          <w:bCs/>
          <w:sz w:val="28"/>
          <w:szCs w:val="28"/>
        </w:rPr>
        <w:t xml:space="preserve"> A LEZIONE DI </w:t>
      </w:r>
      <w:r w:rsidR="00E30360">
        <w:rPr>
          <w:rFonts w:ascii="Futura MB" w:hAnsi="Futura MB"/>
          <w:b/>
          <w:bCs/>
          <w:sz w:val="28"/>
          <w:szCs w:val="28"/>
        </w:rPr>
        <w:t xml:space="preserve">SICUREZZA STRADALE </w:t>
      </w:r>
      <w:bookmarkEnd w:id="0"/>
      <w:r>
        <w:rPr>
          <w:rFonts w:ascii="Futura MB" w:hAnsi="Futura MB"/>
          <w:b/>
          <w:bCs/>
          <w:sz w:val="28"/>
          <w:szCs w:val="28"/>
        </w:rPr>
        <w:t>CON ANAS</w:t>
      </w:r>
    </w:p>
    <w:p w14:paraId="462CA089" w14:textId="77777777" w:rsidR="00E30360" w:rsidRDefault="00E30360" w:rsidP="00E30360">
      <w:pPr>
        <w:pStyle w:val="xmsonormal"/>
        <w:spacing w:line="260" w:lineRule="atLeast"/>
        <w:ind w:firstLine="851"/>
      </w:pPr>
      <w:r>
        <w:rPr>
          <w:b/>
          <w:bCs/>
          <w:sz w:val="24"/>
          <w:szCs w:val="24"/>
        </w:rPr>
        <w:t> </w:t>
      </w:r>
    </w:p>
    <w:p w14:paraId="213A3CDB" w14:textId="127A976D" w:rsidR="005504E4" w:rsidRPr="005504E4" w:rsidRDefault="005504E4" w:rsidP="00545430">
      <w:pPr>
        <w:pStyle w:val="xmsonormal"/>
        <w:numPr>
          <w:ilvl w:val="0"/>
          <w:numId w:val="7"/>
        </w:numPr>
        <w:spacing w:line="260" w:lineRule="atLeast"/>
        <w:jc w:val="both"/>
        <w:rPr>
          <w:rFonts w:ascii="Garamond" w:hAnsi="Garamond"/>
          <w:b/>
          <w:bCs/>
          <w:sz w:val="28"/>
          <w:szCs w:val="28"/>
        </w:rPr>
      </w:pPr>
      <w:r w:rsidRPr="005504E4">
        <w:rPr>
          <w:rFonts w:ascii="Garamond" w:eastAsia="Times New Roman" w:hAnsi="Garamond"/>
          <w:b/>
          <w:bCs/>
          <w:sz w:val="28"/>
          <w:szCs w:val="28"/>
        </w:rPr>
        <w:t>Anas ha incontrato gli studenti</w:t>
      </w:r>
      <w:r w:rsidR="00E30360" w:rsidRPr="005504E4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r w:rsidR="00AB29F8" w:rsidRPr="005504E4">
        <w:rPr>
          <w:rFonts w:ascii="Garamond" w:eastAsia="Times New Roman" w:hAnsi="Garamond"/>
          <w:b/>
          <w:bCs/>
          <w:sz w:val="28"/>
          <w:szCs w:val="28"/>
        </w:rPr>
        <w:t>della Scuola Legione Allievi Carabinieri</w:t>
      </w:r>
      <w:r w:rsidRPr="005504E4">
        <w:rPr>
          <w:rFonts w:ascii="Garamond" w:eastAsia="Times New Roman" w:hAnsi="Garamond"/>
          <w:b/>
          <w:bCs/>
          <w:sz w:val="28"/>
          <w:szCs w:val="28"/>
        </w:rPr>
        <w:t xml:space="preserve"> </w:t>
      </w:r>
      <w:r w:rsidRPr="005504E4">
        <w:rPr>
          <w:rFonts w:ascii="Garamond" w:hAnsi="Garamond"/>
          <w:b/>
          <w:bCs/>
          <w:sz w:val="28"/>
          <w:szCs w:val="28"/>
        </w:rPr>
        <w:t>per promuovere la cultura della sicurezza stradale e porre l’attenzione sulle drammatiche conseguenze che possono derivare da una guida distratta e non responsabile</w:t>
      </w:r>
    </w:p>
    <w:p w14:paraId="257FDF3A" w14:textId="2F4FBE09" w:rsidR="00E30360" w:rsidRDefault="00E30360" w:rsidP="00E30360">
      <w:pPr>
        <w:pStyle w:val="xmsonormal"/>
        <w:spacing w:line="260" w:lineRule="atLeast"/>
      </w:pPr>
      <w:r>
        <w:rPr>
          <w:rFonts w:ascii="Garamond" w:hAnsi="Garamond"/>
          <w:b/>
          <w:bCs/>
          <w:sz w:val="28"/>
          <w:szCs w:val="28"/>
        </w:rPr>
        <w:t> </w:t>
      </w:r>
    </w:p>
    <w:p w14:paraId="5B1E1CA1" w14:textId="02F83204" w:rsidR="00E30360" w:rsidRDefault="00E30360" w:rsidP="00E30360">
      <w:pPr>
        <w:pStyle w:val="xmsonormal"/>
        <w:spacing w:line="260" w:lineRule="atLeast"/>
      </w:pPr>
      <w:r>
        <w:rPr>
          <w:rFonts w:ascii="Garamond" w:hAnsi="Garamond"/>
          <w:sz w:val="28"/>
          <w:szCs w:val="28"/>
        </w:rPr>
        <w:t xml:space="preserve">Roma, </w:t>
      </w:r>
      <w:r w:rsidR="00162055">
        <w:rPr>
          <w:rFonts w:ascii="Garamond" w:hAnsi="Garamond"/>
          <w:sz w:val="28"/>
          <w:szCs w:val="28"/>
        </w:rPr>
        <w:t>17 gennaio 2024</w:t>
      </w:r>
    </w:p>
    <w:p w14:paraId="2D3D3F0E" w14:textId="77777777" w:rsidR="00E30360" w:rsidRDefault="00E30360" w:rsidP="00E30360">
      <w:pPr>
        <w:pStyle w:val="xmsonormal"/>
        <w:spacing w:line="260" w:lineRule="atLeast"/>
        <w:ind w:firstLine="851"/>
      </w:pPr>
      <w:r>
        <w:rPr>
          <w:rFonts w:ascii="Garamond" w:hAnsi="Garamond"/>
          <w:b/>
          <w:bCs/>
          <w:sz w:val="28"/>
          <w:szCs w:val="28"/>
        </w:rPr>
        <w:t> </w:t>
      </w:r>
    </w:p>
    <w:p w14:paraId="125262FB" w14:textId="68D8EA62" w:rsidR="00545430" w:rsidRDefault="00545430" w:rsidP="00E30360">
      <w:pPr>
        <w:pStyle w:val="xmsonormal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lezione di sicurezza stradale. </w:t>
      </w:r>
      <w:r w:rsidRPr="00D34F55">
        <w:rPr>
          <w:rFonts w:ascii="Garamond" w:hAnsi="Garamond"/>
          <w:sz w:val="28"/>
          <w:szCs w:val="28"/>
        </w:rPr>
        <w:t>U</w:t>
      </w:r>
      <w:r w:rsidRPr="00D34F55">
        <w:rPr>
          <w:rFonts w:ascii="Garamond" w:hAnsi="Garamond"/>
          <w:sz w:val="28"/>
          <w:szCs w:val="28"/>
        </w:rPr>
        <w:t xml:space="preserve">na delegazione Anas </w:t>
      </w:r>
      <w:r w:rsidRPr="00D34F55">
        <w:rPr>
          <w:rFonts w:ascii="Garamond" w:hAnsi="Garamond"/>
          <w:sz w:val="28"/>
          <w:szCs w:val="28"/>
        </w:rPr>
        <w:t xml:space="preserve">ha incontrato </w:t>
      </w:r>
      <w:r w:rsidR="00D34F55" w:rsidRPr="00D34F55">
        <w:rPr>
          <w:rFonts w:ascii="Garamond" w:hAnsi="Garamond"/>
          <w:sz w:val="28"/>
          <w:szCs w:val="28"/>
        </w:rPr>
        <w:t>a Roma</w:t>
      </w:r>
      <w:r w:rsidR="00D34F55">
        <w:rPr>
          <w:rFonts w:ascii="Garamond" w:hAnsi="Garamond"/>
          <w:b/>
          <w:bCs/>
          <w:sz w:val="28"/>
          <w:szCs w:val="28"/>
        </w:rPr>
        <w:t xml:space="preserve"> </w:t>
      </w:r>
      <w:r w:rsidR="00D34F55">
        <w:rPr>
          <w:rFonts w:ascii="Garamond" w:hAnsi="Garamond"/>
          <w:sz w:val="28"/>
          <w:szCs w:val="28"/>
        </w:rPr>
        <w:t>gli studenti</w:t>
      </w:r>
      <w:r>
        <w:rPr>
          <w:rFonts w:ascii="Garamond" w:hAnsi="Garamond"/>
          <w:sz w:val="28"/>
          <w:szCs w:val="28"/>
        </w:rPr>
        <w:t xml:space="preserve"> della </w:t>
      </w:r>
      <w:r w:rsidRPr="00162055">
        <w:rPr>
          <w:rFonts w:ascii="Garamond" w:hAnsi="Garamond"/>
          <w:b/>
          <w:bCs/>
          <w:sz w:val="28"/>
          <w:szCs w:val="28"/>
        </w:rPr>
        <w:t>Scuola Legione Allievi</w:t>
      </w:r>
      <w:r>
        <w:rPr>
          <w:rFonts w:ascii="Garamond" w:hAnsi="Garamond"/>
          <w:b/>
          <w:bCs/>
          <w:sz w:val="28"/>
          <w:szCs w:val="28"/>
        </w:rPr>
        <w:t xml:space="preserve"> Carabinieri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D34F55">
        <w:rPr>
          <w:rFonts w:ascii="Garamond" w:hAnsi="Garamond"/>
          <w:sz w:val="28"/>
          <w:szCs w:val="28"/>
        </w:rPr>
        <w:t>per far luce</w:t>
      </w:r>
      <w:r>
        <w:rPr>
          <w:rFonts w:ascii="Garamond" w:hAnsi="Garamond"/>
          <w:sz w:val="28"/>
          <w:szCs w:val="28"/>
        </w:rPr>
        <w:t xml:space="preserve"> sulle drammatiche conseguenze che possono derivare da una guida distratta e non responsabile.</w:t>
      </w:r>
      <w:r>
        <w:rPr>
          <w:rFonts w:ascii="Garamond" w:hAnsi="Garamond"/>
          <w:sz w:val="28"/>
          <w:szCs w:val="28"/>
        </w:rPr>
        <w:t xml:space="preserve"> </w:t>
      </w:r>
    </w:p>
    <w:p w14:paraId="0F57DE88" w14:textId="3900CBBE" w:rsidR="00545430" w:rsidRDefault="00545430" w:rsidP="00E30360">
      <w:pPr>
        <w:pStyle w:val="xmsonormal"/>
        <w:jc w:val="both"/>
        <w:rPr>
          <w:rFonts w:ascii="Garamond" w:hAnsi="Garamond"/>
          <w:sz w:val="28"/>
          <w:szCs w:val="28"/>
        </w:rPr>
      </w:pPr>
    </w:p>
    <w:p w14:paraId="305B703C" w14:textId="51086C5E" w:rsidR="00545430" w:rsidRDefault="00545430" w:rsidP="00E30360">
      <w:pPr>
        <w:pStyle w:val="xmsonormal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tratta del secondo appuntamento che conferma la collaborazione fra </w:t>
      </w:r>
      <w:r w:rsidR="00E30360">
        <w:rPr>
          <w:rFonts w:ascii="Garamond" w:hAnsi="Garamond"/>
          <w:sz w:val="28"/>
          <w:szCs w:val="28"/>
        </w:rPr>
        <w:t xml:space="preserve">Anas, società del Polo Infrastrutture del Gruppo Fs Italiane, </w:t>
      </w:r>
      <w:r w:rsidR="00162055">
        <w:rPr>
          <w:rFonts w:ascii="Garamond" w:hAnsi="Garamond"/>
          <w:sz w:val="28"/>
          <w:szCs w:val="28"/>
        </w:rPr>
        <w:t xml:space="preserve">e </w:t>
      </w:r>
      <w:r w:rsidR="00162055">
        <w:rPr>
          <w:rFonts w:ascii="Garamond" w:hAnsi="Garamond"/>
          <w:sz w:val="28"/>
          <w:szCs w:val="28"/>
        </w:rPr>
        <w:t>l’Arma</w:t>
      </w:r>
      <w:r>
        <w:rPr>
          <w:rFonts w:ascii="Garamond" w:hAnsi="Garamond"/>
          <w:sz w:val="28"/>
          <w:szCs w:val="28"/>
        </w:rPr>
        <w:t xml:space="preserve">. </w:t>
      </w:r>
    </w:p>
    <w:p w14:paraId="639428BE" w14:textId="77777777" w:rsidR="00E30360" w:rsidRDefault="00E30360" w:rsidP="00E30360">
      <w:pPr>
        <w:pStyle w:val="xmsonormal"/>
        <w:jc w:val="both"/>
      </w:pPr>
      <w:r>
        <w:rPr>
          <w:rFonts w:ascii="Garamond" w:hAnsi="Garamond"/>
          <w:sz w:val="28"/>
          <w:szCs w:val="28"/>
        </w:rPr>
        <w:t> </w:t>
      </w:r>
    </w:p>
    <w:p w14:paraId="6FA12192" w14:textId="77777777" w:rsidR="00D34F55" w:rsidRDefault="00E30360" w:rsidP="00E30360">
      <w:pPr>
        <w:pStyle w:val="xmsonormal"/>
        <w:jc w:val="both"/>
        <w:rPr>
          <w:rFonts w:ascii="Garamond" w:hAnsi="Garamond"/>
          <w:sz w:val="28"/>
          <w:szCs w:val="28"/>
          <w:lang w:eastAsia="en-US"/>
        </w:rPr>
      </w:pPr>
      <w:r>
        <w:rPr>
          <w:rFonts w:ascii="Garamond" w:hAnsi="Garamond"/>
          <w:sz w:val="28"/>
          <w:szCs w:val="28"/>
        </w:rPr>
        <w:t xml:space="preserve">Anas, </w:t>
      </w:r>
      <w:r>
        <w:rPr>
          <w:rFonts w:ascii="Garamond" w:hAnsi="Garamond"/>
          <w:sz w:val="28"/>
          <w:szCs w:val="28"/>
          <w:lang w:eastAsia="en-US"/>
        </w:rPr>
        <w:t xml:space="preserve">impegnata ogni giorno a garantire la sicurezza dei cittadini lungo strade e autostrade, svolge da sempre la </w:t>
      </w:r>
      <w:r>
        <w:rPr>
          <w:rFonts w:ascii="Garamond" w:hAnsi="Garamond"/>
          <w:b/>
          <w:bCs/>
          <w:sz w:val="28"/>
          <w:szCs w:val="28"/>
          <w:lang w:eastAsia="en-US"/>
        </w:rPr>
        <w:t>propria attività in piena sinergia con l’Arma dei Carabinieri</w:t>
      </w:r>
      <w:r>
        <w:rPr>
          <w:rFonts w:ascii="Garamond" w:hAnsi="Garamond"/>
          <w:sz w:val="28"/>
          <w:szCs w:val="28"/>
          <w:lang w:eastAsia="en-US"/>
        </w:rPr>
        <w:t xml:space="preserve"> e con le altre Forze dell’ordine presenti sul territorio. </w:t>
      </w:r>
      <w:r>
        <w:rPr>
          <w:rFonts w:ascii="Garamond" w:hAnsi="Garamond"/>
          <w:sz w:val="28"/>
          <w:szCs w:val="28"/>
          <w:lang w:eastAsia="en-US"/>
        </w:rPr>
        <w:br/>
      </w:r>
    </w:p>
    <w:p w14:paraId="6A662EEA" w14:textId="3747C6F0" w:rsidR="00162055" w:rsidRDefault="00D34F55" w:rsidP="00E30360">
      <w:pPr>
        <w:pStyle w:val="xmsonormal"/>
        <w:jc w:val="both"/>
        <w:rPr>
          <w:rFonts w:ascii="Garamond" w:hAnsi="Garamond"/>
          <w:sz w:val="28"/>
          <w:szCs w:val="28"/>
          <w:lang w:eastAsia="en-US"/>
        </w:rPr>
      </w:pPr>
      <w:r>
        <w:rPr>
          <w:rFonts w:ascii="Garamond" w:hAnsi="Garamond"/>
          <w:sz w:val="28"/>
          <w:szCs w:val="28"/>
          <w:lang w:eastAsia="en-US"/>
        </w:rPr>
        <w:t>L’incontro</w:t>
      </w:r>
      <w:r w:rsidR="00E30360">
        <w:rPr>
          <w:rFonts w:ascii="Garamond" w:hAnsi="Garamond"/>
          <w:sz w:val="28"/>
          <w:szCs w:val="28"/>
          <w:lang w:eastAsia="en-US"/>
        </w:rPr>
        <w:t xml:space="preserve"> </w:t>
      </w:r>
      <w:r>
        <w:rPr>
          <w:rFonts w:ascii="Garamond" w:hAnsi="Garamond"/>
          <w:sz w:val="28"/>
          <w:szCs w:val="28"/>
          <w:lang w:eastAsia="en-US"/>
        </w:rPr>
        <w:t>rientra nel ciclo di iniziative promosse nell’ambito de</w:t>
      </w:r>
      <w:r w:rsidR="00162055">
        <w:rPr>
          <w:rFonts w:ascii="Garamond" w:hAnsi="Garamond"/>
          <w:sz w:val="28"/>
          <w:szCs w:val="28"/>
        </w:rPr>
        <w:t>l</w:t>
      </w:r>
      <w:r w:rsidR="00162055">
        <w:rPr>
          <w:rFonts w:ascii="Garamond" w:hAnsi="Garamond"/>
          <w:sz w:val="28"/>
          <w:szCs w:val="28"/>
        </w:rPr>
        <w:t xml:space="preserve">la campagna </w:t>
      </w:r>
      <w:r>
        <w:rPr>
          <w:rFonts w:ascii="Garamond" w:hAnsi="Garamond"/>
          <w:sz w:val="28"/>
          <w:szCs w:val="28"/>
        </w:rPr>
        <w:t xml:space="preserve">Anas </w:t>
      </w:r>
      <w:r w:rsidR="00162055">
        <w:rPr>
          <w:rFonts w:ascii="Garamond" w:hAnsi="Garamond"/>
          <w:sz w:val="28"/>
          <w:szCs w:val="28"/>
        </w:rPr>
        <w:t>“Guida e basta”</w:t>
      </w:r>
      <w:r w:rsidR="00162055">
        <w:rPr>
          <w:rFonts w:ascii="Garamond" w:hAnsi="Garamond"/>
          <w:sz w:val="28"/>
          <w:szCs w:val="28"/>
        </w:rPr>
        <w:t xml:space="preserve">, per sensibilizzare le nuove generazioni </w:t>
      </w:r>
      <w:r w:rsidR="00E30360">
        <w:rPr>
          <w:rFonts w:ascii="Garamond" w:hAnsi="Garamond"/>
          <w:sz w:val="28"/>
          <w:szCs w:val="28"/>
          <w:lang w:eastAsia="en-US"/>
        </w:rPr>
        <w:t>al rispetto delle regole e delle norme previste dal codice della strada, con l’obiettivo di ridurre al minimo gli incidenti stradal</w:t>
      </w:r>
      <w:r w:rsidR="00162055">
        <w:rPr>
          <w:rFonts w:ascii="Garamond" w:hAnsi="Garamond"/>
          <w:sz w:val="28"/>
          <w:szCs w:val="28"/>
          <w:lang w:eastAsia="en-US"/>
        </w:rPr>
        <w:t>i</w:t>
      </w:r>
      <w:r w:rsidR="00E30360">
        <w:rPr>
          <w:rFonts w:ascii="Garamond" w:hAnsi="Garamond"/>
          <w:sz w:val="28"/>
          <w:szCs w:val="28"/>
          <w:lang w:eastAsia="en-US"/>
        </w:rPr>
        <w:t>.</w:t>
      </w:r>
    </w:p>
    <w:p w14:paraId="64627435" w14:textId="30110460" w:rsidR="00D34F55" w:rsidRDefault="00D34F55" w:rsidP="00E30360">
      <w:pPr>
        <w:pStyle w:val="xmsonormal"/>
        <w:jc w:val="both"/>
        <w:rPr>
          <w:rFonts w:ascii="Garamond" w:hAnsi="Garamond"/>
          <w:sz w:val="28"/>
          <w:szCs w:val="28"/>
        </w:rPr>
      </w:pPr>
    </w:p>
    <w:p w14:paraId="17E198AA" w14:textId="77777777" w:rsidR="00D34F55" w:rsidRDefault="00D34F55" w:rsidP="00E30360">
      <w:pPr>
        <w:pStyle w:val="xmsonormal"/>
        <w:jc w:val="both"/>
      </w:pPr>
    </w:p>
    <w:p w14:paraId="4C2A7B51" w14:textId="77777777" w:rsidR="00E30360" w:rsidRDefault="00E30360" w:rsidP="00E30360">
      <w:pPr>
        <w:pStyle w:val="xmsonormal"/>
        <w:jc w:val="both"/>
      </w:pPr>
      <w:r>
        <w:rPr>
          <w:rFonts w:ascii="Garamond" w:hAnsi="Garamond"/>
          <w:sz w:val="28"/>
          <w:szCs w:val="28"/>
        </w:rPr>
        <w:t xml:space="preserve">Nel corso dell’incontro sono stati proiettati anche alcuni spot della campagna “Guida e Basta” per richiamare l’attenzione sul delicato problema dell’abuso di sostanze, come alcol e droghe, e della distrazione alla guida, quasi sempre provocata dall’uso improprio del cellulare. Ad esempio, controllare un messaggio su </w:t>
      </w:r>
      <w:proofErr w:type="spellStart"/>
      <w:r>
        <w:rPr>
          <w:rFonts w:ascii="Garamond" w:hAnsi="Garamond"/>
          <w:sz w:val="28"/>
          <w:szCs w:val="28"/>
        </w:rPr>
        <w:t>whatsapp</w:t>
      </w:r>
      <w:proofErr w:type="spellEnd"/>
      <w:r>
        <w:rPr>
          <w:rFonts w:ascii="Garamond" w:hAnsi="Garamond"/>
          <w:sz w:val="28"/>
          <w:szCs w:val="28"/>
        </w:rPr>
        <w:t xml:space="preserve"> equivale a 4 secondi di distrazione e a percorrere 56 metri, pari a due campi da pallacanestro, senza guardare la strada; cercare un numero in rubrica distrae dalla guida per 8 </w:t>
      </w:r>
      <w:r>
        <w:rPr>
          <w:rFonts w:ascii="Garamond" w:hAnsi="Garamond"/>
          <w:sz w:val="28"/>
          <w:szCs w:val="28"/>
        </w:rPr>
        <w:lastRenderedPageBreak/>
        <w:t>secondi, che equivale a percorrere al buio circa 111 metri al buio, ossia un intero campo da calcio.</w:t>
      </w:r>
    </w:p>
    <w:p w14:paraId="14C9AC31" w14:textId="77777777" w:rsidR="00E30360" w:rsidRDefault="00E30360" w:rsidP="00E30360">
      <w:pPr>
        <w:pStyle w:val="xmsonormal"/>
        <w:jc w:val="both"/>
      </w:pPr>
      <w:r>
        <w:rPr>
          <w:rFonts w:ascii="Garamond" w:hAnsi="Garamond"/>
          <w:b/>
          <w:bCs/>
          <w:sz w:val="28"/>
          <w:szCs w:val="28"/>
        </w:rPr>
        <w:t> </w:t>
      </w:r>
    </w:p>
    <w:p w14:paraId="17DF9E82" w14:textId="77777777" w:rsidR="00E30360" w:rsidRDefault="00E30360" w:rsidP="00E30360">
      <w:pPr>
        <w:pStyle w:val="xmsonormal"/>
        <w:jc w:val="both"/>
      </w:pPr>
      <w:r>
        <w:rPr>
          <w:rFonts w:ascii="Garamond" w:hAnsi="Garamond"/>
          <w:b/>
          <w:bCs/>
          <w:sz w:val="28"/>
          <w:szCs w:val="28"/>
          <w:u w:val="single"/>
        </w:rPr>
        <w:t>L’obiettivo: ridurre gli incidenti stradali del 50% entro il 2030</w:t>
      </w:r>
    </w:p>
    <w:p w14:paraId="24C3EE46" w14:textId="194DB9BB" w:rsidR="008827CB" w:rsidRDefault="00E30360" w:rsidP="002A71F8">
      <w:pPr>
        <w:pStyle w:val="xmsonormal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Anas è impegnata insieme al </w:t>
      </w:r>
      <w:r>
        <w:rPr>
          <w:rFonts w:ascii="Garamond" w:hAnsi="Garamond"/>
          <w:b/>
          <w:bCs/>
          <w:sz w:val="28"/>
          <w:szCs w:val="28"/>
        </w:rPr>
        <w:t>Ministero delle Infrastrutture e dei Trasporti</w:t>
      </w:r>
      <w:r>
        <w:rPr>
          <w:rFonts w:ascii="Garamond" w:hAnsi="Garamond"/>
          <w:sz w:val="28"/>
          <w:szCs w:val="28"/>
        </w:rPr>
        <w:t> a raggiungere l’obiettivo di ridurre gli incidenti stradali del </w:t>
      </w:r>
      <w:r>
        <w:rPr>
          <w:rFonts w:ascii="Garamond" w:hAnsi="Garamond"/>
          <w:b/>
          <w:bCs/>
          <w:sz w:val="28"/>
          <w:szCs w:val="28"/>
        </w:rPr>
        <w:t>50% entro il 2030</w:t>
      </w:r>
      <w:r>
        <w:rPr>
          <w:rFonts w:ascii="Garamond" w:hAnsi="Garamond"/>
          <w:sz w:val="28"/>
          <w:szCs w:val="28"/>
        </w:rPr>
        <w:t> attraverso un </w:t>
      </w:r>
      <w:r>
        <w:rPr>
          <w:rFonts w:ascii="Garamond" w:hAnsi="Garamond"/>
          <w:b/>
          <w:bCs/>
          <w:sz w:val="28"/>
          <w:szCs w:val="28"/>
        </w:rPr>
        <w:t>piano d’azione strategico</w:t>
      </w:r>
      <w:r>
        <w:rPr>
          <w:rFonts w:ascii="Garamond" w:hAnsi="Garamond"/>
          <w:sz w:val="28"/>
          <w:szCs w:val="28"/>
        </w:rPr>
        <w:t> a medio termine e in linea con le indicazioni della Capogruppo FS. Il piano è </w:t>
      </w:r>
      <w:r>
        <w:rPr>
          <w:rFonts w:ascii="Garamond" w:hAnsi="Garamond"/>
          <w:b/>
          <w:bCs/>
          <w:sz w:val="28"/>
          <w:szCs w:val="28"/>
        </w:rPr>
        <w:t>articolato su più fronti</w:t>
      </w:r>
      <w:r>
        <w:rPr>
          <w:rFonts w:ascii="Garamond" w:hAnsi="Garamond"/>
          <w:sz w:val="28"/>
          <w:szCs w:val="28"/>
        </w:rPr>
        <w:t xml:space="preserve">, e vede destinare sempre più risorse alla manutenzione programmata e al potenziamento degli standard di sicurezza utilizzando le </w:t>
      </w:r>
      <w:r>
        <w:rPr>
          <w:rFonts w:ascii="Garamond" w:hAnsi="Garamond"/>
          <w:i/>
          <w:iCs/>
          <w:sz w:val="28"/>
          <w:szCs w:val="28"/>
        </w:rPr>
        <w:t xml:space="preserve">best </w:t>
      </w:r>
      <w:proofErr w:type="spellStart"/>
      <w:r>
        <w:rPr>
          <w:rFonts w:ascii="Garamond" w:hAnsi="Garamond"/>
          <w:i/>
          <w:iCs/>
          <w:sz w:val="28"/>
          <w:szCs w:val="28"/>
        </w:rPr>
        <w:t>practice</w:t>
      </w:r>
      <w:proofErr w:type="spellEnd"/>
      <w:r>
        <w:rPr>
          <w:rFonts w:ascii="Garamond" w:hAnsi="Garamond"/>
          <w:sz w:val="28"/>
          <w:szCs w:val="28"/>
        </w:rPr>
        <w:t xml:space="preserve"> che la tecnologia di ultima generazione mette a disposizione, come il progetto </w:t>
      </w:r>
      <w:r>
        <w:rPr>
          <w:rFonts w:ascii="Garamond" w:hAnsi="Garamond"/>
          <w:b/>
          <w:bCs/>
          <w:sz w:val="28"/>
          <w:szCs w:val="28"/>
        </w:rPr>
        <w:t>Smart Road,</w:t>
      </w:r>
      <w:r>
        <w:rPr>
          <w:rFonts w:ascii="Garamond" w:hAnsi="Garamond"/>
          <w:sz w:val="28"/>
          <w:szCs w:val="28"/>
        </w:rPr>
        <w:t xml:space="preserve"> quale tassello chiave della mobilità del futuro, abilitante per lo sviluppo della Smart </w:t>
      </w:r>
      <w:proofErr w:type="spellStart"/>
      <w:r>
        <w:rPr>
          <w:rFonts w:ascii="Garamond" w:hAnsi="Garamond"/>
          <w:sz w:val="28"/>
          <w:szCs w:val="28"/>
        </w:rPr>
        <w:t>Mobility</w:t>
      </w:r>
      <w:proofErr w:type="spellEnd"/>
      <w:r>
        <w:rPr>
          <w:rFonts w:ascii="Garamond" w:hAnsi="Garamond"/>
          <w:sz w:val="28"/>
          <w:szCs w:val="28"/>
        </w:rPr>
        <w:t xml:space="preserve"> e propedeutico ai futuri scenari di guida autonoma dei veicoli.</w:t>
      </w:r>
    </w:p>
    <w:sectPr w:rsidR="008827CB" w:rsidSect="00D0143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3119" w:right="1134" w:bottom="2835" w:left="1701" w:header="964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2C28" w14:textId="77777777" w:rsidR="0024364D" w:rsidRDefault="0024364D" w:rsidP="00D679D1">
      <w:pPr>
        <w:spacing w:line="240" w:lineRule="auto"/>
      </w:pPr>
      <w:r>
        <w:separator/>
      </w:r>
    </w:p>
  </w:endnote>
  <w:endnote w:type="continuationSeparator" w:id="0">
    <w:p w14:paraId="7FF11A75" w14:textId="77777777" w:rsidR="0024364D" w:rsidRDefault="0024364D" w:rsidP="00D6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7 Bold 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MB">
    <w:altName w:val="Century Gothic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A446" w14:textId="77777777" w:rsidR="00BC6BFB" w:rsidRDefault="00BC6BFB" w:rsidP="008312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86E7AB" w14:textId="77777777" w:rsidR="00BC6BFB" w:rsidRDefault="00BC6BFB" w:rsidP="008312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71F5" w14:textId="77777777" w:rsidR="00BC6BFB" w:rsidRDefault="00BC6BFB" w:rsidP="0083129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8321" w14:textId="6A7857A8" w:rsidR="00F54D66" w:rsidRPr="007F1251" w:rsidRDefault="00160EE8" w:rsidP="007F1251">
    <w:pPr>
      <w:pStyle w:val="Indirizzi"/>
      <w:ind w:right="-7"/>
      <w:rPr>
        <w:b/>
      </w:rPr>
    </w:pPr>
    <w:r>
      <w:rPr>
        <w:b/>
      </w:rPr>
      <w:t>Anas S.p.A. -</w:t>
    </w:r>
    <w:r w:rsidR="00F54D66" w:rsidRPr="007F1251">
      <w:rPr>
        <w:b/>
      </w:rPr>
      <w:t xml:space="preserve"> Gruppo Ferrovie dello Stato Italiane</w:t>
    </w:r>
  </w:p>
  <w:p w14:paraId="59576E71" w14:textId="29A25227" w:rsidR="00F54D66" w:rsidRPr="00D74929" w:rsidRDefault="00721650" w:rsidP="00F54D66">
    <w:pPr>
      <w:pStyle w:val="CoordinamentiAree"/>
      <w:jc w:val="both"/>
    </w:pPr>
    <w:r w:rsidRPr="00D74929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C155F56" wp14:editId="67F16BF5">
          <wp:simplePos x="0" y="0"/>
          <wp:positionH relativeFrom="column">
            <wp:posOffset>4674569</wp:posOffset>
          </wp:positionH>
          <wp:positionV relativeFrom="page">
            <wp:posOffset>9793605</wp:posOffset>
          </wp:positionV>
          <wp:extent cx="1099152" cy="59372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o 2:Users:mario:Lavori:Anas:Manuale:Cartella B_stampati_corrispondenza:esecutivi:carta_intestate:immagini per office:TU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9152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929" w:rsidRPr="00D74929">
      <w:rPr>
        <w:noProof/>
        <w:lang w:eastAsia="it-IT"/>
      </w:rPr>
      <w:t>Società con socio unico soggetta all’attività di direzione e coordinamento di Rete Ferroviaria Italiana S.p.A.</w:t>
    </w:r>
  </w:p>
  <w:p w14:paraId="0A34BCA5" w14:textId="7464A4ED" w:rsidR="00F54D66" w:rsidRDefault="00F54D66" w:rsidP="00F54D66">
    <w:pPr>
      <w:pStyle w:val="CoordinamentiAree"/>
      <w:jc w:val="both"/>
    </w:pPr>
    <w:r>
      <w:t>e concessionaria ai sensi del D.L. 138/2002 (convertito con L. 178/2002)</w:t>
    </w:r>
  </w:p>
  <w:p w14:paraId="2435C662" w14:textId="77777777" w:rsidR="00F54D66" w:rsidRDefault="00F54D66" w:rsidP="00F54D66">
    <w:pPr>
      <w:pStyle w:val="Indirizzi"/>
    </w:pPr>
    <w:r>
      <w:t>Sede Legale: Via Monzambano, 10 - 00185 Roma</w:t>
    </w:r>
  </w:p>
  <w:p w14:paraId="3E08592C" w14:textId="77777777" w:rsidR="00F54D66" w:rsidRDefault="00F54D66" w:rsidP="00F54D66">
    <w:pPr>
      <w:pStyle w:val="Indirizzi"/>
    </w:pPr>
    <w:r>
      <w:t>T [+39] 06 44461 - F [+39] 06 4456224 - F [+39] 06 4454956 - [+39] 06 4454948 - [+39] 06 44700852</w:t>
    </w:r>
  </w:p>
  <w:p w14:paraId="6151AFF8" w14:textId="77777777" w:rsidR="00F54D66" w:rsidRDefault="00F54D66" w:rsidP="00F54D66">
    <w:pPr>
      <w:pStyle w:val="Indirizzi"/>
    </w:pPr>
    <w:proofErr w:type="spellStart"/>
    <w:r>
      <w:t>Pec</w:t>
    </w:r>
    <w:proofErr w:type="spellEnd"/>
    <w:r>
      <w:t xml:space="preserve"> anas@postacert.stradeanas.it - www.stradeanas.it</w:t>
    </w:r>
  </w:p>
  <w:p w14:paraId="15D8A5C5" w14:textId="27CEDF84" w:rsidR="00F54D66" w:rsidRDefault="00F54D66" w:rsidP="00F54D66">
    <w:pPr>
      <w:pStyle w:val="Indirizzi"/>
    </w:pPr>
    <w:r>
      <w:t xml:space="preserve">Cap. </w:t>
    </w:r>
    <w:proofErr w:type="spellStart"/>
    <w:r>
      <w:t>Soc</w:t>
    </w:r>
    <w:proofErr w:type="spellEnd"/>
    <w:r>
      <w:t>. Euro 2.269.892.000,</w:t>
    </w:r>
    <w:proofErr w:type="gramStart"/>
    <w:r>
      <w:t xml:space="preserve">00  </w:t>
    </w:r>
    <w:proofErr w:type="spellStart"/>
    <w:r>
      <w:t>Iscr</w:t>
    </w:r>
    <w:proofErr w:type="spellEnd"/>
    <w:r>
      <w:t>.</w:t>
    </w:r>
    <w:proofErr w:type="gramEnd"/>
    <w:r>
      <w:t xml:space="preserve"> R.E.A. 1024951  P.IVA 02133681003  C.F. 80208450587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FCB8" w14:textId="77777777" w:rsidR="0024364D" w:rsidRDefault="0024364D" w:rsidP="00D679D1">
      <w:pPr>
        <w:spacing w:line="240" w:lineRule="auto"/>
      </w:pPr>
      <w:r>
        <w:separator/>
      </w:r>
    </w:p>
  </w:footnote>
  <w:footnote w:type="continuationSeparator" w:id="0">
    <w:p w14:paraId="6EC782BA" w14:textId="77777777" w:rsidR="0024364D" w:rsidRDefault="0024364D" w:rsidP="00D67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1CB4" w14:textId="3631F31D" w:rsidR="00BC6BFB" w:rsidRPr="001168EF" w:rsidRDefault="00036628" w:rsidP="001168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D3E596C" wp14:editId="7FD94321">
          <wp:simplePos x="0" y="0"/>
          <wp:positionH relativeFrom="column">
            <wp:posOffset>-1070610</wp:posOffset>
          </wp:positionH>
          <wp:positionV relativeFrom="paragraph">
            <wp:posOffset>-602615</wp:posOffset>
          </wp:positionV>
          <wp:extent cx="5629275" cy="186690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53"/>
                  <a:stretch/>
                </pic:blipFill>
                <pic:spPr bwMode="auto">
                  <a:xfrm>
                    <a:off x="0" y="0"/>
                    <a:ext cx="562927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84C7" w14:textId="65734A75" w:rsidR="00BC6BFB" w:rsidRDefault="00B418B4" w:rsidP="005A7AD1">
    <w:pPr>
      <w:pStyle w:val="Intestazione"/>
      <w:ind w:firstLine="0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672C977" wp14:editId="4973161B">
          <wp:simplePos x="0" y="0"/>
          <wp:positionH relativeFrom="column">
            <wp:posOffset>-1071245</wp:posOffset>
          </wp:positionH>
          <wp:positionV relativeFrom="paragraph">
            <wp:posOffset>-602615</wp:posOffset>
          </wp:positionV>
          <wp:extent cx="5617210" cy="18669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_7f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13"/>
                  <a:stretch/>
                </pic:blipFill>
                <pic:spPr bwMode="auto">
                  <a:xfrm>
                    <a:off x="0" y="0"/>
                    <a:ext cx="56172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55F"/>
    <w:multiLevelType w:val="multilevel"/>
    <w:tmpl w:val="2BF2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8222E"/>
    <w:multiLevelType w:val="hybridMultilevel"/>
    <w:tmpl w:val="DF3ED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2F2F"/>
    <w:multiLevelType w:val="multilevel"/>
    <w:tmpl w:val="D6D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04F2A"/>
    <w:multiLevelType w:val="hybridMultilevel"/>
    <w:tmpl w:val="B1EC53CA"/>
    <w:lvl w:ilvl="0" w:tplc="F056AE54">
      <w:start w:val="1"/>
      <w:numFmt w:val="bullet"/>
      <w:pStyle w:val="punti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152C"/>
    <w:multiLevelType w:val="hybridMultilevel"/>
    <w:tmpl w:val="D5386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20DC1"/>
    <w:multiLevelType w:val="multilevel"/>
    <w:tmpl w:val="C988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D1"/>
    <w:rsid w:val="000013AA"/>
    <w:rsid w:val="00006692"/>
    <w:rsid w:val="00006CA6"/>
    <w:rsid w:val="000073DD"/>
    <w:rsid w:val="00007B2E"/>
    <w:rsid w:val="00014051"/>
    <w:rsid w:val="00035DF5"/>
    <w:rsid w:val="00036628"/>
    <w:rsid w:val="000427BE"/>
    <w:rsid w:val="000519F0"/>
    <w:rsid w:val="0005397E"/>
    <w:rsid w:val="0005404C"/>
    <w:rsid w:val="00065D6C"/>
    <w:rsid w:val="00065DA4"/>
    <w:rsid w:val="00066FD8"/>
    <w:rsid w:val="000762E2"/>
    <w:rsid w:val="000A2DA2"/>
    <w:rsid w:val="000A643C"/>
    <w:rsid w:val="000B57D4"/>
    <w:rsid w:val="000C0507"/>
    <w:rsid w:val="000C5C67"/>
    <w:rsid w:val="000D147B"/>
    <w:rsid w:val="000D7DC5"/>
    <w:rsid w:val="00107DE6"/>
    <w:rsid w:val="001168EF"/>
    <w:rsid w:val="00117E76"/>
    <w:rsid w:val="001235D5"/>
    <w:rsid w:val="0012584F"/>
    <w:rsid w:val="00136011"/>
    <w:rsid w:val="00140992"/>
    <w:rsid w:val="00147590"/>
    <w:rsid w:val="0015509F"/>
    <w:rsid w:val="00160610"/>
    <w:rsid w:val="00160EE8"/>
    <w:rsid w:val="001619D0"/>
    <w:rsid w:val="00162055"/>
    <w:rsid w:val="0016339F"/>
    <w:rsid w:val="001835CB"/>
    <w:rsid w:val="001862CC"/>
    <w:rsid w:val="001975DE"/>
    <w:rsid w:val="00197E42"/>
    <w:rsid w:val="001A70AB"/>
    <w:rsid w:val="001B1F2A"/>
    <w:rsid w:val="001B6143"/>
    <w:rsid w:val="001C2DED"/>
    <w:rsid w:val="001C589F"/>
    <w:rsid w:val="001C6892"/>
    <w:rsid w:val="001E61D9"/>
    <w:rsid w:val="001E7442"/>
    <w:rsid w:val="001F407B"/>
    <w:rsid w:val="0020134C"/>
    <w:rsid w:val="00202C11"/>
    <w:rsid w:val="0024364D"/>
    <w:rsid w:val="00250122"/>
    <w:rsid w:val="00267D4B"/>
    <w:rsid w:val="00273562"/>
    <w:rsid w:val="00281759"/>
    <w:rsid w:val="002A1656"/>
    <w:rsid w:val="002A71F8"/>
    <w:rsid w:val="002B6767"/>
    <w:rsid w:val="002C7E2B"/>
    <w:rsid w:val="002D7A62"/>
    <w:rsid w:val="002F7F8F"/>
    <w:rsid w:val="003061B6"/>
    <w:rsid w:val="00322E68"/>
    <w:rsid w:val="00325D36"/>
    <w:rsid w:val="003331F7"/>
    <w:rsid w:val="003422BC"/>
    <w:rsid w:val="00353A5D"/>
    <w:rsid w:val="003559E0"/>
    <w:rsid w:val="00355F35"/>
    <w:rsid w:val="00365DBD"/>
    <w:rsid w:val="00375701"/>
    <w:rsid w:val="00383470"/>
    <w:rsid w:val="00386943"/>
    <w:rsid w:val="00390535"/>
    <w:rsid w:val="003A49F8"/>
    <w:rsid w:val="003B5881"/>
    <w:rsid w:val="003C04AE"/>
    <w:rsid w:val="003C1D78"/>
    <w:rsid w:val="003D347F"/>
    <w:rsid w:val="003E0201"/>
    <w:rsid w:val="003E45AF"/>
    <w:rsid w:val="003F1CF7"/>
    <w:rsid w:val="003F62EC"/>
    <w:rsid w:val="004009F8"/>
    <w:rsid w:val="004355A1"/>
    <w:rsid w:val="00473F12"/>
    <w:rsid w:val="00486589"/>
    <w:rsid w:val="004935D3"/>
    <w:rsid w:val="004A2501"/>
    <w:rsid w:val="004A53C3"/>
    <w:rsid w:val="004B59DA"/>
    <w:rsid w:val="004C193D"/>
    <w:rsid w:val="004D0E5B"/>
    <w:rsid w:val="004D41B9"/>
    <w:rsid w:val="004E38E6"/>
    <w:rsid w:val="004F6170"/>
    <w:rsid w:val="0050028F"/>
    <w:rsid w:val="00505EDB"/>
    <w:rsid w:val="00507E63"/>
    <w:rsid w:val="00507F34"/>
    <w:rsid w:val="0053217E"/>
    <w:rsid w:val="00545430"/>
    <w:rsid w:val="005504E4"/>
    <w:rsid w:val="00580F81"/>
    <w:rsid w:val="00587DFD"/>
    <w:rsid w:val="00590EEB"/>
    <w:rsid w:val="0059670A"/>
    <w:rsid w:val="005A02E5"/>
    <w:rsid w:val="005A09B9"/>
    <w:rsid w:val="005A332E"/>
    <w:rsid w:val="005A7AD1"/>
    <w:rsid w:val="005C31BF"/>
    <w:rsid w:val="005D3E69"/>
    <w:rsid w:val="005D61F9"/>
    <w:rsid w:val="005F4924"/>
    <w:rsid w:val="005F680C"/>
    <w:rsid w:val="00605628"/>
    <w:rsid w:val="00642ECA"/>
    <w:rsid w:val="0065243C"/>
    <w:rsid w:val="00675B7C"/>
    <w:rsid w:val="00677288"/>
    <w:rsid w:val="00677DB5"/>
    <w:rsid w:val="006817E4"/>
    <w:rsid w:val="00684CF9"/>
    <w:rsid w:val="00693AA7"/>
    <w:rsid w:val="00696331"/>
    <w:rsid w:val="006B6687"/>
    <w:rsid w:val="006B71E8"/>
    <w:rsid w:val="006C291D"/>
    <w:rsid w:val="006C39F5"/>
    <w:rsid w:val="006D7527"/>
    <w:rsid w:val="006E680F"/>
    <w:rsid w:val="006F2B73"/>
    <w:rsid w:val="006F63C0"/>
    <w:rsid w:val="00721650"/>
    <w:rsid w:val="00727DE9"/>
    <w:rsid w:val="00731C08"/>
    <w:rsid w:val="00746960"/>
    <w:rsid w:val="00753BF1"/>
    <w:rsid w:val="007541E7"/>
    <w:rsid w:val="00754450"/>
    <w:rsid w:val="00757B8D"/>
    <w:rsid w:val="00782F60"/>
    <w:rsid w:val="007C5F0C"/>
    <w:rsid w:val="007E6068"/>
    <w:rsid w:val="007F1251"/>
    <w:rsid w:val="007F6093"/>
    <w:rsid w:val="00800D61"/>
    <w:rsid w:val="008020B0"/>
    <w:rsid w:val="00830373"/>
    <w:rsid w:val="008311F6"/>
    <w:rsid w:val="00831299"/>
    <w:rsid w:val="00831774"/>
    <w:rsid w:val="008326D1"/>
    <w:rsid w:val="00856754"/>
    <w:rsid w:val="00857B84"/>
    <w:rsid w:val="008827CB"/>
    <w:rsid w:val="0088433D"/>
    <w:rsid w:val="008858EE"/>
    <w:rsid w:val="0088773F"/>
    <w:rsid w:val="00893E82"/>
    <w:rsid w:val="008A293A"/>
    <w:rsid w:val="008A57D6"/>
    <w:rsid w:val="008B70DD"/>
    <w:rsid w:val="008E14A2"/>
    <w:rsid w:val="00901270"/>
    <w:rsid w:val="009164D3"/>
    <w:rsid w:val="00926D38"/>
    <w:rsid w:val="00930871"/>
    <w:rsid w:val="00934198"/>
    <w:rsid w:val="0093768A"/>
    <w:rsid w:val="0095330D"/>
    <w:rsid w:val="00957DCC"/>
    <w:rsid w:val="00975837"/>
    <w:rsid w:val="009A02B7"/>
    <w:rsid w:val="009A6DD8"/>
    <w:rsid w:val="009D4279"/>
    <w:rsid w:val="009E6FB8"/>
    <w:rsid w:val="009F0B38"/>
    <w:rsid w:val="009F4DB4"/>
    <w:rsid w:val="009F6E46"/>
    <w:rsid w:val="00A00666"/>
    <w:rsid w:val="00A06381"/>
    <w:rsid w:val="00A11CE3"/>
    <w:rsid w:val="00A23896"/>
    <w:rsid w:val="00A2490B"/>
    <w:rsid w:val="00A25FD7"/>
    <w:rsid w:val="00A32268"/>
    <w:rsid w:val="00A37552"/>
    <w:rsid w:val="00A55ED3"/>
    <w:rsid w:val="00A575D1"/>
    <w:rsid w:val="00A71F6C"/>
    <w:rsid w:val="00A85AB7"/>
    <w:rsid w:val="00A9311C"/>
    <w:rsid w:val="00A95DE8"/>
    <w:rsid w:val="00AB29F8"/>
    <w:rsid w:val="00AC2819"/>
    <w:rsid w:val="00AD10F5"/>
    <w:rsid w:val="00AF1EEE"/>
    <w:rsid w:val="00B26C0A"/>
    <w:rsid w:val="00B418B4"/>
    <w:rsid w:val="00B56C5C"/>
    <w:rsid w:val="00B62641"/>
    <w:rsid w:val="00B6692D"/>
    <w:rsid w:val="00B75CAD"/>
    <w:rsid w:val="00B91EC1"/>
    <w:rsid w:val="00B93014"/>
    <w:rsid w:val="00B94B15"/>
    <w:rsid w:val="00B95E7C"/>
    <w:rsid w:val="00BA02D2"/>
    <w:rsid w:val="00BA58C4"/>
    <w:rsid w:val="00BB64F8"/>
    <w:rsid w:val="00BC4C84"/>
    <w:rsid w:val="00BC6BFB"/>
    <w:rsid w:val="00BF66AB"/>
    <w:rsid w:val="00C01924"/>
    <w:rsid w:val="00C051C6"/>
    <w:rsid w:val="00C228DD"/>
    <w:rsid w:val="00C228FE"/>
    <w:rsid w:val="00C22A43"/>
    <w:rsid w:val="00C325DB"/>
    <w:rsid w:val="00C545EB"/>
    <w:rsid w:val="00C55173"/>
    <w:rsid w:val="00C76BCC"/>
    <w:rsid w:val="00C97F04"/>
    <w:rsid w:val="00CA79F2"/>
    <w:rsid w:val="00CC236F"/>
    <w:rsid w:val="00CD3BC1"/>
    <w:rsid w:val="00CD5DB3"/>
    <w:rsid w:val="00CD6425"/>
    <w:rsid w:val="00CF7FD6"/>
    <w:rsid w:val="00D01430"/>
    <w:rsid w:val="00D02674"/>
    <w:rsid w:val="00D11F54"/>
    <w:rsid w:val="00D252ED"/>
    <w:rsid w:val="00D311FD"/>
    <w:rsid w:val="00D34F55"/>
    <w:rsid w:val="00D44BFB"/>
    <w:rsid w:val="00D4721F"/>
    <w:rsid w:val="00D679D1"/>
    <w:rsid w:val="00D73176"/>
    <w:rsid w:val="00D74929"/>
    <w:rsid w:val="00D808BF"/>
    <w:rsid w:val="00D82CD8"/>
    <w:rsid w:val="00D83FD8"/>
    <w:rsid w:val="00D94329"/>
    <w:rsid w:val="00D950DE"/>
    <w:rsid w:val="00D96B09"/>
    <w:rsid w:val="00D9755A"/>
    <w:rsid w:val="00DA14DE"/>
    <w:rsid w:val="00DB0A6D"/>
    <w:rsid w:val="00E03A8C"/>
    <w:rsid w:val="00E1385D"/>
    <w:rsid w:val="00E21607"/>
    <w:rsid w:val="00E22293"/>
    <w:rsid w:val="00E23D54"/>
    <w:rsid w:val="00E25663"/>
    <w:rsid w:val="00E27BC0"/>
    <w:rsid w:val="00E30213"/>
    <w:rsid w:val="00E30360"/>
    <w:rsid w:val="00E333FC"/>
    <w:rsid w:val="00E400FE"/>
    <w:rsid w:val="00E51AA2"/>
    <w:rsid w:val="00E565AF"/>
    <w:rsid w:val="00E628BC"/>
    <w:rsid w:val="00E70740"/>
    <w:rsid w:val="00E85A85"/>
    <w:rsid w:val="00E9346E"/>
    <w:rsid w:val="00EB45B3"/>
    <w:rsid w:val="00EC6303"/>
    <w:rsid w:val="00EE2135"/>
    <w:rsid w:val="00EF65BE"/>
    <w:rsid w:val="00F02888"/>
    <w:rsid w:val="00F1037A"/>
    <w:rsid w:val="00F202CC"/>
    <w:rsid w:val="00F23228"/>
    <w:rsid w:val="00F3050F"/>
    <w:rsid w:val="00F41E12"/>
    <w:rsid w:val="00F51B41"/>
    <w:rsid w:val="00F526B6"/>
    <w:rsid w:val="00F5378D"/>
    <w:rsid w:val="00F54D66"/>
    <w:rsid w:val="00F651B6"/>
    <w:rsid w:val="00F71BF3"/>
    <w:rsid w:val="00F7586A"/>
    <w:rsid w:val="00F81058"/>
    <w:rsid w:val="00F845C5"/>
    <w:rsid w:val="00FB04C8"/>
    <w:rsid w:val="00FB58C9"/>
    <w:rsid w:val="00FD75B2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28352"/>
  <w15:docId w15:val="{CCB887A4-80BE-4787-9893-EF2D441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CAD"/>
    <w:pPr>
      <w:spacing w:line="260" w:lineRule="exact"/>
      <w:ind w:firstLine="851"/>
    </w:pPr>
    <w:rPr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erCamplus">
    <w:name w:val="Footer Camplus"/>
    <w:basedOn w:val="Pidipagina"/>
    <w:qFormat/>
    <w:rsid w:val="009A6DD8"/>
    <w:pPr>
      <w:spacing w:line="200" w:lineRule="exact"/>
    </w:pPr>
    <w:rPr>
      <w:rFonts w:eastAsia="Times"/>
      <w:color w:val="3B6079"/>
      <w:sz w:val="15"/>
      <w:szCs w:val="15"/>
    </w:rPr>
  </w:style>
  <w:style w:type="paragraph" w:styleId="Pidipagina">
    <w:name w:val="footer"/>
    <w:basedOn w:val="Normale"/>
    <w:link w:val="PidipaginaCarattere"/>
    <w:unhideWhenUsed/>
    <w:rsid w:val="00A24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490B"/>
  </w:style>
  <w:style w:type="character" w:customStyle="1" w:styleId="titoletto">
    <w:name w:val="titoletto"/>
    <w:qFormat/>
    <w:rsid w:val="00A95DE8"/>
    <w:rPr>
      <w:rFonts w:ascii="Arial" w:hAnsi="Arial"/>
      <w:color w:val="CB388B"/>
      <w:spacing w:val="60"/>
      <w:kern w:val="0"/>
      <w:sz w:val="15"/>
    </w:rPr>
  </w:style>
  <w:style w:type="character" w:customStyle="1" w:styleId="titolettoliving">
    <w:name w:val="titoletto living"/>
    <w:qFormat/>
    <w:rsid w:val="009A02B7"/>
    <w:rPr>
      <w:rFonts w:ascii="Frutiger LT Std 67 Bold Cn" w:hAnsi="Frutiger LT Std 67 Bold Cn"/>
      <w:color w:val="6AAF3F"/>
      <w:spacing w:val="60"/>
      <w:kern w:val="0"/>
      <w:sz w:val="15"/>
    </w:rPr>
  </w:style>
  <w:style w:type="paragraph" w:customStyle="1" w:styleId="puntielenco">
    <w:name w:val="punti elenco"/>
    <w:basedOn w:val="Normale"/>
    <w:qFormat/>
    <w:rsid w:val="006F63C0"/>
    <w:pPr>
      <w:numPr>
        <w:numId w:val="1"/>
      </w:numPr>
      <w:autoSpaceDE w:val="0"/>
      <w:spacing w:line="280" w:lineRule="exact"/>
    </w:pPr>
    <w:rPr>
      <w:rFonts w:eastAsia="Times"/>
    </w:rPr>
  </w:style>
  <w:style w:type="paragraph" w:customStyle="1" w:styleId="puntielencoAvvenia2">
    <w:name w:val="punti elenco Avvenia 2"/>
    <w:basedOn w:val="Normale"/>
    <w:qFormat/>
    <w:rsid w:val="006F63C0"/>
    <w:pPr>
      <w:autoSpaceDE w:val="0"/>
      <w:spacing w:line="280" w:lineRule="exact"/>
      <w:ind w:left="227" w:hanging="227"/>
    </w:pPr>
    <w:rPr>
      <w:rFonts w:eastAsia="Times"/>
    </w:rPr>
  </w:style>
  <w:style w:type="paragraph" w:customStyle="1" w:styleId="SaloniaTesto">
    <w:name w:val="Salonia Testo"/>
    <w:basedOn w:val="Normale"/>
    <w:qFormat/>
    <w:rsid w:val="009164D3"/>
    <w:pPr>
      <w:autoSpaceDE w:val="0"/>
      <w:spacing w:line="280" w:lineRule="exact"/>
    </w:pPr>
    <w:rPr>
      <w:rFonts w:eastAsia="Times"/>
      <w:szCs w:val="22"/>
    </w:rPr>
  </w:style>
  <w:style w:type="paragraph" w:customStyle="1" w:styleId="TestoSalonia">
    <w:name w:val="Testo Salonia"/>
    <w:basedOn w:val="Normale"/>
    <w:qFormat/>
    <w:rsid w:val="009164D3"/>
    <w:pPr>
      <w:tabs>
        <w:tab w:val="left" w:pos="3969"/>
      </w:tabs>
      <w:autoSpaceDE w:val="0"/>
      <w:spacing w:line="280" w:lineRule="exact"/>
    </w:pPr>
    <w:rPr>
      <w:rFonts w:eastAsia="Times"/>
      <w:szCs w:val="22"/>
    </w:rPr>
  </w:style>
  <w:style w:type="paragraph" w:customStyle="1" w:styleId="Testosalonia0">
    <w:name w:val="Testo salonia"/>
    <w:basedOn w:val="Normale"/>
    <w:qFormat/>
    <w:rsid w:val="00250122"/>
    <w:pPr>
      <w:autoSpaceDE w:val="0"/>
      <w:spacing w:line="280" w:lineRule="exact"/>
    </w:pPr>
    <w:rPr>
      <w:rFonts w:eastAsia="Times"/>
      <w:szCs w:val="22"/>
    </w:rPr>
  </w:style>
  <w:style w:type="paragraph" w:customStyle="1" w:styleId="SaloniaIndent">
    <w:name w:val="Salonia Indent"/>
    <w:basedOn w:val="Normale"/>
    <w:qFormat/>
    <w:rsid w:val="00B75CAD"/>
    <w:pPr>
      <w:spacing w:line="280" w:lineRule="exact"/>
    </w:pPr>
    <w:rPr>
      <w:szCs w:val="22"/>
    </w:rPr>
  </w:style>
  <w:style w:type="paragraph" w:customStyle="1" w:styleId="Titolocopertina">
    <w:name w:val="Titolo copertina"/>
    <w:qFormat/>
    <w:rsid w:val="00757B8D"/>
    <w:pPr>
      <w:tabs>
        <w:tab w:val="left" w:pos="5387"/>
      </w:tabs>
    </w:pPr>
    <w:rPr>
      <w:rFonts w:ascii="Arial" w:eastAsia="Times New Roman" w:hAnsi="Arial" w:cs="Arial"/>
      <w:b/>
      <w:bCs/>
      <w:color w:val="2DAAE0"/>
      <w:sz w:val="68"/>
      <w:szCs w:val="18"/>
    </w:rPr>
  </w:style>
  <w:style w:type="paragraph" w:customStyle="1" w:styleId="Sottotitolocopertina">
    <w:name w:val="Sottotitolo copertina"/>
    <w:basedOn w:val="Titolocopertina"/>
    <w:qFormat/>
    <w:rsid w:val="00757B8D"/>
    <w:rPr>
      <w:color w:val="082266"/>
      <w:sz w:val="40"/>
      <w:szCs w:val="4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B8D"/>
    <w:pPr>
      <w:spacing w:after="60"/>
      <w:ind w:firstLine="0"/>
      <w:outlineLvl w:val="1"/>
    </w:pPr>
    <w:rPr>
      <w:rFonts w:ascii="Arial" w:eastAsia="MS Gothic" w:hAnsi="Arial"/>
      <w:color w:val="082266"/>
      <w:sz w:val="40"/>
    </w:rPr>
  </w:style>
  <w:style w:type="character" w:customStyle="1" w:styleId="SottotitoloCarattere">
    <w:name w:val="Sottotitolo Carattere"/>
    <w:link w:val="Sottotitolo"/>
    <w:uiPriority w:val="11"/>
    <w:rsid w:val="00757B8D"/>
    <w:rPr>
      <w:rFonts w:ascii="Arial" w:eastAsia="MS Gothic" w:hAnsi="Arial" w:cs="Times New Roman"/>
      <w:color w:val="082266"/>
      <w:sz w:val="40"/>
    </w:rPr>
  </w:style>
  <w:style w:type="character" w:styleId="Numeropagina">
    <w:name w:val="page number"/>
    <w:basedOn w:val="Carpredefinitoparagrafo"/>
    <w:rsid w:val="00757B8D"/>
  </w:style>
  <w:style w:type="paragraph" w:customStyle="1" w:styleId="Testo">
    <w:name w:val="Testo"/>
    <w:basedOn w:val="Normale"/>
    <w:qFormat/>
    <w:rsid w:val="00757B8D"/>
    <w:pPr>
      <w:tabs>
        <w:tab w:val="left" w:pos="3969"/>
      </w:tabs>
      <w:ind w:firstLine="0"/>
      <w:jc w:val="both"/>
    </w:pPr>
    <w:rPr>
      <w:rFonts w:ascii="Arial" w:hAnsi="Arial" w:cs="Arial"/>
      <w:color w:val="082266"/>
    </w:rPr>
  </w:style>
  <w:style w:type="paragraph" w:customStyle="1" w:styleId="NomeSociet">
    <w:name w:val="Nome Società"/>
    <w:basedOn w:val="Normale"/>
    <w:qFormat/>
    <w:rsid w:val="00830373"/>
    <w:pPr>
      <w:spacing w:line="240" w:lineRule="auto"/>
      <w:ind w:firstLine="0"/>
    </w:pPr>
    <w:rPr>
      <w:rFonts w:ascii="Arial" w:hAnsi="Arial"/>
      <w:b w:val="0"/>
      <w:color w:val="0E4996"/>
      <w:sz w:val="34"/>
      <w:szCs w:val="32"/>
    </w:rPr>
  </w:style>
  <w:style w:type="paragraph" w:customStyle="1" w:styleId="pipagina">
    <w:name w:val="piè pagina"/>
    <w:basedOn w:val="Normale"/>
    <w:qFormat/>
    <w:rsid w:val="00830373"/>
    <w:pPr>
      <w:spacing w:line="200" w:lineRule="exact"/>
      <w:ind w:firstLine="0"/>
    </w:pPr>
    <w:rPr>
      <w:rFonts w:ascii="Arial" w:eastAsia="Times" w:hAnsi="Arial"/>
      <w:b w:val="0"/>
      <w:color w:val="0E4996"/>
      <w:szCs w:val="12"/>
    </w:rPr>
  </w:style>
  <w:style w:type="paragraph" w:customStyle="1" w:styleId="Indirizziapipagina">
    <w:name w:val="Indirizzi a piè pagina"/>
    <w:basedOn w:val="Normale"/>
    <w:qFormat/>
    <w:rsid w:val="00830373"/>
    <w:pPr>
      <w:spacing w:line="180" w:lineRule="exact"/>
      <w:ind w:firstLine="0"/>
    </w:pPr>
    <w:rPr>
      <w:rFonts w:ascii="Arial" w:eastAsia="Times" w:hAnsi="Arial"/>
      <w:color w:val="0E4996"/>
      <w:sz w:val="14"/>
      <w:szCs w:val="12"/>
    </w:rPr>
  </w:style>
  <w:style w:type="paragraph" w:customStyle="1" w:styleId="Nomecognome">
    <w:name w:val="Nome cognome"/>
    <w:basedOn w:val="Normale"/>
    <w:qFormat/>
    <w:rsid w:val="00C76BCC"/>
    <w:pPr>
      <w:spacing w:line="264" w:lineRule="exact"/>
      <w:ind w:left="284" w:firstLine="0"/>
    </w:pPr>
    <w:rPr>
      <w:rFonts w:ascii="Arial" w:hAnsi="Arial"/>
      <w:b w:val="0"/>
      <w:bCs w:val="0"/>
      <w:noProof/>
      <w:color w:val="0B3685"/>
      <w:sz w:val="22"/>
      <w:szCs w:val="22"/>
    </w:rPr>
  </w:style>
  <w:style w:type="paragraph" w:customStyle="1" w:styleId="qualifica">
    <w:name w:val="qualifica"/>
    <w:basedOn w:val="Normale"/>
    <w:qFormat/>
    <w:rsid w:val="00C76BCC"/>
    <w:pPr>
      <w:spacing w:line="216" w:lineRule="atLeast"/>
      <w:ind w:left="284" w:firstLine="0"/>
    </w:pPr>
    <w:rPr>
      <w:rFonts w:ascii="Arial" w:hAnsi="Arial"/>
      <w:b w:val="0"/>
      <w:bCs w:val="0"/>
      <w:noProof/>
      <w:color w:val="0B3685"/>
    </w:rPr>
  </w:style>
  <w:style w:type="paragraph" w:customStyle="1" w:styleId="messaggiofirma">
    <w:name w:val="messaggio firma"/>
    <w:basedOn w:val="Normale"/>
    <w:qFormat/>
    <w:rsid w:val="00C76BCC"/>
    <w:pPr>
      <w:autoSpaceDE w:val="0"/>
      <w:autoSpaceDN w:val="0"/>
      <w:adjustRightInd w:val="0"/>
      <w:spacing w:line="240" w:lineRule="auto"/>
      <w:ind w:left="284" w:firstLine="0"/>
    </w:pPr>
    <w:rPr>
      <w:rFonts w:ascii="Arial" w:hAnsi="Arial" w:cs="Verdana"/>
      <w:noProof/>
      <w:color w:val="C0C0C0"/>
    </w:rPr>
  </w:style>
  <w:style w:type="paragraph" w:customStyle="1" w:styleId="mess">
    <w:name w:val="mess"/>
    <w:basedOn w:val="Normale"/>
    <w:qFormat/>
    <w:rsid w:val="00C76BCC"/>
    <w:pPr>
      <w:autoSpaceDE w:val="0"/>
      <w:autoSpaceDN w:val="0"/>
      <w:adjustRightInd w:val="0"/>
      <w:spacing w:line="216" w:lineRule="exact"/>
      <w:ind w:left="284" w:firstLine="0"/>
    </w:pPr>
    <w:rPr>
      <w:rFonts w:ascii="Arial" w:hAnsi="Arial" w:cs="Verdana"/>
      <w:noProof/>
      <w:color w:val="C0C0C0"/>
    </w:rPr>
  </w:style>
  <w:style w:type="paragraph" w:customStyle="1" w:styleId="rosso">
    <w:name w:val="rosso"/>
    <w:basedOn w:val="Normale"/>
    <w:qFormat/>
    <w:rsid w:val="00365DBD"/>
    <w:pPr>
      <w:spacing w:line="216" w:lineRule="exact"/>
      <w:ind w:left="284" w:firstLine="0"/>
    </w:pPr>
    <w:rPr>
      <w:rFonts w:ascii="Arial" w:hAnsi="Arial"/>
      <w:noProof/>
      <w:color w:val="FF0000"/>
      <w:lang w:val="en-US"/>
    </w:rPr>
  </w:style>
  <w:style w:type="paragraph" w:styleId="Intestazione">
    <w:name w:val="header"/>
    <w:basedOn w:val="Normale"/>
    <w:link w:val="IntestazioneCarattere"/>
    <w:unhideWhenUsed/>
    <w:rsid w:val="00D679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9D1"/>
    <w:pPr>
      <w:spacing w:line="240" w:lineRule="auto"/>
    </w:pPr>
    <w:rPr>
      <w:rFonts w:ascii="Lucida Grande" w:hAnsi="Lucida Grande" w:cs="Lucida Grande"/>
    </w:rPr>
  </w:style>
  <w:style w:type="character" w:customStyle="1" w:styleId="TestofumettoCarattere">
    <w:name w:val="Testo fumetto Carattere"/>
    <w:link w:val="Testofumetto"/>
    <w:uiPriority w:val="99"/>
    <w:semiHidden/>
    <w:rsid w:val="00D679D1"/>
    <w:rPr>
      <w:rFonts w:ascii="Lucida Grande" w:hAnsi="Lucida Grande" w:cs="Lucida Grande"/>
    </w:rPr>
  </w:style>
  <w:style w:type="paragraph" w:customStyle="1" w:styleId="testofooter">
    <w:name w:val="testo footer"/>
    <w:basedOn w:val="TestoAnas"/>
    <w:qFormat/>
    <w:rsid w:val="00202C11"/>
    <w:pPr>
      <w:spacing w:line="180" w:lineRule="exact"/>
    </w:pPr>
    <w:rPr>
      <w:sz w:val="14"/>
      <w:szCs w:val="14"/>
    </w:rPr>
  </w:style>
  <w:style w:type="paragraph" w:customStyle="1" w:styleId="Camplustestolettera">
    <w:name w:val="Camplus testo lettera"/>
    <w:basedOn w:val="Normale"/>
    <w:qFormat/>
    <w:rsid w:val="001E61D9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80" w:lineRule="exact"/>
      <w:ind w:firstLine="0"/>
    </w:pPr>
    <w:rPr>
      <w:rFonts w:ascii="Arial" w:eastAsia="Times" w:hAnsi="Arial"/>
      <w:b w:val="0"/>
      <w:bCs w:val="0"/>
      <w:color w:val="000000"/>
      <w:sz w:val="20"/>
      <w:lang w:eastAsia="it-IT"/>
    </w:rPr>
  </w:style>
  <w:style w:type="paragraph" w:customStyle="1" w:styleId="testoletteraAnas">
    <w:name w:val="testo lettera Anas"/>
    <w:basedOn w:val="Camplustestolettera"/>
    <w:qFormat/>
    <w:rsid w:val="001E61D9"/>
    <w:rPr>
      <w:rFonts w:ascii="Open Sans Light" w:hAnsi="Open Sans Light"/>
      <w:szCs w:val="20"/>
    </w:rPr>
  </w:style>
  <w:style w:type="paragraph" w:customStyle="1" w:styleId="TestoAnas">
    <w:name w:val="Testo Anas"/>
    <w:basedOn w:val="Camplustestolettera"/>
    <w:qFormat/>
    <w:rsid w:val="004D0E5B"/>
    <w:pPr>
      <w:spacing w:line="247" w:lineRule="auto"/>
      <w:jc w:val="both"/>
    </w:pPr>
    <w:rPr>
      <w:rFonts w:ascii="Open Sans Light" w:hAnsi="Open Sans Light"/>
      <w:color w:val="595C62"/>
      <w:szCs w:val="20"/>
    </w:rPr>
  </w:style>
  <w:style w:type="paragraph" w:customStyle="1" w:styleId="footerAnas">
    <w:name w:val="footer Anas"/>
    <w:basedOn w:val="TestoAnas"/>
    <w:qFormat/>
    <w:rsid w:val="00AF1EEE"/>
    <w:pPr>
      <w:spacing w:line="180" w:lineRule="exact"/>
    </w:pPr>
    <w:rPr>
      <w:sz w:val="14"/>
      <w:szCs w:val="14"/>
    </w:rPr>
  </w:style>
  <w:style w:type="paragraph" w:customStyle="1" w:styleId="Indirizzi">
    <w:name w:val="Indirizzi"/>
    <w:basedOn w:val="Pidipagina"/>
    <w:qFormat/>
    <w:rsid w:val="00B26C0A"/>
    <w:pPr>
      <w:tabs>
        <w:tab w:val="left" w:pos="6240"/>
      </w:tabs>
      <w:spacing w:line="160" w:lineRule="exact"/>
      <w:ind w:firstLine="0"/>
    </w:pPr>
    <w:rPr>
      <w:rFonts w:ascii="Open Sans" w:hAnsi="Open Sans"/>
      <w:b w:val="0"/>
      <w:bCs w:val="0"/>
      <w:color w:val="0033A0"/>
      <w:sz w:val="13"/>
      <w:szCs w:val="13"/>
    </w:rPr>
  </w:style>
  <w:style w:type="paragraph" w:customStyle="1" w:styleId="CoordinamentiAree">
    <w:name w:val="Coordinamenti/Aree"/>
    <w:basedOn w:val="Indirizzi"/>
    <w:qFormat/>
    <w:rsid w:val="00B26C0A"/>
    <w:rPr>
      <w:b/>
      <w:bCs/>
    </w:rPr>
  </w:style>
  <w:style w:type="paragraph" w:customStyle="1" w:styleId="xmsonormal">
    <w:name w:val="x_msonormal"/>
    <w:basedOn w:val="Normale"/>
    <w:rsid w:val="00E400FE"/>
    <w:pPr>
      <w:spacing w:line="240" w:lineRule="auto"/>
      <w:ind w:firstLine="0"/>
    </w:pPr>
    <w:rPr>
      <w:rFonts w:eastAsiaTheme="minorHAnsi" w:cs="Calibri"/>
      <w:b w:val="0"/>
      <w:bCs w:val="0"/>
      <w:sz w:val="22"/>
      <w:szCs w:val="22"/>
      <w:lang w:eastAsia="it-IT"/>
    </w:rPr>
  </w:style>
  <w:style w:type="paragraph" w:customStyle="1" w:styleId="xcontentpasted3">
    <w:name w:val="x_contentpasted3"/>
    <w:basedOn w:val="Normale"/>
    <w:rsid w:val="00E400FE"/>
    <w:pPr>
      <w:spacing w:line="240" w:lineRule="auto"/>
      <w:ind w:firstLine="0"/>
    </w:pPr>
    <w:rPr>
      <w:rFonts w:eastAsiaTheme="minorHAnsi" w:cs="Calibri"/>
      <w:b w:val="0"/>
      <w:bCs w:val="0"/>
      <w:sz w:val="22"/>
      <w:szCs w:val="22"/>
      <w:lang w:eastAsia="it-IT"/>
    </w:rPr>
  </w:style>
  <w:style w:type="character" w:customStyle="1" w:styleId="contentpasted2">
    <w:name w:val="contentpasted2"/>
    <w:basedOn w:val="Carpredefinitoparagrafo"/>
    <w:rsid w:val="00E400FE"/>
  </w:style>
  <w:style w:type="character" w:styleId="Enfasigrassetto">
    <w:name w:val="Strong"/>
    <w:basedOn w:val="Carpredefinitoparagrafo"/>
    <w:uiPriority w:val="22"/>
    <w:qFormat/>
    <w:rsid w:val="00E400F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7F04"/>
    <w:pPr>
      <w:spacing w:before="100" w:beforeAutospacing="1" w:after="100" w:afterAutospacing="1" w:line="240" w:lineRule="auto"/>
      <w:ind w:firstLine="0"/>
    </w:pPr>
    <w:rPr>
      <w:rFonts w:eastAsiaTheme="minorHAnsi" w:cs="Calibri"/>
      <w:b w:val="0"/>
      <w:bCs w:val="0"/>
      <w:sz w:val="22"/>
      <w:szCs w:val="22"/>
      <w:lang w:eastAsia="it-IT"/>
    </w:rPr>
  </w:style>
  <w:style w:type="paragraph" w:customStyle="1" w:styleId="xmsonormal0">
    <w:name w:val="xmsonormal"/>
    <w:basedOn w:val="Normale"/>
    <w:uiPriority w:val="99"/>
    <w:semiHidden/>
    <w:rsid w:val="00C97F04"/>
    <w:pPr>
      <w:spacing w:before="100" w:beforeAutospacing="1" w:after="100" w:afterAutospacing="1" w:line="240" w:lineRule="auto"/>
      <w:ind w:firstLine="0"/>
    </w:pPr>
    <w:rPr>
      <w:rFonts w:eastAsiaTheme="minorHAnsi" w:cs="Calibri"/>
      <w:b w:val="0"/>
      <w:bCs w:val="0"/>
      <w:sz w:val="22"/>
      <w:szCs w:val="22"/>
      <w:lang w:eastAsia="it-IT"/>
    </w:rPr>
  </w:style>
  <w:style w:type="paragraph" w:customStyle="1" w:styleId="xmsolistparagraph">
    <w:name w:val="xmsolistparagraph"/>
    <w:basedOn w:val="Normale"/>
    <w:uiPriority w:val="99"/>
    <w:semiHidden/>
    <w:rsid w:val="00C97F04"/>
    <w:pPr>
      <w:spacing w:before="100" w:beforeAutospacing="1" w:after="100" w:afterAutospacing="1" w:line="240" w:lineRule="auto"/>
      <w:ind w:firstLine="0"/>
    </w:pPr>
    <w:rPr>
      <w:rFonts w:eastAsiaTheme="minorHAnsi" w:cs="Calibri"/>
      <w:b w:val="0"/>
      <w:bCs w:val="0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57B84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88433D"/>
    <w:pPr>
      <w:ind w:left="720"/>
      <w:contextualSpacing/>
    </w:pPr>
  </w:style>
  <w:style w:type="paragraph" w:customStyle="1" w:styleId="xmsolistparagraph0">
    <w:name w:val="x_msolistparagraph"/>
    <w:basedOn w:val="Normale"/>
    <w:rsid w:val="00E30360"/>
    <w:pPr>
      <w:spacing w:line="240" w:lineRule="auto"/>
      <w:ind w:left="720" w:firstLine="0"/>
    </w:pPr>
    <w:rPr>
      <w:rFonts w:eastAsiaTheme="minorHAnsi" w:cs="Calibri"/>
      <w:b w:val="0"/>
      <w:bCs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96B079D4BFA5419152F8E78EF2A01E" ma:contentTypeVersion="1" ma:contentTypeDescription="Creare un nuovo documento." ma:contentTypeScope="" ma:versionID="c78238004468997e034822eea50f1a1a">
  <xsd:schema xmlns:xsd="http://www.w3.org/2001/XMLSchema" xmlns:xs="http://www.w3.org/2001/XMLSchema" xmlns:p="http://schemas.microsoft.com/office/2006/metadata/properties" xmlns:ns2="e6c28e7e-dc66-44a5-8ca4-2e951e172ea6" targetNamespace="http://schemas.microsoft.com/office/2006/metadata/properties" ma:root="true" ma:fieldsID="576fbbff0800f1059d4dde37d33aaad1" ns2:_="">
    <xsd:import namespace="e6c28e7e-dc66-44a5-8ca4-2e951e172ea6"/>
    <xsd:element name="properties">
      <xsd:complexType>
        <xsd:sequence>
          <xsd:element name="documentManagement">
            <xsd:complexType>
              <xsd:all>
                <xsd:element ref="ns2:Referen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28e7e-dc66-44a5-8ca4-2e951e172ea6" elementFormDefault="qualified">
    <xsd:import namespace="http://schemas.microsoft.com/office/2006/documentManagement/types"/>
    <xsd:import namespace="http://schemas.microsoft.com/office/infopath/2007/PartnerControls"/>
    <xsd:element name="Referente" ma:index="8" ma:displayName="Referente" ma:default="Zaira Esposito" ma:internalName="Referen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te xmlns="e6c28e7e-dc66-44a5-8ca4-2e951e172ea6">Scicchitano Ilaria</Referen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9D90-8773-48D8-9A7B-5A399B9D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28e7e-dc66-44a5-8ca4-2e951e172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1FFD6-F2A3-41D9-BB85-F71DAFE3C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99359-6F22-4740-9885-B5854C01E776}">
  <ds:schemaRefs>
    <ds:schemaRef ds:uri="http://schemas.microsoft.com/office/2006/metadata/properties"/>
    <ds:schemaRef ds:uri="http://schemas.microsoft.com/office/infopath/2007/PartnerControls"/>
    <ds:schemaRef ds:uri="e6c28e7e-dc66-44a5-8ca4-2e951e172ea6"/>
  </ds:schemaRefs>
</ds:datastoreItem>
</file>

<file path=customXml/itemProps4.xml><?xml version="1.0" encoding="utf-8"?>
<ds:datastoreItem xmlns:ds="http://schemas.openxmlformats.org/officeDocument/2006/customXml" ds:itemID="{F757444A-8451-44C1-B8CC-50984168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crea identity</Company>
  <LinksUpToDate>false</LinksUpToDate>
  <CharactersWithSpaces>2588</CharactersWithSpaces>
  <SharedDoc>false</SharedDoc>
  <HLinks>
    <vt:vector size="18" baseType="variant">
      <vt:variant>
        <vt:i4>65557</vt:i4>
      </vt:variant>
      <vt:variant>
        <vt:i4>-1</vt:i4>
      </vt:variant>
      <vt:variant>
        <vt:i4>2062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65557</vt:i4>
      </vt:variant>
      <vt:variant>
        <vt:i4>-1</vt:i4>
      </vt:variant>
      <vt:variant>
        <vt:i4>2068</vt:i4>
      </vt:variant>
      <vt:variant>
        <vt:i4>1</vt:i4>
      </vt:variant>
      <vt:variant>
        <vt:lpwstr>Mario 2:Users:mario:Lavori:Anas:Manuale:Cartella B_stampati_corrispondenza:esecutivi:carta_intestate:immagini per office:logo_per_offfice_presidente.jpg</vt:lpwstr>
      </vt:variant>
      <vt:variant>
        <vt:lpwstr/>
      </vt:variant>
      <vt:variant>
        <vt:i4>6750214</vt:i4>
      </vt:variant>
      <vt:variant>
        <vt:i4>-1</vt:i4>
      </vt:variant>
      <vt:variant>
        <vt:i4>2077</vt:i4>
      </vt:variant>
      <vt:variant>
        <vt:i4>1</vt:i4>
      </vt:variant>
      <vt:variant>
        <vt:lpwstr>Mario 2:Users:mario:Lavori:Anas:Manuale:Cartella B_stampati_corrispondenza:esecutivi:carta_intestate:immagini per office:TUV_logo.jpg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catizone</dc:creator>
  <cp:keywords/>
  <dc:description/>
  <cp:lastModifiedBy>Fischetti Erminio</cp:lastModifiedBy>
  <cp:revision>14</cp:revision>
  <cp:lastPrinted>2018-03-13T15:26:00Z</cp:lastPrinted>
  <dcterms:created xsi:type="dcterms:W3CDTF">2023-02-15T13:45:00Z</dcterms:created>
  <dcterms:modified xsi:type="dcterms:W3CDTF">2024-01-09T16:26:00Z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0x010100EC96B079D4BFA5419152F8E78EF2A01E</vt:lpwstr>
  </property>
  <property fmtid="{D5CDD505-2E9C-101B-9397-08002B2CF9AE}" pid="3" name="MSIP_Label_df741c83-a9ef-4d42-8d1b-247615bb1e96_Enabled">
    <vt:lpwstr>true</vt:lpwstr>
  </property>
  <property fmtid="{D5CDD505-2E9C-101B-9397-08002B2CF9AE}" pid="4" name="MSIP_Label_df741c83-a9ef-4d42-8d1b-247615bb1e96_SetDate">
    <vt:lpwstr>2023-02-15T13:45:04Z</vt:lpwstr>
  </property>
  <property fmtid="{D5CDD505-2E9C-101B-9397-08002B2CF9AE}" pid="5" name="MSIP_Label_df741c83-a9ef-4d42-8d1b-247615bb1e96_Method">
    <vt:lpwstr>Privileged</vt:lpwstr>
  </property>
  <property fmtid="{D5CDD505-2E9C-101B-9397-08002B2CF9AE}" pid="6" name="MSIP_Label_df741c83-a9ef-4d42-8d1b-247615bb1e96_Name">
    <vt:lpwstr>Internal use without footer</vt:lpwstr>
  </property>
  <property fmtid="{D5CDD505-2E9C-101B-9397-08002B2CF9AE}" pid="7" name="MSIP_Label_df741c83-a9ef-4d42-8d1b-247615bb1e96_SiteId">
    <vt:lpwstr>f57babab-d7b5-4fb8-8ddd-057ce542d039</vt:lpwstr>
  </property>
  <property fmtid="{D5CDD505-2E9C-101B-9397-08002B2CF9AE}" pid="8" name="MSIP_Label_df741c83-a9ef-4d42-8d1b-247615bb1e96_ActionId">
    <vt:lpwstr>591716aa-0f7d-4120-bd5a-7b96aa65fe6d</vt:lpwstr>
  </property>
  <property fmtid="{D5CDD505-2E9C-101B-9397-08002B2CF9AE}" pid="9" name="MSIP_Label_df741c83-a9ef-4d42-8d1b-247615bb1e96_ContentBits">
    <vt:lpwstr>0</vt:lpwstr>
  </property>
</Properties>
</file>