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C8BDA" w14:textId="5FC9DAE9" w:rsidR="00476D2E" w:rsidRPr="002C4ADD" w:rsidRDefault="00000000">
      <w:pPr>
        <w:jc w:val="center"/>
        <w:rPr>
          <w:rFonts w:ascii="Arial" w:eastAsia="Arial" w:hAnsi="Arial" w:cs="Arial"/>
          <w:b/>
          <w:bCs/>
        </w:rPr>
      </w:pPr>
      <w:r w:rsidRPr="002C4ADD">
        <w:rPr>
          <w:rFonts w:ascii="Arial" w:hAnsi="Arial"/>
          <w:b/>
          <w:bCs/>
        </w:rPr>
        <w:t>Esce il 2</w:t>
      </w:r>
      <w:r w:rsidR="006C489F">
        <w:rPr>
          <w:rFonts w:ascii="Arial" w:hAnsi="Arial"/>
          <w:b/>
          <w:bCs/>
        </w:rPr>
        <w:t>0</w:t>
      </w:r>
      <w:r w:rsidRPr="002C4ADD">
        <w:rPr>
          <w:rFonts w:ascii="Arial" w:hAnsi="Arial"/>
          <w:b/>
          <w:bCs/>
        </w:rPr>
        <w:t xml:space="preserve"> ottobre 2023</w:t>
      </w:r>
    </w:p>
    <w:p w14:paraId="7ABDFC8A" w14:textId="77777777" w:rsidR="00476D2E" w:rsidRPr="002C4ADD" w:rsidRDefault="00000000">
      <w:pPr>
        <w:jc w:val="center"/>
        <w:rPr>
          <w:rFonts w:ascii="Arial" w:eastAsia="Arial" w:hAnsi="Arial" w:cs="Arial"/>
          <w:b/>
          <w:bCs/>
          <w:color w:val="FF0000"/>
          <w:sz w:val="28"/>
          <w:szCs w:val="28"/>
          <w:u w:color="FF0000"/>
        </w:rPr>
      </w:pPr>
      <w:r w:rsidRPr="002C4ADD">
        <w:rPr>
          <w:rFonts w:ascii="Arial" w:hAnsi="Arial"/>
          <w:b/>
          <w:bCs/>
          <w:color w:val="FF0000"/>
          <w:sz w:val="28"/>
          <w:szCs w:val="28"/>
          <w:u w:color="FF0000"/>
        </w:rPr>
        <w:t>I JUST WANNA BE FREE</w:t>
      </w:r>
    </w:p>
    <w:p w14:paraId="658E2BDF" w14:textId="72EEABBC" w:rsidR="00476D2E" w:rsidRDefault="00000000">
      <w:pPr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 xml:space="preserve">Il “J’accuse” in musica di Nathalie </w:t>
      </w:r>
      <w:r w:rsidR="002C4ADD">
        <w:rPr>
          <w:rFonts w:ascii="Arial" w:hAnsi="Arial"/>
          <w:b/>
          <w:bCs/>
        </w:rPr>
        <w:t>contro i soprusi dell’essere umano</w:t>
      </w:r>
      <w:r>
        <w:rPr>
          <w:rFonts w:ascii="Arial" w:hAnsi="Arial"/>
          <w:b/>
          <w:bCs/>
        </w:rPr>
        <w:t xml:space="preserve">, che anticipa </w:t>
      </w:r>
      <w:proofErr w:type="spellStart"/>
      <w:r>
        <w:rPr>
          <w:rFonts w:ascii="Arial" w:hAnsi="Arial"/>
          <w:b/>
          <w:bCs/>
          <w:i/>
          <w:iCs/>
        </w:rPr>
        <w:t>Freemotion</w:t>
      </w:r>
      <w:proofErr w:type="spellEnd"/>
      <w:r>
        <w:rPr>
          <w:rFonts w:ascii="Arial" w:hAnsi="Arial"/>
          <w:b/>
          <w:bCs/>
        </w:rPr>
        <w:t>, l’album diffuso e a impatto zero</w:t>
      </w:r>
      <w:r w:rsidR="002C4ADD">
        <w:rPr>
          <w:rFonts w:ascii="Arial" w:hAnsi="Arial"/>
          <w:b/>
          <w:bCs/>
        </w:rPr>
        <w:t xml:space="preserve">, </w:t>
      </w:r>
      <w:r>
        <w:rPr>
          <w:rFonts w:ascii="Arial" w:hAnsi="Arial"/>
          <w:b/>
          <w:bCs/>
        </w:rPr>
        <w:t xml:space="preserve">autoprodotto in camper ed en plein air interamente con i pannelli </w:t>
      </w:r>
      <w:r w:rsidR="00E95BA3">
        <w:rPr>
          <w:rFonts w:ascii="Arial" w:hAnsi="Arial"/>
          <w:b/>
          <w:bCs/>
        </w:rPr>
        <w:t>fotovoltaici</w:t>
      </w:r>
    </w:p>
    <w:p w14:paraId="1A360007" w14:textId="77777777" w:rsidR="00476D2E" w:rsidRDefault="00476D2E">
      <w:pPr>
        <w:rPr>
          <w:rFonts w:ascii="Arial" w:eastAsia="Arial" w:hAnsi="Arial" w:cs="Arial"/>
        </w:rPr>
      </w:pPr>
    </w:p>
    <w:p w14:paraId="24ABC33E" w14:textId="06E6CEF5" w:rsidR="00476D2E" w:rsidRDefault="00000000">
      <w:pPr>
        <w:jc w:val="center"/>
        <w:rPr>
          <w:rFonts w:ascii="Arial" w:eastAsia="Arial" w:hAnsi="Arial" w:cs="Arial"/>
        </w:rPr>
      </w:pPr>
      <w:r>
        <w:rPr>
          <w:rFonts w:ascii="Arial" w:hAnsi="Arial"/>
        </w:rPr>
        <w:t>Una nuova tappa del suo diario di viaggio musicale, tra sonorità cupe e misteriose, alla ricerca di libertà</w:t>
      </w:r>
    </w:p>
    <w:p w14:paraId="6C6DEBED" w14:textId="77777777" w:rsidR="00476D2E" w:rsidRDefault="00476D2E">
      <w:pPr>
        <w:jc w:val="center"/>
        <w:rPr>
          <w:rFonts w:ascii="Arial" w:eastAsia="Arial" w:hAnsi="Arial" w:cs="Arial"/>
        </w:rPr>
      </w:pPr>
    </w:p>
    <w:p w14:paraId="5000CB19" w14:textId="77777777" w:rsidR="00476D2E" w:rsidRDefault="00000000">
      <w:pPr>
        <w:jc w:val="center"/>
        <w:rPr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Link alla cartella stampa: </w:t>
      </w:r>
      <w:hyperlink r:id="rId6" w:history="1">
        <w:r>
          <w:rPr>
            <w:rStyle w:val="Hyperlink0"/>
          </w:rPr>
          <w:t>https://drive.google.com/drive/folders/1qhWr2y4PciElXSL1c-xo375N4CzqH4Fo?usp=drive_link</w:t>
        </w:r>
      </w:hyperlink>
    </w:p>
    <w:p w14:paraId="497C5C6B" w14:textId="77777777" w:rsidR="00476D2E" w:rsidRDefault="00476D2E">
      <w:pPr>
        <w:rPr>
          <w:rFonts w:ascii="Arial" w:eastAsia="Arial" w:hAnsi="Arial" w:cs="Arial"/>
        </w:rPr>
      </w:pPr>
    </w:p>
    <w:p w14:paraId="42F242A6" w14:textId="79F1F6FB" w:rsidR="00476D2E" w:rsidRDefault="00000000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Esce il 2</w:t>
      </w:r>
      <w:r w:rsidR="006C489F">
        <w:rPr>
          <w:rFonts w:ascii="Arial" w:hAnsi="Arial"/>
          <w:sz w:val="22"/>
          <w:szCs w:val="22"/>
        </w:rPr>
        <w:t>0</w:t>
      </w:r>
      <w:r>
        <w:rPr>
          <w:rFonts w:ascii="Arial" w:hAnsi="Arial"/>
          <w:sz w:val="22"/>
          <w:szCs w:val="22"/>
        </w:rPr>
        <w:t xml:space="preserve"> ottobre 2023 la nuova tappa di “</w:t>
      </w:r>
      <w:proofErr w:type="spellStart"/>
      <w:r>
        <w:rPr>
          <w:rFonts w:ascii="Arial" w:hAnsi="Arial"/>
          <w:sz w:val="22"/>
          <w:szCs w:val="22"/>
        </w:rPr>
        <w:t>Freemotion</w:t>
      </w:r>
      <w:proofErr w:type="spellEnd"/>
      <w:r>
        <w:rPr>
          <w:rFonts w:ascii="Arial" w:hAnsi="Arial"/>
          <w:sz w:val="22"/>
          <w:szCs w:val="22"/>
        </w:rPr>
        <w:t xml:space="preserve">”, l’album diffuso della vincitrice di X </w:t>
      </w:r>
      <w:proofErr w:type="spellStart"/>
      <w:r>
        <w:rPr>
          <w:rFonts w:ascii="Arial" w:hAnsi="Arial"/>
          <w:sz w:val="22"/>
          <w:szCs w:val="22"/>
        </w:rPr>
        <w:t>Factor</w:t>
      </w:r>
      <w:proofErr w:type="spellEnd"/>
      <w:r>
        <w:rPr>
          <w:rFonts w:ascii="Arial" w:hAnsi="Arial"/>
          <w:sz w:val="22"/>
          <w:szCs w:val="22"/>
        </w:rPr>
        <w:t xml:space="preserve"> 4, Nathalie, dal titolo “I just </w:t>
      </w:r>
      <w:proofErr w:type="spellStart"/>
      <w:r>
        <w:rPr>
          <w:rFonts w:ascii="Arial" w:hAnsi="Arial"/>
          <w:sz w:val="22"/>
          <w:szCs w:val="22"/>
        </w:rPr>
        <w:t>wanna</w:t>
      </w:r>
      <w:proofErr w:type="spellEnd"/>
      <w:r>
        <w:rPr>
          <w:rFonts w:ascii="Arial" w:hAnsi="Arial"/>
          <w:sz w:val="22"/>
          <w:szCs w:val="22"/>
        </w:rPr>
        <w:t xml:space="preserve"> be free”, un inno di rabbia lucida interamente in inglese contro </w:t>
      </w:r>
      <w:r w:rsidR="002C4ADD">
        <w:rPr>
          <w:rFonts w:ascii="Arial" w:hAnsi="Arial"/>
          <w:sz w:val="22"/>
          <w:szCs w:val="22"/>
        </w:rPr>
        <w:t>ogni tipo di abuso di potere, ai danni della natura, contro i diritti umani, sfruttando i più poveri per ricavare profitto</w:t>
      </w:r>
      <w:r>
        <w:rPr>
          <w:rFonts w:ascii="Arial" w:hAnsi="Arial"/>
          <w:sz w:val="22"/>
          <w:szCs w:val="22"/>
        </w:rPr>
        <w:t xml:space="preserve">. </w:t>
      </w:r>
      <w:r w:rsidR="002C4ADD">
        <w:rPr>
          <w:rFonts w:ascii="Arial" w:hAnsi="Arial"/>
          <w:sz w:val="22"/>
          <w:szCs w:val="22"/>
        </w:rPr>
        <w:t>Si tratta di u</w:t>
      </w:r>
      <w:r>
        <w:rPr>
          <w:rFonts w:ascii="Arial" w:hAnsi="Arial"/>
          <w:sz w:val="22"/>
          <w:szCs w:val="22"/>
        </w:rPr>
        <w:t xml:space="preserve">na sensibilizzazione dal linguaggio universale che nasce sul suo camper e grazie ai pannelli </w:t>
      </w:r>
      <w:r w:rsidR="00E95BA3">
        <w:rPr>
          <w:rFonts w:ascii="Arial" w:hAnsi="Arial"/>
          <w:sz w:val="22"/>
          <w:szCs w:val="22"/>
        </w:rPr>
        <w:t>fotovoltaici</w:t>
      </w:r>
      <w:r>
        <w:rPr>
          <w:rFonts w:ascii="Arial" w:hAnsi="Arial"/>
          <w:sz w:val="22"/>
          <w:szCs w:val="22"/>
        </w:rPr>
        <w:t xml:space="preserve"> con cui Nathalie autoproduce “</w:t>
      </w:r>
      <w:proofErr w:type="spellStart"/>
      <w:r>
        <w:rPr>
          <w:rFonts w:ascii="Arial" w:hAnsi="Arial"/>
          <w:sz w:val="22"/>
          <w:szCs w:val="22"/>
        </w:rPr>
        <w:t>Freemotion</w:t>
      </w:r>
      <w:proofErr w:type="spellEnd"/>
      <w:r>
        <w:rPr>
          <w:rFonts w:ascii="Arial" w:hAnsi="Arial"/>
          <w:sz w:val="22"/>
          <w:szCs w:val="22"/>
        </w:rPr>
        <w:t xml:space="preserve">” e che trova nuova forma nelle parole di “I just </w:t>
      </w:r>
      <w:proofErr w:type="spellStart"/>
      <w:r>
        <w:rPr>
          <w:rFonts w:ascii="Arial" w:hAnsi="Arial"/>
          <w:sz w:val="22"/>
          <w:szCs w:val="22"/>
        </w:rPr>
        <w:t>wanna</w:t>
      </w:r>
      <w:proofErr w:type="spellEnd"/>
      <w:r>
        <w:rPr>
          <w:rFonts w:ascii="Arial" w:hAnsi="Arial"/>
          <w:sz w:val="22"/>
          <w:szCs w:val="22"/>
        </w:rPr>
        <w:t xml:space="preserve"> be free”.</w:t>
      </w:r>
    </w:p>
    <w:p w14:paraId="476A8482" w14:textId="77777777" w:rsidR="00476D2E" w:rsidRDefault="00476D2E">
      <w:pPr>
        <w:jc w:val="both"/>
        <w:rPr>
          <w:rFonts w:ascii="Arial" w:eastAsia="Arial" w:hAnsi="Arial" w:cs="Arial"/>
          <w:sz w:val="22"/>
          <w:szCs w:val="22"/>
        </w:rPr>
      </w:pPr>
    </w:p>
    <w:p w14:paraId="5C6A58E0" w14:textId="473FBCB6" w:rsidR="00476D2E" w:rsidRDefault="00000000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Da qui ha origine il “J’accuse” di Nathalie</w:t>
      </w:r>
      <w:r w:rsidR="00606114">
        <w:rPr>
          <w:rFonts w:ascii="Arial" w:hAnsi="Arial"/>
          <w:sz w:val="22"/>
          <w:szCs w:val="22"/>
        </w:rPr>
        <w:t xml:space="preserve"> che </w:t>
      </w:r>
      <w:r>
        <w:rPr>
          <w:rFonts w:ascii="Arial" w:hAnsi="Arial"/>
          <w:sz w:val="22"/>
          <w:szCs w:val="22"/>
        </w:rPr>
        <w:t>si interroga sui metodi con cui l’uomo sta depauperando il pianet</w:t>
      </w:r>
      <w:r w:rsidR="00606114">
        <w:rPr>
          <w:rFonts w:ascii="Arial" w:hAnsi="Arial"/>
          <w:sz w:val="22"/>
          <w:szCs w:val="22"/>
        </w:rPr>
        <w:t>a e non solo, richiamando quel senso di giustizia che dovrebbe impedire di prendere decisioni in maniera aggressiva contro gli interessi di chi è più debole.</w:t>
      </w:r>
    </w:p>
    <w:p w14:paraId="76E0678F" w14:textId="77777777" w:rsidR="00476D2E" w:rsidRDefault="00476D2E">
      <w:pPr>
        <w:jc w:val="both"/>
        <w:rPr>
          <w:rFonts w:ascii="Arial" w:eastAsia="Arial" w:hAnsi="Arial" w:cs="Arial"/>
          <w:sz w:val="22"/>
          <w:szCs w:val="22"/>
        </w:rPr>
      </w:pPr>
    </w:p>
    <w:p w14:paraId="02B28742" w14:textId="334FCDDA" w:rsidR="002C4ADD" w:rsidRPr="002C4ADD" w:rsidRDefault="00000000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“Avere coscienza di queste dinamiche è il primo passo per la libertà: rivendicazione della propria libertà di scelta e autodeterminazione, della propria libertà consapevole di azione”. Queste sono le parole di Nathalie, che </w:t>
      </w:r>
      <w:r w:rsidR="009337F2">
        <w:rPr>
          <w:rFonts w:ascii="Arial" w:hAnsi="Arial"/>
          <w:sz w:val="22"/>
          <w:szCs w:val="22"/>
        </w:rPr>
        <w:t>raccontano</w:t>
      </w:r>
      <w:r>
        <w:rPr>
          <w:rFonts w:ascii="Arial" w:hAnsi="Arial"/>
          <w:sz w:val="22"/>
          <w:szCs w:val="22"/>
        </w:rPr>
        <w:t xml:space="preserve"> la libertà come rivendicazione sociale</w:t>
      </w:r>
      <w:r w:rsidR="009337F2">
        <w:rPr>
          <w:rFonts w:ascii="Arial" w:hAnsi="Arial"/>
          <w:sz w:val="22"/>
          <w:szCs w:val="22"/>
        </w:rPr>
        <w:t xml:space="preserve"> dal valore universale</w:t>
      </w:r>
      <w:r>
        <w:rPr>
          <w:rFonts w:ascii="Arial" w:hAnsi="Arial"/>
          <w:sz w:val="22"/>
          <w:szCs w:val="22"/>
        </w:rPr>
        <w:t xml:space="preserve">. Da questi valori nasce il progetto di Nathalie di autoprodurre il suo nuovo album in camper con l’utilizzo dei soli pannelli </w:t>
      </w:r>
      <w:r w:rsidR="00E95BA3">
        <w:rPr>
          <w:rFonts w:ascii="Arial" w:hAnsi="Arial"/>
          <w:sz w:val="22"/>
          <w:szCs w:val="22"/>
        </w:rPr>
        <w:t>fotovoltaici</w:t>
      </w:r>
      <w:r>
        <w:rPr>
          <w:rFonts w:ascii="Arial" w:hAnsi="Arial"/>
          <w:sz w:val="22"/>
          <w:szCs w:val="22"/>
        </w:rPr>
        <w:t xml:space="preserve">. Un album nato grazie al </w:t>
      </w:r>
      <w:proofErr w:type="spellStart"/>
      <w:r>
        <w:rPr>
          <w:rFonts w:ascii="Arial" w:hAnsi="Arial"/>
          <w:sz w:val="22"/>
          <w:szCs w:val="22"/>
        </w:rPr>
        <w:t>crowfunding</w:t>
      </w:r>
      <w:proofErr w:type="spellEnd"/>
      <w:r>
        <w:rPr>
          <w:rFonts w:ascii="Arial" w:hAnsi="Arial"/>
          <w:sz w:val="22"/>
          <w:szCs w:val="22"/>
        </w:rPr>
        <w:t xml:space="preserve"> di cui “I </w:t>
      </w:r>
      <w:proofErr w:type="spellStart"/>
      <w:r>
        <w:rPr>
          <w:rFonts w:ascii="Arial" w:hAnsi="Arial"/>
          <w:sz w:val="22"/>
          <w:szCs w:val="22"/>
        </w:rPr>
        <w:t>wanna</w:t>
      </w:r>
      <w:proofErr w:type="spellEnd"/>
      <w:r>
        <w:rPr>
          <w:rFonts w:ascii="Arial" w:hAnsi="Arial"/>
          <w:sz w:val="22"/>
          <w:szCs w:val="22"/>
        </w:rPr>
        <w:t xml:space="preserve"> be free” è la sua tappa più accusatoria, diretta, un vero e proprio grido di rabbia per riportare libertà laddove la stanno togliendo.</w:t>
      </w:r>
      <w:r w:rsidR="002C4ADD">
        <w:rPr>
          <w:rFonts w:ascii="Arial" w:hAnsi="Arial"/>
          <w:sz w:val="22"/>
          <w:szCs w:val="22"/>
        </w:rPr>
        <w:t xml:space="preserve"> Un album quindi che nasce con una forte impronta green per stare dalla parte del pianeta, contro gli abusi di potere. L’aumento delle temperature, la siccità, l’innalzamento del livello dei mari</w:t>
      </w:r>
      <w:r w:rsidR="009337F2">
        <w:rPr>
          <w:rFonts w:ascii="Arial" w:hAnsi="Arial"/>
          <w:sz w:val="22"/>
          <w:szCs w:val="22"/>
        </w:rPr>
        <w:t xml:space="preserve"> e</w:t>
      </w:r>
      <w:r w:rsidR="002C4ADD">
        <w:rPr>
          <w:rFonts w:ascii="Arial" w:hAnsi="Arial"/>
          <w:sz w:val="22"/>
          <w:szCs w:val="22"/>
        </w:rPr>
        <w:t xml:space="preserve"> la deforestazione sono fenomeni strettamente legati al comportamento dell’uomo aggressivo sulla terra. Un tema caro a Nathalie</w:t>
      </w:r>
      <w:r w:rsidR="00FB5F4C">
        <w:rPr>
          <w:rFonts w:ascii="Arial" w:hAnsi="Arial"/>
          <w:sz w:val="22"/>
          <w:szCs w:val="22"/>
        </w:rPr>
        <w:t>, ad esempio,</w:t>
      </w:r>
      <w:r w:rsidR="002C4ADD">
        <w:rPr>
          <w:rFonts w:ascii="Arial" w:hAnsi="Arial"/>
          <w:sz w:val="22"/>
          <w:szCs w:val="22"/>
        </w:rPr>
        <w:t xml:space="preserve"> è quello della foresta amazzonica e il suo continuo disboscamento illegale ad opera dell’uomo. </w:t>
      </w:r>
    </w:p>
    <w:p w14:paraId="6A3F0BB7" w14:textId="77777777" w:rsidR="00476D2E" w:rsidRDefault="00476D2E">
      <w:pPr>
        <w:jc w:val="both"/>
        <w:rPr>
          <w:rFonts w:ascii="Arial" w:eastAsia="Arial" w:hAnsi="Arial" w:cs="Arial"/>
          <w:sz w:val="22"/>
          <w:szCs w:val="22"/>
        </w:rPr>
      </w:pPr>
    </w:p>
    <w:p w14:paraId="0FB14F70" w14:textId="77777777" w:rsidR="00476D2E" w:rsidRDefault="00000000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Il viaggio di </w:t>
      </w:r>
      <w:proofErr w:type="spellStart"/>
      <w:r>
        <w:rPr>
          <w:rFonts w:ascii="Arial" w:hAnsi="Arial"/>
          <w:sz w:val="22"/>
          <w:szCs w:val="22"/>
        </w:rPr>
        <w:t>Freemotion</w:t>
      </w:r>
      <w:proofErr w:type="spellEnd"/>
      <w:r>
        <w:rPr>
          <w:rFonts w:ascii="Arial" w:hAnsi="Arial"/>
          <w:sz w:val="22"/>
          <w:szCs w:val="22"/>
        </w:rPr>
        <w:t xml:space="preserve">, di cui “I just </w:t>
      </w:r>
      <w:proofErr w:type="spellStart"/>
      <w:r>
        <w:rPr>
          <w:rFonts w:ascii="Arial" w:hAnsi="Arial"/>
          <w:sz w:val="22"/>
          <w:szCs w:val="22"/>
        </w:rPr>
        <w:t>wanna</w:t>
      </w:r>
      <w:proofErr w:type="spellEnd"/>
      <w:r>
        <w:rPr>
          <w:rFonts w:ascii="Arial" w:hAnsi="Arial"/>
          <w:sz w:val="22"/>
          <w:szCs w:val="22"/>
        </w:rPr>
        <w:t xml:space="preserve"> be free” è la quarta tappa, è iniziato a maggio con “Una canzone per noi/ A </w:t>
      </w:r>
      <w:proofErr w:type="spellStart"/>
      <w:r>
        <w:rPr>
          <w:rFonts w:ascii="Arial" w:hAnsi="Arial"/>
          <w:sz w:val="22"/>
          <w:szCs w:val="22"/>
        </w:rPr>
        <w:t>song</w:t>
      </w:r>
      <w:proofErr w:type="spellEnd"/>
      <w:r>
        <w:rPr>
          <w:rFonts w:ascii="Arial" w:hAnsi="Arial"/>
          <w:sz w:val="22"/>
          <w:szCs w:val="22"/>
        </w:rPr>
        <w:t xml:space="preserve"> for </w:t>
      </w:r>
      <w:proofErr w:type="spellStart"/>
      <w:r>
        <w:rPr>
          <w:rFonts w:ascii="Arial" w:hAnsi="Arial"/>
          <w:sz w:val="22"/>
          <w:szCs w:val="22"/>
        </w:rPr>
        <w:t>us</w:t>
      </w:r>
      <w:proofErr w:type="spellEnd"/>
      <w:r>
        <w:rPr>
          <w:rFonts w:ascii="Arial" w:hAnsi="Arial"/>
          <w:sz w:val="22"/>
          <w:szCs w:val="22"/>
        </w:rPr>
        <w:t>”, seguito poi da “</w:t>
      </w:r>
      <w:proofErr w:type="spellStart"/>
      <w:r>
        <w:rPr>
          <w:rFonts w:ascii="Arial" w:hAnsi="Arial"/>
          <w:sz w:val="22"/>
          <w:szCs w:val="22"/>
        </w:rPr>
        <w:t>Lonely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God</w:t>
      </w:r>
      <w:proofErr w:type="spellEnd"/>
      <w:r>
        <w:rPr>
          <w:rFonts w:ascii="Arial" w:hAnsi="Arial"/>
          <w:sz w:val="22"/>
          <w:szCs w:val="22"/>
        </w:rPr>
        <w:t xml:space="preserve">” e “Arcobaleno/Morning Rainbow” - il singolo più rappresentativo dell’album, una canzone simbolo del viaggio artistico verso la natura e una nuova umanità che sta compiendo Nathalie. Un diario a tappe musicali per seguire l’artista nel suo viaggio. </w:t>
      </w:r>
    </w:p>
    <w:p w14:paraId="20413B01" w14:textId="77777777" w:rsidR="00476D2E" w:rsidRDefault="00476D2E">
      <w:pPr>
        <w:jc w:val="both"/>
        <w:rPr>
          <w:rFonts w:ascii="Arial" w:eastAsia="Arial" w:hAnsi="Arial" w:cs="Arial"/>
          <w:sz w:val="22"/>
          <w:szCs w:val="22"/>
        </w:rPr>
      </w:pPr>
    </w:p>
    <w:p w14:paraId="01815B80" w14:textId="77777777" w:rsidR="00476D2E" w:rsidRDefault="00000000">
      <w:pPr>
        <w:jc w:val="both"/>
        <w:rPr>
          <w:rFonts w:ascii="Times New Roman" w:eastAsia="Times New Roman" w:hAnsi="Times New Roman" w:cs="Times New Roman"/>
        </w:rPr>
      </w:pPr>
      <w:r>
        <w:rPr>
          <w:rFonts w:ascii="Arial" w:hAnsi="Arial"/>
          <w:sz w:val="22"/>
          <w:szCs w:val="22"/>
        </w:rPr>
        <w:t xml:space="preserve">Cantautrice esile e appassionata, nella sua musica mescola atmosfere intimistiche e rock. Bilingue dalla nascita e grande viaggiatrice, scrive i testi in italiano, francese, inglese e spagnolo. Raggiunge il grande pubblico nel 2010 vincendo X </w:t>
      </w:r>
      <w:proofErr w:type="spellStart"/>
      <w:r>
        <w:rPr>
          <w:rFonts w:ascii="Arial" w:hAnsi="Arial"/>
          <w:sz w:val="22"/>
          <w:szCs w:val="22"/>
        </w:rPr>
        <w:t>Factor</w:t>
      </w:r>
      <w:proofErr w:type="spellEnd"/>
      <w:r>
        <w:rPr>
          <w:rFonts w:ascii="Arial" w:hAnsi="Arial"/>
          <w:sz w:val="22"/>
          <w:szCs w:val="22"/>
        </w:rPr>
        <w:t xml:space="preserve"> 4 nella squadra di Elio e portando il suo inedito "In punta di piedi" in finale. Nel 2011 è tra i Big del Festival di Sanremo con la direzione artistica di Gianni Morandi, partecipando con la canzone "Vivo sospesa". Ha all'attivo l'EP "In punta di piedi" (2010) e gli album "Vivo Sospesa" (2011), "Anima di Vento" (2013), registrato tra Roma e gli Abbey Road Studios di Londra e "</w:t>
      </w:r>
      <w:proofErr w:type="spellStart"/>
      <w:r>
        <w:rPr>
          <w:rFonts w:ascii="Arial" w:hAnsi="Arial"/>
          <w:sz w:val="22"/>
          <w:szCs w:val="22"/>
        </w:rPr>
        <w:t>Into</w:t>
      </w:r>
      <w:proofErr w:type="spellEnd"/>
      <w:r>
        <w:rPr>
          <w:rFonts w:ascii="Arial" w:hAnsi="Arial"/>
          <w:sz w:val="22"/>
          <w:szCs w:val="22"/>
        </w:rPr>
        <w:t xml:space="preserve"> the Flow" (2018), album concepito attorno all'elemento acqua, da cui è stato estratto il singolo "Smile-in-a-box", il cui video vede come ospite l'attore Stefano Fresi. Ha collaborato con artisti italiani e internazionali tra cui Franco Battiato, </w:t>
      </w:r>
      <w:proofErr w:type="spellStart"/>
      <w:r>
        <w:rPr>
          <w:rFonts w:ascii="Arial" w:hAnsi="Arial"/>
          <w:sz w:val="22"/>
          <w:szCs w:val="22"/>
        </w:rPr>
        <w:t>Raf</w:t>
      </w:r>
      <w:proofErr w:type="spellEnd"/>
      <w:r>
        <w:rPr>
          <w:rFonts w:ascii="Arial" w:hAnsi="Arial"/>
          <w:sz w:val="22"/>
          <w:szCs w:val="22"/>
        </w:rPr>
        <w:t xml:space="preserve">, Elio e le Storie Tese, Skunk </w:t>
      </w:r>
      <w:proofErr w:type="spellStart"/>
      <w:r>
        <w:rPr>
          <w:rFonts w:ascii="Arial" w:hAnsi="Arial"/>
          <w:sz w:val="22"/>
          <w:szCs w:val="22"/>
        </w:rPr>
        <w:t>Anansie</w:t>
      </w:r>
      <w:proofErr w:type="spellEnd"/>
      <w:r>
        <w:rPr>
          <w:rFonts w:ascii="Arial" w:hAnsi="Arial"/>
          <w:sz w:val="22"/>
          <w:szCs w:val="22"/>
        </w:rPr>
        <w:t>, Toni Childs e il produttore degli Oasis Owen Morris.</w:t>
      </w:r>
      <w:r>
        <w:rPr>
          <w:rFonts w:ascii="Times New Roman" w:eastAsia="Times New Roman" w:hAnsi="Times New Roman" w:cs="Times New Roman"/>
          <w:sz w:val="22"/>
          <w:szCs w:val="22"/>
        </w:rPr>
        <w:br/>
      </w:r>
    </w:p>
    <w:p w14:paraId="5A9FF193" w14:textId="77777777" w:rsidR="00476D2E" w:rsidRDefault="00000000">
      <w:pPr>
        <w:spacing w:after="160"/>
        <w:jc w:val="center"/>
      </w:pPr>
      <w:r>
        <w:rPr>
          <w:rFonts w:ascii="Arial" w:hAnsi="Arial"/>
          <w:b/>
          <w:bCs/>
          <w:sz w:val="22"/>
          <w:szCs w:val="22"/>
        </w:rPr>
        <w:t xml:space="preserve">Ufficio Stampa HF4 </w:t>
      </w:r>
      <w:hyperlink r:id="rId7" w:history="1">
        <w:r>
          <w:rPr>
            <w:rStyle w:val="Hyperlink1"/>
          </w:rPr>
          <w:t>www.hf4.it</w:t>
        </w:r>
        <w:r>
          <w:rPr>
            <w:rStyle w:val="Nessuno"/>
            <w:rFonts w:ascii="Arial" w:eastAsia="Arial" w:hAnsi="Arial" w:cs="Arial"/>
            <w:sz w:val="22"/>
            <w:szCs w:val="22"/>
          </w:rPr>
          <w:br/>
        </w:r>
      </w:hyperlink>
      <w:r>
        <w:rPr>
          <w:rStyle w:val="Nessuno"/>
          <w:rFonts w:ascii="Arial" w:hAnsi="Arial"/>
          <w:sz w:val="22"/>
          <w:szCs w:val="22"/>
        </w:rPr>
        <w:t xml:space="preserve">Marta Volterra </w:t>
      </w:r>
      <w:hyperlink r:id="rId8" w:history="1">
        <w:r>
          <w:rPr>
            <w:rStyle w:val="Hyperlink2"/>
          </w:rPr>
          <w:t>marta.volterra@hf4.it</w:t>
        </w:r>
      </w:hyperlink>
      <w:r>
        <w:rPr>
          <w:rStyle w:val="Nessuno"/>
          <w:rFonts w:ascii="Arial" w:hAnsi="Arial"/>
          <w:sz w:val="22"/>
          <w:szCs w:val="22"/>
        </w:rPr>
        <w:t xml:space="preserve"> 340.96.900.12</w:t>
      </w:r>
      <w:r>
        <w:rPr>
          <w:rStyle w:val="Nessuno"/>
          <w:rFonts w:ascii="Arial" w:eastAsia="Arial" w:hAnsi="Arial" w:cs="Arial"/>
          <w:sz w:val="22"/>
          <w:szCs w:val="22"/>
        </w:rPr>
        <w:br/>
        <w:t> </w:t>
      </w:r>
      <w:r>
        <w:rPr>
          <w:rStyle w:val="Nessuno"/>
          <w:rFonts w:ascii="Arial" w:hAnsi="Arial"/>
          <w:sz w:val="22"/>
          <w:szCs w:val="22"/>
        </w:rPr>
        <w:t xml:space="preserve">Valentina Pettinelli </w:t>
      </w:r>
      <w:hyperlink r:id="rId9" w:history="1">
        <w:r>
          <w:rPr>
            <w:rStyle w:val="Hyperlink3"/>
          </w:rPr>
          <w:t>press@hf4.it</w:t>
        </w:r>
      </w:hyperlink>
      <w:r>
        <w:rPr>
          <w:rStyle w:val="Nessuno"/>
          <w:rFonts w:ascii="Arial" w:hAnsi="Arial"/>
          <w:sz w:val="22"/>
          <w:szCs w:val="22"/>
        </w:rPr>
        <w:t xml:space="preserve"> 347.449.91.74</w:t>
      </w:r>
    </w:p>
    <w:sectPr w:rsidR="00476D2E">
      <w:headerReference w:type="default" r:id="rId10"/>
      <w:footerReference w:type="default" r:id="rId11"/>
      <w:pgSz w:w="11900" w:h="16840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B553D" w14:textId="77777777" w:rsidR="005D00D7" w:rsidRDefault="005D00D7">
      <w:r>
        <w:separator/>
      </w:r>
    </w:p>
  </w:endnote>
  <w:endnote w:type="continuationSeparator" w:id="0">
    <w:p w14:paraId="4CA287E2" w14:textId="77777777" w:rsidR="005D00D7" w:rsidRDefault="005D0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150C7" w14:textId="77777777" w:rsidR="00476D2E" w:rsidRDefault="00476D2E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3EF62" w14:textId="77777777" w:rsidR="005D00D7" w:rsidRDefault="005D00D7">
      <w:r>
        <w:separator/>
      </w:r>
    </w:p>
  </w:footnote>
  <w:footnote w:type="continuationSeparator" w:id="0">
    <w:p w14:paraId="3D3D28B9" w14:textId="77777777" w:rsidR="005D00D7" w:rsidRDefault="005D00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A5A09" w14:textId="77777777" w:rsidR="00476D2E" w:rsidRDefault="00476D2E">
    <w:pPr>
      <w:pStyle w:val="Intestazioneepidipagin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D2E"/>
    <w:rsid w:val="002C4ADD"/>
    <w:rsid w:val="004428ED"/>
    <w:rsid w:val="00476D2E"/>
    <w:rsid w:val="005D00D7"/>
    <w:rsid w:val="00606114"/>
    <w:rsid w:val="006C2BE5"/>
    <w:rsid w:val="006C489F"/>
    <w:rsid w:val="009337F2"/>
    <w:rsid w:val="00E95BA3"/>
    <w:rsid w:val="00FB5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92C2C22"/>
  <w15:docId w15:val="{DD259E33-5287-3A4B-92AD-9ECD4BB9B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hAnsi="Calibri" w:cs="Arial Unicode MS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0">
    <w:name w:val="Hyperlink.0"/>
    <w:basedOn w:val="Link"/>
    <w:rPr>
      <w:rFonts w:ascii="Arial" w:eastAsia="Arial" w:hAnsi="Arial" w:cs="Arial"/>
      <w:outline w:val="0"/>
      <w:color w:val="1155CC"/>
      <w:sz w:val="20"/>
      <w:szCs w:val="20"/>
      <w:u w:val="single" w:color="1155CC"/>
    </w:rPr>
  </w:style>
  <w:style w:type="character" w:customStyle="1" w:styleId="Nessuno">
    <w:name w:val="Nessuno"/>
  </w:style>
  <w:style w:type="character" w:customStyle="1" w:styleId="Hyperlink1">
    <w:name w:val="Hyperlink.1"/>
    <w:basedOn w:val="Nessuno"/>
    <w:rPr>
      <w:rFonts w:ascii="Arial" w:eastAsia="Arial" w:hAnsi="Arial" w:cs="Arial"/>
      <w:b/>
      <w:bCs/>
      <w:outline w:val="0"/>
      <w:color w:val="0000FF"/>
      <w:sz w:val="22"/>
      <w:szCs w:val="22"/>
      <w:u w:val="single" w:color="0000FF"/>
    </w:rPr>
  </w:style>
  <w:style w:type="character" w:customStyle="1" w:styleId="Hyperlink2">
    <w:name w:val="Hyperlink.2"/>
    <w:basedOn w:val="Nessuno"/>
    <w:rPr>
      <w:rFonts w:ascii="Arial" w:eastAsia="Arial" w:hAnsi="Arial" w:cs="Arial"/>
      <w:outline w:val="0"/>
      <w:color w:val="0000FF"/>
      <w:sz w:val="22"/>
      <w:szCs w:val="22"/>
      <w:u w:val="single" w:color="0000FF"/>
    </w:rPr>
  </w:style>
  <w:style w:type="character" w:customStyle="1" w:styleId="Hyperlink3">
    <w:name w:val="Hyperlink.3"/>
    <w:basedOn w:val="Nessuno"/>
    <w:rPr>
      <w:rFonts w:ascii="Arial" w:eastAsia="Arial" w:hAnsi="Arial" w:cs="Arial"/>
      <w:outline w:val="0"/>
      <w:color w:val="0000EE"/>
      <w:sz w:val="22"/>
      <w:szCs w:val="22"/>
      <w:u w:val="single" w:color="0000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a.volterra@hf4.it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hf4.it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drive/folders/1qhWr2y4PciElXSL1c-xo375N4CzqH4Fo?usp=drive_link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press@hf4.it" TargetMode="Externa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Matteo Glendening</cp:lastModifiedBy>
  <cp:revision>7</cp:revision>
  <dcterms:created xsi:type="dcterms:W3CDTF">2023-10-16T07:49:00Z</dcterms:created>
  <dcterms:modified xsi:type="dcterms:W3CDTF">2023-10-16T12:22:00Z</dcterms:modified>
</cp:coreProperties>
</file>