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700" w:rsidRDefault="00BA6466" w:rsidP="00854C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b/>
          <w:bCs/>
          <w:color w:val="000000"/>
          <w:bdr w:val="none" w:sz="0" w:space="0" w:color="auto"/>
          <w:lang w:val="it-IT" w:eastAsia="it-IT"/>
        </w:rPr>
      </w:pPr>
      <w:r>
        <w:rPr>
          <w:rFonts w:ascii="Verdana" w:eastAsia="Times New Roman" w:hAnsi="Verdana"/>
          <w:b/>
          <w:bCs/>
          <w:color w:val="000000"/>
          <w:bdr w:val="none" w:sz="0" w:space="0" w:color="auto"/>
          <w:lang w:val="it-IT" w:eastAsia="it-IT"/>
        </w:rPr>
        <w:t xml:space="preserve">Dai “servizi che vorrei” </w:t>
      </w:r>
      <w:r w:rsidR="004F5700">
        <w:rPr>
          <w:rFonts w:ascii="Verdana" w:eastAsia="Times New Roman" w:hAnsi="Verdana"/>
          <w:b/>
          <w:bCs/>
          <w:color w:val="000000"/>
          <w:bdr w:val="none" w:sz="0" w:space="0" w:color="auto"/>
          <w:lang w:val="it-IT" w:eastAsia="it-IT"/>
        </w:rPr>
        <w:t>all</w:t>
      </w:r>
      <w:r>
        <w:rPr>
          <w:rFonts w:ascii="Verdana" w:eastAsia="Times New Roman" w:hAnsi="Verdana"/>
          <w:b/>
          <w:bCs/>
          <w:color w:val="000000"/>
          <w:bdr w:val="none" w:sz="0" w:space="0" w:color="auto"/>
          <w:lang w:val="it-IT" w:eastAsia="it-IT"/>
        </w:rPr>
        <w:t>a</w:t>
      </w:r>
      <w:r w:rsidR="004F5700">
        <w:rPr>
          <w:rFonts w:ascii="Verdana" w:eastAsia="Times New Roman" w:hAnsi="Verdana"/>
          <w:b/>
          <w:bCs/>
          <w:color w:val="000000"/>
          <w:bdr w:val="none" w:sz="0" w:space="0" w:color="auto"/>
          <w:lang w:val="it-IT" w:eastAsia="it-IT"/>
        </w:rPr>
        <w:t xml:space="preserve"> legge 180</w:t>
      </w:r>
      <w:r>
        <w:rPr>
          <w:rFonts w:ascii="Verdana" w:eastAsia="Times New Roman" w:hAnsi="Verdana"/>
          <w:b/>
          <w:bCs/>
          <w:color w:val="000000"/>
          <w:bdr w:val="none" w:sz="0" w:space="0" w:color="auto"/>
          <w:lang w:val="it-IT" w:eastAsia="it-IT"/>
        </w:rPr>
        <w:t>, d</w:t>
      </w:r>
      <w:r w:rsidR="004F5700">
        <w:rPr>
          <w:rFonts w:ascii="Verdana" w:eastAsia="Times New Roman" w:hAnsi="Verdana"/>
          <w:b/>
          <w:bCs/>
          <w:color w:val="000000"/>
          <w:bdr w:val="none" w:sz="0" w:space="0" w:color="auto"/>
          <w:lang w:val="it-IT" w:eastAsia="it-IT"/>
        </w:rPr>
        <w:t>alle politiche abitative per i più fragili</w:t>
      </w:r>
      <w:r>
        <w:rPr>
          <w:rFonts w:ascii="Verdana" w:eastAsia="Times New Roman" w:hAnsi="Verdana"/>
          <w:b/>
          <w:bCs/>
          <w:color w:val="000000"/>
          <w:bdr w:val="none" w:sz="0" w:space="0" w:color="auto"/>
          <w:lang w:val="it-IT" w:eastAsia="it-IT"/>
        </w:rPr>
        <w:t xml:space="preserve"> </w:t>
      </w:r>
      <w:r w:rsidR="004F5700">
        <w:rPr>
          <w:rFonts w:ascii="Verdana" w:eastAsia="Times New Roman" w:hAnsi="Verdana"/>
          <w:b/>
          <w:bCs/>
          <w:color w:val="000000"/>
          <w:bdr w:val="none" w:sz="0" w:space="0" w:color="auto"/>
          <w:lang w:val="it-IT" w:eastAsia="it-IT"/>
        </w:rPr>
        <w:t xml:space="preserve">alla comunicazione con i figli adolescenti </w:t>
      </w:r>
      <w:r>
        <w:rPr>
          <w:rFonts w:ascii="Verdana" w:eastAsia="Times New Roman" w:hAnsi="Verdana"/>
          <w:b/>
          <w:bCs/>
          <w:color w:val="000000"/>
          <w:bdr w:val="none" w:sz="0" w:space="0" w:color="auto"/>
          <w:lang w:val="it-IT" w:eastAsia="it-IT"/>
        </w:rPr>
        <w:t xml:space="preserve">fino </w:t>
      </w:r>
      <w:r w:rsidR="004F5700">
        <w:rPr>
          <w:rFonts w:ascii="Verdana" w:eastAsia="Times New Roman" w:hAnsi="Verdana"/>
          <w:b/>
          <w:bCs/>
          <w:color w:val="000000"/>
          <w:bdr w:val="none" w:sz="0" w:space="0" w:color="auto"/>
          <w:lang w:val="it-IT" w:eastAsia="it-IT"/>
        </w:rPr>
        <w:t xml:space="preserve">a uno spettacolo teatrale sulla salute mentale: è il mercoledì di </w:t>
      </w:r>
      <w:proofErr w:type="spellStart"/>
      <w:r w:rsidR="004F5700">
        <w:rPr>
          <w:rFonts w:ascii="Verdana" w:eastAsia="Times New Roman" w:hAnsi="Verdana"/>
          <w:b/>
          <w:bCs/>
          <w:color w:val="000000"/>
          <w:bdr w:val="none" w:sz="0" w:space="0" w:color="auto"/>
          <w:lang w:val="it-IT" w:eastAsia="it-IT"/>
        </w:rPr>
        <w:t>Màt</w:t>
      </w:r>
      <w:proofErr w:type="spellEnd"/>
      <w:r w:rsidR="004F5700">
        <w:rPr>
          <w:rFonts w:ascii="Verdana" w:eastAsia="Times New Roman" w:hAnsi="Verdana"/>
          <w:b/>
          <w:bCs/>
          <w:color w:val="000000"/>
          <w:bdr w:val="none" w:sz="0" w:space="0" w:color="auto"/>
          <w:lang w:val="it-IT" w:eastAsia="it-IT"/>
        </w:rPr>
        <w:t xml:space="preserve"> </w:t>
      </w:r>
    </w:p>
    <w:p w:rsidR="004F5700" w:rsidRDefault="004F5700" w:rsidP="00854C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b/>
          <w:bCs/>
          <w:color w:val="000000"/>
          <w:bdr w:val="none" w:sz="0" w:space="0" w:color="auto"/>
          <w:lang w:val="it-IT" w:eastAsia="it-IT"/>
        </w:rPr>
      </w:pPr>
    </w:p>
    <w:p w:rsidR="00BA6466" w:rsidRDefault="00BE2609">
      <w:pPr>
        <w:pStyle w:val="Corpo"/>
        <w:jc w:val="both"/>
        <w:rPr>
          <w:rFonts w:ascii="Verdana" w:hAnsi="Verdana" w:cs="Arial"/>
          <w:i/>
          <w:iCs/>
          <w:color w:val="auto"/>
          <w:sz w:val="20"/>
          <w:szCs w:val="20"/>
          <w:shd w:val="clear" w:color="auto" w:fill="FFFFFF"/>
        </w:rPr>
      </w:pPr>
      <w:proofErr w:type="spellStart"/>
      <w:r w:rsidRPr="00E133F2">
        <w:rPr>
          <w:rFonts w:ascii="Verdana" w:hAnsi="Verdana" w:cs="Arial"/>
          <w:i/>
          <w:iCs/>
          <w:color w:val="auto"/>
          <w:sz w:val="20"/>
          <w:szCs w:val="20"/>
          <w:shd w:val="clear" w:color="auto" w:fill="FFFFFF"/>
        </w:rPr>
        <w:t>Màt</w:t>
      </w:r>
      <w:proofErr w:type="spellEnd"/>
      <w:r w:rsidR="00BA6466">
        <w:rPr>
          <w:rFonts w:ascii="Verdana" w:hAnsi="Verdana" w:cs="Arial"/>
          <w:i/>
          <w:iCs/>
          <w:color w:val="auto"/>
          <w:sz w:val="20"/>
          <w:szCs w:val="20"/>
          <w:shd w:val="clear" w:color="auto" w:fill="FFFFFF"/>
        </w:rPr>
        <w:t xml:space="preserve"> </w:t>
      </w:r>
      <w:r w:rsidRPr="00E133F2">
        <w:rPr>
          <w:rFonts w:ascii="Verdana" w:hAnsi="Verdana" w:cs="Arial"/>
          <w:i/>
          <w:iCs/>
          <w:color w:val="auto"/>
          <w:sz w:val="20"/>
          <w:szCs w:val="20"/>
          <w:shd w:val="clear" w:color="auto" w:fill="FFFFFF"/>
        </w:rPr>
        <w:t xml:space="preserve">prosegue </w:t>
      </w:r>
      <w:r w:rsidR="004F5700">
        <w:rPr>
          <w:rFonts w:ascii="Verdana" w:hAnsi="Verdana" w:cs="Arial"/>
          <w:i/>
          <w:iCs/>
          <w:color w:val="auto"/>
          <w:sz w:val="20"/>
          <w:szCs w:val="20"/>
          <w:shd w:val="clear" w:color="auto" w:fill="FFFFFF"/>
        </w:rPr>
        <w:t xml:space="preserve">fino a </w:t>
      </w:r>
      <w:r w:rsidR="00BA6466">
        <w:rPr>
          <w:rFonts w:ascii="Verdana" w:hAnsi="Verdana" w:cs="Arial"/>
          <w:i/>
          <w:iCs/>
          <w:color w:val="auto"/>
          <w:sz w:val="20"/>
          <w:szCs w:val="20"/>
          <w:shd w:val="clear" w:color="auto" w:fill="FFFFFF"/>
        </w:rPr>
        <w:t xml:space="preserve">sabato </w:t>
      </w:r>
      <w:r w:rsidRPr="00E133F2">
        <w:rPr>
          <w:rFonts w:ascii="Verdana" w:hAnsi="Verdana" w:cs="Arial"/>
          <w:i/>
          <w:iCs/>
          <w:color w:val="auto"/>
          <w:sz w:val="20"/>
          <w:szCs w:val="20"/>
          <w:shd w:val="clear" w:color="auto" w:fill="FFFFFF"/>
        </w:rPr>
        <w:t xml:space="preserve">con </w:t>
      </w:r>
      <w:r w:rsidR="00BA6466">
        <w:rPr>
          <w:rFonts w:ascii="Verdana" w:hAnsi="Verdana" w:cs="Arial"/>
          <w:i/>
          <w:iCs/>
          <w:color w:val="auto"/>
          <w:sz w:val="20"/>
          <w:szCs w:val="20"/>
          <w:shd w:val="clear" w:color="auto" w:fill="FFFFFF"/>
        </w:rPr>
        <w:t xml:space="preserve">decine di appuntamenti per approfondire i numerosi aspetti che coinvolgono la salute mentale. Domani a Modena si parlerà di dipendenze e </w:t>
      </w:r>
      <w:proofErr w:type="spellStart"/>
      <w:r w:rsidR="00BA6466">
        <w:rPr>
          <w:rFonts w:ascii="Verdana" w:hAnsi="Verdana" w:cs="Arial"/>
          <w:i/>
          <w:iCs/>
          <w:color w:val="auto"/>
          <w:sz w:val="20"/>
          <w:szCs w:val="20"/>
          <w:shd w:val="clear" w:color="auto" w:fill="FFFFFF"/>
        </w:rPr>
        <w:t>addiction</w:t>
      </w:r>
      <w:proofErr w:type="spellEnd"/>
      <w:r w:rsidR="00BA6466">
        <w:rPr>
          <w:rFonts w:ascii="Verdana" w:hAnsi="Verdana" w:cs="Arial"/>
          <w:i/>
          <w:iCs/>
          <w:color w:val="auto"/>
          <w:sz w:val="20"/>
          <w:szCs w:val="20"/>
          <w:shd w:val="clear" w:color="auto" w:fill="FFFFFF"/>
        </w:rPr>
        <w:t xml:space="preserve"> nell’open day “I servizi che vorrei”; in programma </w:t>
      </w:r>
      <w:r w:rsidR="000D7C5B">
        <w:rPr>
          <w:rFonts w:ascii="Verdana" w:hAnsi="Verdana" w:cs="Arial"/>
          <w:i/>
          <w:iCs/>
          <w:color w:val="auto"/>
          <w:sz w:val="20"/>
          <w:szCs w:val="20"/>
          <w:shd w:val="clear" w:color="auto" w:fill="FFFFFF"/>
        </w:rPr>
        <w:t xml:space="preserve">in città </w:t>
      </w:r>
      <w:r w:rsidR="00BA6466">
        <w:rPr>
          <w:rFonts w:ascii="Verdana" w:hAnsi="Verdana" w:cs="Arial"/>
          <w:i/>
          <w:iCs/>
          <w:color w:val="auto"/>
          <w:sz w:val="20"/>
          <w:szCs w:val="20"/>
          <w:shd w:val="clear" w:color="auto" w:fill="FFFFFF"/>
        </w:rPr>
        <w:t>anche incontri dedicati alle politiche sull’abitare, alla Legge 180 e all’importanza delle parole nella comunicazione che coinvolge persone fragili</w:t>
      </w:r>
      <w:r w:rsidR="000D7C5B">
        <w:rPr>
          <w:rFonts w:ascii="Verdana" w:hAnsi="Verdana" w:cs="Arial"/>
          <w:i/>
          <w:iCs/>
          <w:color w:val="auto"/>
          <w:sz w:val="20"/>
          <w:szCs w:val="20"/>
          <w:shd w:val="clear" w:color="auto" w:fill="FFFFFF"/>
        </w:rPr>
        <w:t>. Al liceo Morandi di Finale Emilia i genitori sono invitati a un incontro sull’ascolto e la comprensione dei figli; a Castelfranco Emilia la giornata si chiude a teatro lo spettacolo “Un mondo altrove”</w:t>
      </w:r>
    </w:p>
    <w:p w:rsidR="00BA6466" w:rsidRDefault="00BA6466">
      <w:pPr>
        <w:pStyle w:val="Corpo"/>
        <w:jc w:val="both"/>
        <w:rPr>
          <w:rFonts w:ascii="Verdana" w:hAnsi="Verdana" w:cs="Arial"/>
          <w:i/>
          <w:iCs/>
          <w:color w:val="auto"/>
          <w:sz w:val="20"/>
          <w:szCs w:val="20"/>
          <w:shd w:val="clear" w:color="auto" w:fill="FFFFFF"/>
        </w:rPr>
      </w:pPr>
    </w:p>
    <w:p w:rsidR="009C40D0" w:rsidRPr="009C40D0" w:rsidRDefault="009C40D0" w:rsidP="00120333">
      <w:pPr>
        <w:widowControl w:val="0"/>
        <w:jc w:val="both"/>
        <w:rPr>
          <w:rFonts w:ascii="Verdana" w:eastAsia="Times New Roman" w:hAnsi="Verdana"/>
          <w:b/>
          <w:bCs/>
          <w:sz w:val="20"/>
          <w:szCs w:val="20"/>
          <w:u w:val="single"/>
          <w:lang w:val="it-IT"/>
        </w:rPr>
      </w:pPr>
      <w:r w:rsidRPr="009C40D0">
        <w:rPr>
          <w:rFonts w:ascii="Verdana" w:eastAsia="Times New Roman" w:hAnsi="Verdana"/>
          <w:b/>
          <w:bCs/>
          <w:sz w:val="20"/>
          <w:szCs w:val="20"/>
          <w:u w:val="single"/>
          <w:lang w:val="it-IT"/>
        </w:rPr>
        <w:t>A Modena</w:t>
      </w:r>
    </w:p>
    <w:p w:rsidR="009C40D0" w:rsidRDefault="009C40D0" w:rsidP="00120333">
      <w:pPr>
        <w:widowControl w:val="0"/>
        <w:jc w:val="both"/>
        <w:rPr>
          <w:rFonts w:ascii="Verdana" w:eastAsia="Times New Roman" w:hAnsi="Verdana"/>
          <w:sz w:val="20"/>
          <w:szCs w:val="20"/>
          <w:lang w:val="it-IT"/>
        </w:rPr>
      </w:pPr>
    </w:p>
    <w:p w:rsidR="00120333" w:rsidRDefault="00120333" w:rsidP="00120333">
      <w:pPr>
        <w:widowControl w:val="0"/>
        <w:jc w:val="both"/>
        <w:rPr>
          <w:rFonts w:ascii="Verdana" w:eastAsia="Times New Roman" w:hAnsi="Verdana"/>
          <w:sz w:val="20"/>
          <w:szCs w:val="20"/>
          <w:lang w:val="it-IT"/>
        </w:rPr>
      </w:pPr>
      <w:r w:rsidRPr="004C09CC">
        <w:rPr>
          <w:rFonts w:ascii="Verdana" w:eastAsia="Times New Roman" w:hAnsi="Verdana"/>
          <w:sz w:val="20"/>
          <w:szCs w:val="20"/>
          <w:lang w:val="it-IT"/>
        </w:rPr>
        <w:t xml:space="preserve">Dipendenze ed </w:t>
      </w:r>
      <w:proofErr w:type="spellStart"/>
      <w:r w:rsidRPr="004C09CC">
        <w:rPr>
          <w:rFonts w:ascii="Verdana" w:eastAsia="Times New Roman" w:hAnsi="Verdana"/>
          <w:sz w:val="20"/>
          <w:szCs w:val="20"/>
          <w:lang w:val="it-IT"/>
        </w:rPr>
        <w:t>addiction</w:t>
      </w:r>
      <w:proofErr w:type="spellEnd"/>
      <w:r w:rsidRPr="004C09CC">
        <w:rPr>
          <w:rFonts w:ascii="Verdana" w:eastAsia="Times New Roman" w:hAnsi="Verdana"/>
          <w:sz w:val="20"/>
          <w:szCs w:val="20"/>
          <w:lang w:val="it-IT"/>
        </w:rPr>
        <w:t xml:space="preserve">: due termini che significano in parte la stessa cosa. Il termine dipendenza evoca la classica accezione del bisogno fisico di sostanze psicoattive, il termine </w:t>
      </w:r>
      <w:proofErr w:type="spellStart"/>
      <w:r w:rsidRPr="004C09CC">
        <w:rPr>
          <w:rFonts w:ascii="Verdana" w:eastAsia="Times New Roman" w:hAnsi="Verdana"/>
          <w:sz w:val="20"/>
          <w:szCs w:val="20"/>
          <w:lang w:val="it-IT"/>
        </w:rPr>
        <w:t>addiction</w:t>
      </w:r>
      <w:proofErr w:type="spellEnd"/>
      <w:r w:rsidRPr="004C09CC">
        <w:rPr>
          <w:rFonts w:ascii="Verdana" w:eastAsia="Times New Roman" w:hAnsi="Verdana"/>
          <w:sz w:val="20"/>
          <w:szCs w:val="20"/>
          <w:lang w:val="it-IT"/>
        </w:rPr>
        <w:t xml:space="preserve"> rimanda alla ripetitività dei comportamenti, alla non libertà. Meglio si adatta a descrivere l'oggetto del lavoro </w:t>
      </w:r>
      <w:r w:rsidRPr="004C09CC">
        <w:rPr>
          <w:rFonts w:ascii="Verdana" w:eastAsia="Times New Roman" w:hAnsi="Verdana"/>
          <w:sz w:val="20"/>
          <w:szCs w:val="20"/>
          <w:lang w:val="it-IT"/>
        </w:rPr>
        <w:t xml:space="preserve">del Servizio Dipendenze Patologiche Ausl </w:t>
      </w:r>
      <w:r w:rsidRPr="004C09CC">
        <w:rPr>
          <w:rFonts w:ascii="Verdana" w:eastAsia="Times New Roman" w:hAnsi="Verdana"/>
          <w:sz w:val="20"/>
          <w:szCs w:val="20"/>
          <w:lang w:val="it-IT"/>
        </w:rPr>
        <w:t>sui molteplici stili del consumo e dei</w:t>
      </w:r>
      <w:r w:rsidRPr="004C09CC">
        <w:rPr>
          <w:rFonts w:ascii="Verdana" w:eastAsia="Times New Roman" w:hAnsi="Verdana"/>
          <w:sz w:val="20"/>
          <w:szCs w:val="20"/>
          <w:lang w:val="it-IT"/>
        </w:rPr>
        <w:t xml:space="preserve"> </w:t>
      </w:r>
      <w:r w:rsidRPr="004C09CC">
        <w:rPr>
          <w:rFonts w:ascii="Verdana" w:eastAsia="Times New Roman" w:hAnsi="Verdana"/>
          <w:sz w:val="20"/>
          <w:szCs w:val="20"/>
          <w:lang w:val="it-IT"/>
        </w:rPr>
        <w:t xml:space="preserve">comportamenti additivi nelle Comunità. </w:t>
      </w:r>
      <w:r w:rsidRPr="004C09CC">
        <w:rPr>
          <w:rFonts w:ascii="Verdana" w:eastAsia="Times New Roman" w:hAnsi="Verdana"/>
          <w:sz w:val="20"/>
          <w:szCs w:val="20"/>
          <w:lang w:val="it-IT"/>
        </w:rPr>
        <w:t xml:space="preserve">Domani a partire dalle 9 è in programma l’open day </w:t>
      </w:r>
      <w:r w:rsidRPr="004C09CC">
        <w:rPr>
          <w:rFonts w:ascii="Verdana" w:eastAsia="Times New Roman" w:hAnsi="Verdana"/>
          <w:b/>
          <w:bCs/>
          <w:sz w:val="20"/>
          <w:szCs w:val="20"/>
          <w:lang w:val="it-IT"/>
        </w:rPr>
        <w:t>“I servizi che vorrei”</w:t>
      </w:r>
      <w:r w:rsidRPr="004C09CC">
        <w:rPr>
          <w:rFonts w:ascii="Verdana" w:eastAsia="Times New Roman" w:hAnsi="Verdana"/>
          <w:sz w:val="20"/>
          <w:szCs w:val="20"/>
          <w:lang w:val="it-IT"/>
        </w:rPr>
        <w:t xml:space="preserve">: è l’edizione annuale della conferenza d’organizzazione dei servizi per le </w:t>
      </w:r>
      <w:proofErr w:type="spellStart"/>
      <w:r w:rsidRPr="004C09CC">
        <w:rPr>
          <w:rFonts w:ascii="Verdana" w:eastAsia="Times New Roman" w:hAnsi="Verdana"/>
          <w:sz w:val="20"/>
          <w:szCs w:val="20"/>
          <w:lang w:val="it-IT"/>
        </w:rPr>
        <w:t>addiction</w:t>
      </w:r>
      <w:proofErr w:type="spellEnd"/>
      <w:r w:rsidR="004C09CC" w:rsidRPr="004C09CC">
        <w:rPr>
          <w:rFonts w:ascii="Verdana" w:eastAsia="Times New Roman" w:hAnsi="Verdana"/>
          <w:sz w:val="20"/>
          <w:szCs w:val="20"/>
          <w:lang w:val="it-IT"/>
        </w:rPr>
        <w:t xml:space="preserve"> che quest’anno </w:t>
      </w:r>
      <w:r w:rsidR="004C09CC" w:rsidRPr="004C09CC">
        <w:rPr>
          <w:rFonts w:ascii="Verdana" w:eastAsia="Times New Roman" w:hAnsi="Verdana"/>
          <w:sz w:val="20"/>
          <w:szCs w:val="20"/>
          <w:lang w:val="it-IT"/>
        </w:rPr>
        <w:t>una particolare attenzione</w:t>
      </w:r>
      <w:r w:rsidR="004C09CC" w:rsidRPr="004C09CC">
        <w:rPr>
          <w:rFonts w:ascii="Verdana" w:eastAsia="Times New Roman" w:hAnsi="Verdana"/>
          <w:sz w:val="20"/>
          <w:szCs w:val="20"/>
          <w:lang w:val="it-IT"/>
        </w:rPr>
        <w:t xml:space="preserve"> al mondo </w:t>
      </w:r>
      <w:r w:rsidR="004C09CC" w:rsidRPr="004C09CC">
        <w:rPr>
          <w:rFonts w:ascii="Verdana" w:eastAsia="Times New Roman" w:hAnsi="Verdana"/>
          <w:sz w:val="20"/>
          <w:szCs w:val="20"/>
          <w:lang w:val="it-IT"/>
        </w:rPr>
        <w:t>femminile</w:t>
      </w:r>
      <w:r w:rsidR="004C09CC" w:rsidRPr="004C09CC">
        <w:rPr>
          <w:rFonts w:ascii="Verdana" w:eastAsia="Times New Roman" w:hAnsi="Verdana"/>
          <w:sz w:val="20"/>
          <w:szCs w:val="20"/>
          <w:lang w:val="it-IT"/>
        </w:rPr>
        <w:t xml:space="preserve"> </w:t>
      </w:r>
      <w:r w:rsidRPr="004C09CC">
        <w:rPr>
          <w:rFonts w:ascii="Verdana" w:eastAsia="Times New Roman" w:hAnsi="Verdana"/>
          <w:sz w:val="20"/>
          <w:szCs w:val="20"/>
          <w:lang w:val="it-IT"/>
        </w:rPr>
        <w:t>(presso il Servizio Dipendenze Patologiche in via Nonantolana 1010 a Modena; è un evento accreditato ECM)</w:t>
      </w:r>
      <w:r w:rsidR="004C09CC">
        <w:rPr>
          <w:rFonts w:ascii="Verdana" w:eastAsia="Times New Roman" w:hAnsi="Verdana"/>
          <w:sz w:val="20"/>
          <w:szCs w:val="20"/>
          <w:lang w:val="it-IT"/>
        </w:rPr>
        <w:t>.</w:t>
      </w:r>
    </w:p>
    <w:p w:rsidR="004C09CC" w:rsidRDefault="004C09CC" w:rsidP="00120333">
      <w:pPr>
        <w:widowControl w:val="0"/>
        <w:jc w:val="both"/>
        <w:rPr>
          <w:rFonts w:ascii="Verdana" w:eastAsia="Times New Roman" w:hAnsi="Verdana"/>
          <w:sz w:val="20"/>
          <w:szCs w:val="20"/>
          <w:lang w:val="it-IT"/>
        </w:rPr>
      </w:pPr>
    </w:p>
    <w:p w:rsidR="004C09CC" w:rsidRDefault="004C09CC" w:rsidP="004C09CC">
      <w:pPr>
        <w:widowControl w:val="0"/>
        <w:jc w:val="both"/>
        <w:rPr>
          <w:rFonts w:ascii="Verdana" w:eastAsia="Times New Roman" w:hAnsi="Verdana"/>
          <w:sz w:val="20"/>
          <w:szCs w:val="20"/>
          <w:lang w:val="it-IT"/>
        </w:rPr>
      </w:pPr>
      <w:r w:rsidRPr="004C09CC">
        <w:rPr>
          <w:rFonts w:ascii="Verdana" w:eastAsia="Times New Roman" w:hAnsi="Verdana"/>
          <w:sz w:val="20"/>
          <w:szCs w:val="20"/>
          <w:lang w:val="it-IT"/>
        </w:rPr>
        <w:t>Negli ultimi anni le politiche nazionali e locali sull'abitare hanno minato alla base questo diritto; e i contesti e le persone della salute mentale non sono esclusi da questo.</w:t>
      </w:r>
      <w:r>
        <w:rPr>
          <w:rFonts w:ascii="Verdana" w:eastAsia="Times New Roman" w:hAnsi="Verdana"/>
          <w:sz w:val="20"/>
          <w:szCs w:val="20"/>
          <w:lang w:val="it-IT"/>
        </w:rPr>
        <w:t xml:space="preserve"> </w:t>
      </w:r>
      <w:r w:rsidRPr="004C09CC">
        <w:rPr>
          <w:rFonts w:ascii="Verdana" w:eastAsia="Times New Roman" w:hAnsi="Verdana"/>
          <w:sz w:val="20"/>
          <w:szCs w:val="20"/>
          <w:lang w:val="it-IT"/>
        </w:rPr>
        <w:t xml:space="preserve">L'iniziativa </w:t>
      </w:r>
      <w:r w:rsidRPr="004C09CC">
        <w:rPr>
          <w:rFonts w:ascii="Verdana" w:eastAsia="Times New Roman" w:hAnsi="Verdana"/>
          <w:b/>
          <w:bCs/>
          <w:sz w:val="20"/>
          <w:szCs w:val="20"/>
          <w:lang w:val="it-IT"/>
        </w:rPr>
        <w:t>“Abitare le fragilità”</w:t>
      </w:r>
      <w:r w:rsidRPr="004C09CC">
        <w:rPr>
          <w:rFonts w:ascii="Verdana" w:eastAsia="Times New Roman" w:hAnsi="Verdana"/>
          <w:sz w:val="20"/>
          <w:szCs w:val="20"/>
          <w:lang w:val="it-IT"/>
        </w:rPr>
        <w:t xml:space="preserve">, domani dalle 14.30 a Modena presso Lo Spazio Nuovo </w:t>
      </w:r>
      <w:r w:rsidRPr="004C09CC">
        <w:rPr>
          <w:rFonts w:ascii="Verdana" w:eastAsia="Times New Roman" w:hAnsi="Verdana"/>
          <w:sz w:val="20"/>
          <w:szCs w:val="20"/>
          <w:lang w:val="it-IT"/>
        </w:rPr>
        <w:t>vuole toccare i diversi temi legati alla qualità dell’abitare: infrastrutturali, sociali,  urbanistici , territoriali,  nel presupposto che solo una politica capace di cogliere la multidimensionalità della povertà abitativa e tenere in considerazione la sempre più variegata gamma di bisogni che è andata emergendo nelle diverse aree del Paese e nelle diverse fasce di popolazione, può realizzare quel cambio di rotta necessario e non più rinviabile.</w:t>
      </w:r>
      <w:r w:rsidRPr="004C09CC">
        <w:rPr>
          <w:rFonts w:ascii="Verdana" w:eastAsia="Times New Roman" w:hAnsi="Verdana"/>
          <w:sz w:val="20"/>
          <w:szCs w:val="20"/>
          <w:lang w:val="it-IT"/>
        </w:rPr>
        <w:t xml:space="preserve"> La conferenza è a cura</w:t>
      </w:r>
      <w:r w:rsidRPr="004C09CC">
        <w:rPr>
          <w:rFonts w:ascii="Verdana" w:eastAsia="Times New Roman" w:hAnsi="Verdana"/>
          <w:sz w:val="20"/>
          <w:szCs w:val="20"/>
          <w:lang w:val="it-IT"/>
        </w:rPr>
        <w:t xml:space="preserve"> di Aliante Coop Sociale, Fondazione Città del Sole Onlus, </w:t>
      </w:r>
      <w:proofErr w:type="spellStart"/>
      <w:r w:rsidRPr="004C09CC">
        <w:rPr>
          <w:rFonts w:ascii="Verdana" w:eastAsia="Times New Roman" w:hAnsi="Verdana"/>
          <w:sz w:val="20"/>
          <w:szCs w:val="20"/>
          <w:lang w:val="it-IT"/>
        </w:rPr>
        <w:t>Caleidos</w:t>
      </w:r>
      <w:proofErr w:type="spellEnd"/>
      <w:r w:rsidRPr="004C09CC">
        <w:rPr>
          <w:rFonts w:ascii="Verdana" w:eastAsia="Times New Roman" w:hAnsi="Verdana"/>
          <w:sz w:val="20"/>
          <w:szCs w:val="20"/>
          <w:lang w:val="it-IT"/>
        </w:rPr>
        <w:t xml:space="preserve"> Coop sociale</w:t>
      </w:r>
      <w:r>
        <w:rPr>
          <w:rFonts w:ascii="Verdana" w:eastAsia="Times New Roman" w:hAnsi="Verdana"/>
          <w:sz w:val="20"/>
          <w:szCs w:val="20"/>
          <w:lang w:val="it-IT"/>
        </w:rPr>
        <w:t>.</w:t>
      </w:r>
    </w:p>
    <w:p w:rsidR="004C09CC" w:rsidRPr="00983344" w:rsidRDefault="004C09CC" w:rsidP="004C09CC">
      <w:pPr>
        <w:widowControl w:val="0"/>
        <w:jc w:val="both"/>
        <w:rPr>
          <w:rFonts w:ascii="Verdana" w:eastAsia="Times New Roman" w:hAnsi="Verdana"/>
          <w:sz w:val="20"/>
          <w:szCs w:val="20"/>
          <w:lang w:val="it-IT"/>
        </w:rPr>
      </w:pPr>
    </w:p>
    <w:p w:rsidR="004C09CC" w:rsidRDefault="004C09CC" w:rsidP="004C09CC">
      <w:pPr>
        <w:widowControl w:val="0"/>
        <w:jc w:val="both"/>
        <w:rPr>
          <w:rFonts w:ascii="Verdana" w:eastAsia="Times New Roman" w:hAnsi="Verdana"/>
          <w:sz w:val="20"/>
          <w:szCs w:val="20"/>
          <w:lang w:val="it-IT"/>
        </w:rPr>
      </w:pPr>
      <w:r w:rsidRPr="00983344">
        <w:rPr>
          <w:rFonts w:ascii="Verdana" w:eastAsia="Times New Roman" w:hAnsi="Verdana"/>
          <w:sz w:val="20"/>
          <w:szCs w:val="20"/>
          <w:lang w:val="it-IT"/>
        </w:rPr>
        <w:t>Creare un “g</w:t>
      </w:r>
      <w:r w:rsidRPr="00983344">
        <w:rPr>
          <w:rFonts w:ascii="Verdana" w:eastAsia="Times New Roman" w:hAnsi="Verdana"/>
          <w:sz w:val="20"/>
          <w:szCs w:val="20"/>
          <w:lang w:val="it-IT"/>
        </w:rPr>
        <w:t>lossario delle parole Fragili</w:t>
      </w:r>
      <w:r w:rsidRPr="00983344">
        <w:rPr>
          <w:rFonts w:ascii="Verdana" w:eastAsia="Times New Roman" w:hAnsi="Verdana"/>
          <w:sz w:val="20"/>
          <w:szCs w:val="20"/>
          <w:lang w:val="it-IT"/>
        </w:rPr>
        <w:t>”: è l’idea del</w:t>
      </w:r>
      <w:r w:rsidRPr="00983344">
        <w:rPr>
          <w:rFonts w:ascii="Verdana" w:eastAsia="Times New Roman" w:hAnsi="Verdana"/>
          <w:sz w:val="20"/>
          <w:szCs w:val="20"/>
          <w:lang w:val="it-IT"/>
        </w:rPr>
        <w:t xml:space="preserve"> gruppo comunicazione di </w:t>
      </w:r>
      <w:proofErr w:type="spellStart"/>
      <w:r w:rsidRPr="00983344">
        <w:rPr>
          <w:rFonts w:ascii="Verdana" w:eastAsia="Times New Roman" w:hAnsi="Verdana"/>
          <w:sz w:val="20"/>
          <w:szCs w:val="20"/>
          <w:lang w:val="it-IT"/>
        </w:rPr>
        <w:t>Legacoopsociali</w:t>
      </w:r>
      <w:proofErr w:type="spellEnd"/>
      <w:r w:rsidRPr="00983344">
        <w:rPr>
          <w:rFonts w:ascii="Verdana" w:eastAsia="Times New Roman" w:hAnsi="Verdana"/>
          <w:sz w:val="20"/>
          <w:szCs w:val="20"/>
          <w:lang w:val="it-IT"/>
        </w:rPr>
        <w:t xml:space="preserve">. </w:t>
      </w:r>
      <w:r w:rsidRPr="00983344">
        <w:rPr>
          <w:rFonts w:ascii="Verdana" w:eastAsia="Times New Roman" w:hAnsi="Verdana"/>
          <w:sz w:val="20"/>
          <w:szCs w:val="20"/>
          <w:lang w:val="it-IT"/>
        </w:rPr>
        <w:t>Perché</w:t>
      </w:r>
      <w:r w:rsidRPr="00983344">
        <w:rPr>
          <w:rFonts w:ascii="Verdana" w:eastAsia="Times New Roman" w:hAnsi="Verdana"/>
          <w:sz w:val="20"/>
          <w:szCs w:val="20"/>
          <w:lang w:val="it-IT"/>
        </w:rPr>
        <w:t xml:space="preserve"> da un lato</w:t>
      </w:r>
      <w:r w:rsidRPr="00983344">
        <w:rPr>
          <w:rFonts w:ascii="Verdana" w:eastAsia="Times New Roman" w:hAnsi="Verdana"/>
          <w:sz w:val="20"/>
          <w:szCs w:val="20"/>
          <w:lang w:val="it-IT"/>
        </w:rPr>
        <w:t xml:space="preserve"> le parole hanno una grande forza, ma </w:t>
      </w:r>
      <w:r w:rsidRPr="00983344">
        <w:rPr>
          <w:rFonts w:ascii="Verdana" w:eastAsia="Times New Roman" w:hAnsi="Verdana"/>
          <w:sz w:val="20"/>
          <w:szCs w:val="20"/>
          <w:lang w:val="it-IT"/>
        </w:rPr>
        <w:t>dall’altro</w:t>
      </w:r>
      <w:r w:rsidRPr="00983344">
        <w:rPr>
          <w:rFonts w:ascii="Verdana" w:eastAsia="Times New Roman" w:hAnsi="Verdana"/>
          <w:sz w:val="20"/>
          <w:szCs w:val="20"/>
          <w:lang w:val="it-IT"/>
        </w:rPr>
        <w:t xml:space="preserve"> non oppongono resistenza alle forzature che ne determinano a volte un significato e un uso discutibile o perfino offensivo. Tutto questo a maggior ragione quando le parole si riferiscono alle persone. </w:t>
      </w:r>
      <w:r w:rsidRPr="009C40D0">
        <w:rPr>
          <w:rFonts w:ascii="Verdana" w:eastAsia="Times New Roman" w:hAnsi="Verdana"/>
          <w:b/>
          <w:bCs/>
          <w:sz w:val="20"/>
          <w:szCs w:val="20"/>
          <w:lang w:val="it-IT"/>
        </w:rPr>
        <w:t>“L’importanza delle parole, da maneggiare con cura”</w:t>
      </w:r>
      <w:r w:rsidR="00A3662D" w:rsidRPr="00983344">
        <w:rPr>
          <w:rFonts w:ascii="Verdana" w:eastAsia="Times New Roman" w:hAnsi="Verdana"/>
          <w:sz w:val="20"/>
          <w:szCs w:val="20"/>
          <w:lang w:val="it-IT"/>
        </w:rPr>
        <w:t xml:space="preserve">, dalle 9 presso La Tenda a Modena, è un evento di approfondimento rivolto in particolare ai giornalisti – è accreditato ECM per la formazione permanente </w:t>
      </w:r>
      <w:proofErr w:type="gramStart"/>
      <w:r w:rsidR="00A3662D" w:rsidRPr="00983344">
        <w:rPr>
          <w:rFonts w:ascii="Verdana" w:eastAsia="Times New Roman" w:hAnsi="Verdana"/>
          <w:sz w:val="20"/>
          <w:szCs w:val="20"/>
          <w:lang w:val="it-IT"/>
        </w:rPr>
        <w:t>-  per</w:t>
      </w:r>
      <w:proofErr w:type="gramEnd"/>
      <w:r w:rsidR="00A3662D" w:rsidRPr="00983344">
        <w:rPr>
          <w:rFonts w:ascii="Verdana" w:eastAsia="Times New Roman" w:hAnsi="Verdana"/>
          <w:sz w:val="20"/>
          <w:szCs w:val="20"/>
          <w:lang w:val="it-IT"/>
        </w:rPr>
        <w:t xml:space="preserve"> evitare ch</w:t>
      </w:r>
      <w:r w:rsidRPr="00983344">
        <w:rPr>
          <w:rFonts w:ascii="Verdana" w:eastAsia="Times New Roman" w:hAnsi="Verdana"/>
          <w:sz w:val="20"/>
          <w:szCs w:val="20"/>
          <w:lang w:val="it-IT"/>
        </w:rPr>
        <w:t xml:space="preserve">e </w:t>
      </w:r>
      <w:r w:rsidR="00A3662D" w:rsidRPr="00983344">
        <w:rPr>
          <w:rFonts w:ascii="Verdana" w:eastAsia="Times New Roman" w:hAnsi="Verdana"/>
          <w:sz w:val="20"/>
          <w:szCs w:val="20"/>
          <w:lang w:val="it-IT"/>
        </w:rPr>
        <w:t xml:space="preserve">le </w:t>
      </w:r>
      <w:r w:rsidRPr="00983344">
        <w:rPr>
          <w:rFonts w:ascii="Verdana" w:eastAsia="Times New Roman" w:hAnsi="Verdana"/>
          <w:sz w:val="20"/>
          <w:szCs w:val="20"/>
          <w:lang w:val="it-IT"/>
        </w:rPr>
        <w:t>parole verso le persone fragili piomb</w:t>
      </w:r>
      <w:r w:rsidR="00A3662D" w:rsidRPr="00983344">
        <w:rPr>
          <w:rFonts w:ascii="Verdana" w:eastAsia="Times New Roman" w:hAnsi="Verdana"/>
          <w:sz w:val="20"/>
          <w:szCs w:val="20"/>
          <w:lang w:val="it-IT"/>
        </w:rPr>
        <w:t>i</w:t>
      </w:r>
      <w:r w:rsidRPr="00983344">
        <w:rPr>
          <w:rFonts w:ascii="Verdana" w:eastAsia="Times New Roman" w:hAnsi="Verdana"/>
          <w:sz w:val="20"/>
          <w:szCs w:val="20"/>
          <w:lang w:val="it-IT"/>
        </w:rPr>
        <w:t>no sui media per raccontare solo situazioni eccezionali</w:t>
      </w:r>
      <w:r w:rsidR="00A3662D" w:rsidRPr="00983344">
        <w:rPr>
          <w:rFonts w:ascii="Verdana" w:eastAsia="Times New Roman" w:hAnsi="Verdana"/>
          <w:sz w:val="20"/>
          <w:szCs w:val="20"/>
          <w:lang w:val="it-IT"/>
        </w:rPr>
        <w:t xml:space="preserve">, </w:t>
      </w:r>
      <w:r w:rsidRPr="00983344">
        <w:rPr>
          <w:rFonts w:ascii="Verdana" w:eastAsia="Times New Roman" w:hAnsi="Verdana"/>
          <w:sz w:val="20"/>
          <w:szCs w:val="20"/>
          <w:lang w:val="it-IT"/>
        </w:rPr>
        <w:t>contribuendo spesso a fornire immagini parziali, quando non distorte della realtà</w:t>
      </w:r>
      <w:r w:rsidR="00A3662D" w:rsidRPr="00983344">
        <w:rPr>
          <w:rFonts w:ascii="Verdana" w:eastAsia="Times New Roman" w:hAnsi="Verdana"/>
          <w:sz w:val="20"/>
          <w:szCs w:val="20"/>
          <w:lang w:val="it-IT"/>
        </w:rPr>
        <w:t xml:space="preserve"> (a cura di Legacoop Estense).</w:t>
      </w:r>
    </w:p>
    <w:p w:rsidR="00983344" w:rsidRPr="009C40D0" w:rsidRDefault="00983344" w:rsidP="004C09CC">
      <w:pPr>
        <w:widowControl w:val="0"/>
        <w:jc w:val="both"/>
        <w:rPr>
          <w:rFonts w:ascii="Verdana" w:eastAsia="Times New Roman" w:hAnsi="Verdana"/>
          <w:sz w:val="20"/>
          <w:szCs w:val="20"/>
          <w:lang w:val="it-IT"/>
        </w:rPr>
      </w:pPr>
    </w:p>
    <w:p w:rsidR="00983344" w:rsidRDefault="00983344" w:rsidP="00983344">
      <w:pPr>
        <w:widowControl w:val="0"/>
        <w:jc w:val="both"/>
        <w:rPr>
          <w:rFonts w:ascii="Verdana" w:eastAsia="Times New Roman" w:hAnsi="Verdana"/>
          <w:sz w:val="20"/>
          <w:szCs w:val="20"/>
          <w:lang w:val="it-IT"/>
        </w:rPr>
      </w:pPr>
      <w:r w:rsidRPr="009C40D0">
        <w:rPr>
          <w:rFonts w:ascii="Verdana" w:eastAsia="Times New Roman" w:hAnsi="Verdana"/>
          <w:sz w:val="20"/>
          <w:szCs w:val="20"/>
          <w:lang w:val="it-IT"/>
        </w:rPr>
        <w:t xml:space="preserve">Tutti ricordiamo la legge 180 per la prima conseguenza diretta che ha prodotto, ovvero la chiusura dei manicomi, ma Basaglia aveva in mente molto più di un luogo da chiudere, cioè tante persone a cui restituire dignità e diritto di cittadinanza. </w:t>
      </w:r>
      <w:r w:rsidR="009C40D0" w:rsidRPr="009C40D0">
        <w:rPr>
          <w:rFonts w:ascii="Verdana" w:eastAsia="Times New Roman" w:hAnsi="Verdana"/>
          <w:b/>
          <w:bCs/>
          <w:sz w:val="20"/>
          <w:szCs w:val="20"/>
          <w:lang w:val="it-IT"/>
        </w:rPr>
        <w:t>“La 180 oggi”</w:t>
      </w:r>
      <w:r w:rsidR="009C40D0" w:rsidRPr="009C40D0">
        <w:rPr>
          <w:rFonts w:ascii="Verdana" w:eastAsia="Times New Roman" w:hAnsi="Verdana"/>
          <w:sz w:val="20"/>
          <w:szCs w:val="20"/>
          <w:lang w:val="it-IT"/>
        </w:rPr>
        <w:t xml:space="preserve"> è un incontro a cura di </w:t>
      </w:r>
      <w:proofErr w:type="spellStart"/>
      <w:r w:rsidR="009C40D0" w:rsidRPr="009C40D0">
        <w:rPr>
          <w:rFonts w:ascii="Verdana" w:eastAsia="Times New Roman" w:hAnsi="Verdana"/>
          <w:sz w:val="20"/>
          <w:szCs w:val="20"/>
          <w:lang w:val="it-IT"/>
        </w:rPr>
        <w:t>Legacoopsociali</w:t>
      </w:r>
      <w:proofErr w:type="spellEnd"/>
      <w:r w:rsidR="009C40D0" w:rsidRPr="009C40D0">
        <w:rPr>
          <w:rFonts w:ascii="Verdana" w:eastAsia="Times New Roman" w:hAnsi="Verdana"/>
          <w:sz w:val="20"/>
          <w:szCs w:val="20"/>
          <w:lang w:val="it-IT"/>
        </w:rPr>
        <w:t xml:space="preserve"> (dalle 18.30 presso Windsor Park) in cui si ribadisce che l</w:t>
      </w:r>
      <w:r w:rsidRPr="009C40D0">
        <w:rPr>
          <w:rFonts w:ascii="Verdana" w:eastAsia="Times New Roman" w:hAnsi="Verdana"/>
          <w:sz w:val="20"/>
          <w:szCs w:val="20"/>
          <w:lang w:val="it-IT"/>
        </w:rPr>
        <w:t>a centralità della persona quindi il fulcro del dibattito attuale</w:t>
      </w:r>
      <w:r w:rsidR="009C40D0" w:rsidRPr="009C40D0">
        <w:rPr>
          <w:rFonts w:ascii="Verdana" w:eastAsia="Times New Roman" w:hAnsi="Verdana"/>
          <w:sz w:val="20"/>
          <w:szCs w:val="20"/>
          <w:lang w:val="it-IT"/>
        </w:rPr>
        <w:t>:</w:t>
      </w:r>
      <w:r w:rsidRPr="009C40D0">
        <w:rPr>
          <w:rFonts w:ascii="Verdana" w:eastAsia="Times New Roman" w:hAnsi="Verdana"/>
          <w:sz w:val="20"/>
          <w:szCs w:val="20"/>
          <w:lang w:val="it-IT"/>
        </w:rPr>
        <w:t xml:space="preserve"> negli ultimi 40 anni, infatti, i passi avanti sono stati contrastati da una scarsa attenzione e da un progressivo disinvestimento su un sistema di servizi di qualità per la salute mentale.</w:t>
      </w:r>
    </w:p>
    <w:p w:rsidR="009C40D0" w:rsidRPr="009C40D0" w:rsidRDefault="009C40D0" w:rsidP="00983344">
      <w:pPr>
        <w:widowControl w:val="0"/>
        <w:jc w:val="both"/>
        <w:rPr>
          <w:rFonts w:ascii="Verdana" w:eastAsia="Times New Roman" w:hAnsi="Verdana"/>
          <w:b/>
          <w:bCs/>
          <w:sz w:val="20"/>
          <w:szCs w:val="20"/>
          <w:u w:val="single"/>
          <w:lang w:val="it-IT"/>
        </w:rPr>
      </w:pPr>
    </w:p>
    <w:p w:rsidR="009C40D0" w:rsidRPr="009C40D0" w:rsidRDefault="009C40D0" w:rsidP="00983344">
      <w:pPr>
        <w:widowControl w:val="0"/>
        <w:jc w:val="both"/>
        <w:rPr>
          <w:rFonts w:ascii="Verdana" w:eastAsia="Times New Roman" w:hAnsi="Verdana"/>
          <w:b/>
          <w:bCs/>
          <w:sz w:val="20"/>
          <w:szCs w:val="20"/>
          <w:u w:val="single"/>
          <w:lang w:val="it-IT"/>
        </w:rPr>
      </w:pPr>
      <w:r w:rsidRPr="009C40D0">
        <w:rPr>
          <w:rFonts w:ascii="Verdana" w:eastAsia="Times New Roman" w:hAnsi="Verdana"/>
          <w:b/>
          <w:bCs/>
          <w:sz w:val="20"/>
          <w:szCs w:val="20"/>
          <w:u w:val="single"/>
          <w:lang w:val="it-IT"/>
        </w:rPr>
        <w:t>A Finale Emilia</w:t>
      </w:r>
    </w:p>
    <w:p w:rsidR="009C40D0" w:rsidRDefault="009C40D0" w:rsidP="00983344">
      <w:pPr>
        <w:widowControl w:val="0"/>
        <w:jc w:val="both"/>
        <w:rPr>
          <w:rFonts w:ascii="Verdana" w:eastAsia="Times New Roman" w:hAnsi="Verdana"/>
          <w:sz w:val="20"/>
          <w:szCs w:val="20"/>
          <w:lang w:val="it-IT"/>
        </w:rPr>
      </w:pPr>
    </w:p>
    <w:p w:rsidR="00F54509" w:rsidRPr="00003C11" w:rsidRDefault="00F54509" w:rsidP="00F54509">
      <w:pPr>
        <w:widowControl w:val="0"/>
        <w:jc w:val="both"/>
        <w:rPr>
          <w:rFonts w:ascii="Verdana" w:eastAsia="Times New Roman" w:hAnsi="Verdana"/>
          <w:sz w:val="20"/>
          <w:szCs w:val="20"/>
          <w:lang w:val="it-IT"/>
        </w:rPr>
      </w:pPr>
      <w:r w:rsidRPr="00003C11">
        <w:rPr>
          <w:rFonts w:ascii="Verdana" w:eastAsia="Times New Roman" w:hAnsi="Verdana"/>
          <w:sz w:val="20"/>
          <w:szCs w:val="20"/>
          <w:lang w:val="it-IT"/>
        </w:rPr>
        <w:t xml:space="preserve">Un incontro di formazione rivolto ai genitori, ai docenti ed alla cittadinanza, tenuto dalla </w:t>
      </w:r>
      <w:r w:rsidRPr="00003C11">
        <w:rPr>
          <w:rFonts w:ascii="Verdana" w:eastAsia="Times New Roman" w:hAnsi="Verdana"/>
          <w:sz w:val="20"/>
          <w:szCs w:val="20"/>
          <w:lang w:val="it-IT"/>
        </w:rPr>
        <w:lastRenderedPageBreak/>
        <w:t>dottoressa</w:t>
      </w:r>
      <w:r w:rsidRPr="00003C11">
        <w:rPr>
          <w:rFonts w:ascii="Verdana" w:eastAsia="Times New Roman" w:hAnsi="Verdana"/>
          <w:sz w:val="20"/>
          <w:szCs w:val="20"/>
          <w:lang w:val="it-IT"/>
        </w:rPr>
        <w:t xml:space="preserve"> Roberta </w:t>
      </w:r>
      <w:proofErr w:type="spellStart"/>
      <w:r w:rsidRPr="00003C11">
        <w:rPr>
          <w:rFonts w:ascii="Verdana" w:eastAsia="Times New Roman" w:hAnsi="Verdana"/>
          <w:sz w:val="20"/>
          <w:szCs w:val="20"/>
          <w:lang w:val="it-IT"/>
        </w:rPr>
        <w:t>Covezzi</w:t>
      </w:r>
      <w:proofErr w:type="spellEnd"/>
      <w:r w:rsidRPr="00003C11">
        <w:rPr>
          <w:rFonts w:ascii="Verdana" w:eastAsia="Times New Roman" w:hAnsi="Verdana"/>
          <w:sz w:val="20"/>
          <w:szCs w:val="20"/>
          <w:lang w:val="it-IT"/>
        </w:rPr>
        <w:t xml:space="preserve">, </w:t>
      </w:r>
      <w:r w:rsidRPr="00003C11">
        <w:rPr>
          <w:rFonts w:ascii="Verdana" w:eastAsia="Times New Roman" w:hAnsi="Verdana"/>
          <w:sz w:val="20"/>
          <w:szCs w:val="20"/>
          <w:lang w:val="it-IT"/>
        </w:rPr>
        <w:t xml:space="preserve">responsabile del Centro di Salute Mentale di Mirandola: “Ascolto e comprendo. Comunicare con i propri figli… e non solo” è un momento di approfondimento in programma a partire dalle 20.30 presso il Liceo Morando Morandi. Nel corso dell’incontro vengono </w:t>
      </w:r>
      <w:r w:rsidRPr="00003C11">
        <w:rPr>
          <w:rFonts w:ascii="Verdana" w:eastAsia="Times New Roman" w:hAnsi="Verdana"/>
          <w:sz w:val="20"/>
          <w:szCs w:val="20"/>
          <w:lang w:val="it-IT"/>
        </w:rPr>
        <w:t xml:space="preserve">brevemente presentate le principali patologie </w:t>
      </w:r>
      <w:r w:rsidRPr="00003C11">
        <w:rPr>
          <w:rFonts w:ascii="Verdana" w:eastAsia="Times New Roman" w:hAnsi="Verdana"/>
          <w:sz w:val="20"/>
          <w:szCs w:val="20"/>
          <w:lang w:val="it-IT"/>
        </w:rPr>
        <w:t>in aumento tra</w:t>
      </w:r>
      <w:r w:rsidRPr="00003C11">
        <w:rPr>
          <w:rFonts w:ascii="Verdana" w:eastAsia="Times New Roman" w:hAnsi="Verdana"/>
          <w:sz w:val="20"/>
          <w:szCs w:val="20"/>
          <w:lang w:val="it-IT"/>
        </w:rPr>
        <w:t xml:space="preserve"> gli adolescenti</w:t>
      </w:r>
      <w:r w:rsidR="00003C11" w:rsidRPr="00003C11">
        <w:rPr>
          <w:rFonts w:ascii="Verdana" w:eastAsia="Times New Roman" w:hAnsi="Verdana"/>
          <w:sz w:val="20"/>
          <w:szCs w:val="20"/>
          <w:lang w:val="it-IT"/>
        </w:rPr>
        <w:t xml:space="preserve"> ma soprattutto si propone - </w:t>
      </w:r>
      <w:r w:rsidRPr="00003C11">
        <w:rPr>
          <w:rFonts w:ascii="Verdana" w:eastAsia="Times New Roman" w:hAnsi="Verdana"/>
          <w:sz w:val="20"/>
          <w:szCs w:val="20"/>
          <w:lang w:val="it-IT"/>
        </w:rPr>
        <w:t xml:space="preserve">in modo molto chiaro e diretto </w:t>
      </w:r>
      <w:r w:rsidR="00003C11" w:rsidRPr="00003C11">
        <w:rPr>
          <w:rFonts w:ascii="Verdana" w:eastAsia="Times New Roman" w:hAnsi="Verdana"/>
          <w:sz w:val="20"/>
          <w:szCs w:val="20"/>
          <w:lang w:val="it-IT"/>
        </w:rPr>
        <w:t xml:space="preserve">- </w:t>
      </w:r>
      <w:r w:rsidRPr="00003C11">
        <w:rPr>
          <w:rFonts w:ascii="Verdana" w:eastAsia="Times New Roman" w:hAnsi="Verdana"/>
          <w:sz w:val="20"/>
          <w:szCs w:val="20"/>
          <w:lang w:val="it-IT"/>
        </w:rPr>
        <w:t>una concreta riflessione sugli stili comunicativi</w:t>
      </w:r>
      <w:r w:rsidR="00003C11" w:rsidRPr="00003C11">
        <w:rPr>
          <w:rFonts w:ascii="Verdana" w:eastAsia="Times New Roman" w:hAnsi="Verdana"/>
          <w:sz w:val="20"/>
          <w:szCs w:val="20"/>
          <w:lang w:val="it-IT"/>
        </w:rPr>
        <w:t>.</w:t>
      </w:r>
    </w:p>
    <w:p w:rsidR="009C40D0" w:rsidRPr="00003C11" w:rsidRDefault="009C40D0" w:rsidP="00983344">
      <w:pPr>
        <w:widowControl w:val="0"/>
        <w:jc w:val="both"/>
        <w:rPr>
          <w:rFonts w:ascii="Verdana" w:eastAsia="Times New Roman" w:hAnsi="Verdana"/>
          <w:sz w:val="20"/>
          <w:szCs w:val="20"/>
          <w:lang w:val="it-IT"/>
        </w:rPr>
      </w:pPr>
    </w:p>
    <w:p w:rsidR="00003C11" w:rsidRPr="00003C11" w:rsidRDefault="00003C11" w:rsidP="00983344">
      <w:pPr>
        <w:widowControl w:val="0"/>
        <w:jc w:val="both"/>
        <w:rPr>
          <w:rFonts w:ascii="Verdana" w:eastAsia="Times New Roman" w:hAnsi="Verdana"/>
          <w:b/>
          <w:bCs/>
          <w:sz w:val="20"/>
          <w:szCs w:val="20"/>
          <w:u w:val="single"/>
          <w:lang w:val="it-IT"/>
        </w:rPr>
      </w:pPr>
      <w:r w:rsidRPr="00003C11">
        <w:rPr>
          <w:rFonts w:ascii="Verdana" w:eastAsia="Times New Roman" w:hAnsi="Verdana"/>
          <w:b/>
          <w:bCs/>
          <w:sz w:val="20"/>
          <w:szCs w:val="20"/>
          <w:u w:val="single"/>
          <w:lang w:val="it-IT"/>
        </w:rPr>
        <w:t>A Castelfranco Emilia</w:t>
      </w:r>
    </w:p>
    <w:p w:rsidR="00003C11" w:rsidRPr="00003C11" w:rsidRDefault="00003C11" w:rsidP="00003C11">
      <w:pPr>
        <w:widowControl w:val="0"/>
        <w:jc w:val="both"/>
        <w:rPr>
          <w:rFonts w:ascii="Verdana" w:hAnsi="Verdana" w:cs="Arial"/>
          <w:sz w:val="20"/>
          <w:szCs w:val="20"/>
          <w:shd w:val="clear" w:color="auto" w:fill="FFFFFF"/>
          <w:lang w:val="it-IT"/>
        </w:rPr>
      </w:pPr>
      <w:r w:rsidRPr="00003C11">
        <w:rPr>
          <w:rFonts w:ascii="Verdana" w:eastAsia="Times New Roman" w:hAnsi="Verdana"/>
          <w:sz w:val="20"/>
          <w:szCs w:val="20"/>
          <w:lang w:val="it-IT"/>
        </w:rPr>
        <w:t>A volte accade che la nostra vita abbia aspetti che non ci piacciono.</w:t>
      </w:r>
      <w:r w:rsidRPr="00003C11">
        <w:rPr>
          <w:rFonts w:ascii="Verdana" w:eastAsia="Times New Roman" w:hAnsi="Verdana"/>
          <w:sz w:val="20"/>
          <w:szCs w:val="20"/>
          <w:lang w:val="it-IT"/>
        </w:rPr>
        <w:t xml:space="preserve"> </w:t>
      </w:r>
      <w:r w:rsidRPr="00003C11">
        <w:rPr>
          <w:rFonts w:ascii="Verdana" w:eastAsia="Times New Roman" w:hAnsi="Verdana"/>
          <w:sz w:val="20"/>
          <w:szCs w:val="20"/>
          <w:lang w:val="it-IT"/>
        </w:rPr>
        <w:t>A volte vorremmo addirittura cambiare tutto il nostro vissuto e trovare una nuova dimensione che ci accolga e ci regali una nuova esistenza.</w:t>
      </w:r>
      <w:r w:rsidRPr="00003C11">
        <w:rPr>
          <w:rFonts w:ascii="Verdana" w:eastAsia="Times New Roman" w:hAnsi="Verdana"/>
          <w:sz w:val="20"/>
          <w:szCs w:val="20"/>
          <w:lang w:val="it-IT"/>
        </w:rPr>
        <w:t xml:space="preserve"> </w:t>
      </w:r>
      <w:r w:rsidRPr="00003C11">
        <w:rPr>
          <w:rFonts w:ascii="Verdana" w:eastAsia="Times New Roman" w:hAnsi="Verdana"/>
          <w:sz w:val="20"/>
          <w:szCs w:val="20"/>
          <w:lang w:val="it-IT"/>
        </w:rPr>
        <w:t>Una via di fuga da un quotidiano che possiamo percepire come oppressivo, oppure caratterizzato da ingiustizie e situazioni sbagliate.</w:t>
      </w:r>
      <w:r w:rsidRPr="00003C11">
        <w:rPr>
          <w:rFonts w:ascii="Verdana" w:hAnsi="Verdana" w:cs="Arial"/>
          <w:sz w:val="20"/>
          <w:szCs w:val="20"/>
          <w:shd w:val="clear" w:color="auto" w:fill="FFFFFF"/>
          <w:lang w:val="it-IT"/>
        </w:rPr>
        <w:t xml:space="preserve"> L</w:t>
      </w:r>
      <w:r w:rsidRPr="00003C11">
        <w:rPr>
          <w:rFonts w:ascii="Verdana" w:hAnsi="Verdana" w:cs="Arial"/>
          <w:sz w:val="20"/>
          <w:szCs w:val="20"/>
          <w:shd w:val="clear" w:color="auto" w:fill="FFFFFF"/>
          <w:lang w:val="it-IT"/>
        </w:rPr>
        <w:t xml:space="preserve">o </w:t>
      </w:r>
      <w:r w:rsidRPr="00003C11">
        <w:rPr>
          <w:rFonts w:ascii="Verdana" w:hAnsi="Verdana" w:cs="Arial"/>
          <w:b/>
          <w:bCs/>
          <w:sz w:val="20"/>
          <w:szCs w:val="20"/>
          <w:shd w:val="clear" w:color="auto" w:fill="FFFFFF"/>
          <w:lang w:val="it-IT"/>
        </w:rPr>
        <w:t>spettacolo “Un mondo altrove”</w:t>
      </w:r>
      <w:r w:rsidRPr="00003C11">
        <w:rPr>
          <w:rFonts w:ascii="Verdana" w:hAnsi="Verdana" w:cs="Arial"/>
          <w:sz w:val="20"/>
          <w:szCs w:val="20"/>
          <w:shd w:val="clear" w:color="auto" w:fill="FFFFFF"/>
          <w:lang w:val="it-IT"/>
        </w:rPr>
        <w:t xml:space="preserve">, a cura del Centro di Salute Mentale di Castelfranco alle 21 presso il Teatro Dadà porta in scena </w:t>
      </w:r>
      <w:r w:rsidRPr="00003C11">
        <w:rPr>
          <w:rFonts w:ascii="Verdana" w:eastAsia="Times New Roman" w:hAnsi="Verdana"/>
          <w:sz w:val="20"/>
          <w:szCs w:val="20"/>
          <w:lang w:val="it-IT"/>
        </w:rPr>
        <w:t>cosa accadrebbe se ci capitasse veramente di vivere questa esperienza, trovando</w:t>
      </w:r>
      <w:r w:rsidRPr="00003C11">
        <w:rPr>
          <w:rFonts w:ascii="Verdana" w:eastAsia="Times New Roman" w:hAnsi="Verdana"/>
          <w:sz w:val="20"/>
          <w:szCs w:val="20"/>
          <w:lang w:val="it-IT"/>
        </w:rPr>
        <w:t>c</w:t>
      </w:r>
      <w:r w:rsidRPr="00003C11">
        <w:rPr>
          <w:rFonts w:ascii="Verdana" w:eastAsia="Times New Roman" w:hAnsi="Verdana"/>
          <w:sz w:val="20"/>
          <w:szCs w:val="20"/>
          <w:lang w:val="it-IT"/>
        </w:rPr>
        <w:t>i catapultati “altrove”, in un universo ideale nel quale tutto ciò che amiamo si concretizza in una vita perfetta</w:t>
      </w:r>
      <w:r w:rsidRPr="00003C11">
        <w:rPr>
          <w:rFonts w:ascii="Verdana" w:eastAsia="Times New Roman" w:hAnsi="Verdana"/>
          <w:sz w:val="20"/>
          <w:szCs w:val="20"/>
          <w:lang w:val="it-IT"/>
        </w:rPr>
        <w:t>.</w:t>
      </w:r>
    </w:p>
    <w:p w:rsidR="009D1435" w:rsidRPr="009D1435" w:rsidRDefault="009D1435" w:rsidP="009D1435">
      <w:pPr>
        <w:widowControl w:val="0"/>
        <w:jc w:val="both"/>
        <w:rPr>
          <w:rFonts w:ascii="Verdana" w:eastAsia="Times New Roman" w:hAnsi="Verdana"/>
          <w:sz w:val="20"/>
          <w:szCs w:val="20"/>
          <w:lang w:val="it-IT"/>
        </w:rPr>
      </w:pPr>
    </w:p>
    <w:p w:rsidR="00A212AE" w:rsidRPr="00A212AE" w:rsidRDefault="00A212AE" w:rsidP="00A212AE">
      <w:pPr>
        <w:tabs>
          <w:tab w:val="left" w:pos="0"/>
        </w:tabs>
        <w:jc w:val="both"/>
        <w:rPr>
          <w:rFonts w:ascii="Verdana" w:eastAsia="Verdana" w:hAnsi="Verdana" w:cs="Verdana"/>
          <w:sz w:val="20"/>
          <w:szCs w:val="20"/>
          <w:lang w:val="it-IT"/>
        </w:rPr>
      </w:pPr>
      <w:r w:rsidRPr="00A212AE">
        <w:rPr>
          <w:rFonts w:ascii="Verdana" w:eastAsia="Verdana" w:hAnsi="Verdana" w:cs="Verdana"/>
          <w:b/>
          <w:sz w:val="20"/>
          <w:szCs w:val="20"/>
          <w:lang w:val="it-IT"/>
        </w:rPr>
        <w:t>La Settimana della Salute Mentale è realizzata grazie al sostegno di: Assessorato alle Politiche per la Salute Regione Emilia–Romagna, Servizio Salute Mentale, Dipendenze Patologiche, Salute nelle Carceri, Azienda USL di Modena, BPER Banca, Camera di Commercio di Modena, CSM dei Comuni della Provincia di Modena, Fondazione di Modena, Fondazione Cassa di Risparmio di Carpi e Regione Emilia - Romagna.</w:t>
      </w:r>
    </w:p>
    <w:p w:rsidR="00341BB7" w:rsidRPr="00341BB7" w:rsidRDefault="00341BB7" w:rsidP="00341BB7">
      <w:pPr>
        <w:widowControl w:val="0"/>
        <w:jc w:val="both"/>
        <w:rPr>
          <w:rFonts w:ascii="Verdana" w:eastAsia="Times New Roman" w:hAnsi="Verdana"/>
          <w:bCs/>
          <w:sz w:val="20"/>
          <w:szCs w:val="20"/>
          <w:lang w:val="it-IT"/>
        </w:rPr>
      </w:pPr>
    </w:p>
    <w:p w:rsidR="001E1E59" w:rsidRPr="001E1E59" w:rsidRDefault="001E1E59">
      <w:pPr>
        <w:pStyle w:val="Corpo"/>
        <w:jc w:val="both"/>
        <w:rPr>
          <w:rFonts w:ascii="Verdana" w:hAnsi="Verdana" w:cs="Arial"/>
          <w:color w:val="auto"/>
          <w:sz w:val="20"/>
          <w:szCs w:val="20"/>
          <w:shd w:val="clear" w:color="auto" w:fill="FFFFFF"/>
        </w:rPr>
      </w:pPr>
    </w:p>
    <w:p w:rsidR="000E175F" w:rsidRPr="000E175F" w:rsidRDefault="000E175F" w:rsidP="000E175F">
      <w:pPr>
        <w:widowControl w:val="0"/>
        <w:jc w:val="both"/>
        <w:rPr>
          <w:rFonts w:eastAsia="Times New Roman"/>
          <w:iCs/>
          <w:highlight w:val="yellow"/>
          <w:lang w:val="it-IT"/>
        </w:rPr>
      </w:pPr>
    </w:p>
    <w:p w:rsidR="000E175F" w:rsidRPr="000E175F" w:rsidRDefault="000E175F" w:rsidP="000E175F">
      <w:pPr>
        <w:widowControl w:val="0"/>
        <w:jc w:val="both"/>
        <w:rPr>
          <w:rFonts w:ascii="Verdana" w:eastAsia="Times New Roman" w:hAnsi="Verdana"/>
          <w:sz w:val="20"/>
          <w:szCs w:val="20"/>
          <w:lang w:val="it-IT"/>
        </w:rPr>
      </w:pPr>
    </w:p>
    <w:p w:rsidR="00AB6196" w:rsidRDefault="00AB6196" w:rsidP="00954B4F">
      <w:pPr>
        <w:widowControl w:val="0"/>
        <w:jc w:val="both"/>
        <w:rPr>
          <w:rFonts w:ascii="Verdana" w:eastAsia="Times New Roman" w:hAnsi="Verdana"/>
          <w:sz w:val="20"/>
          <w:szCs w:val="20"/>
          <w:lang w:val="it-IT"/>
        </w:rPr>
      </w:pPr>
      <w:r w:rsidRPr="00AB6196">
        <w:rPr>
          <w:rFonts w:ascii="Verdana" w:eastAsia="Times New Roman" w:hAnsi="Verdana"/>
          <w:b/>
          <w:bCs/>
          <w:sz w:val="20"/>
          <w:szCs w:val="20"/>
          <w:lang w:val="it-IT"/>
        </w:rPr>
        <w:t>Programma completo e infoline:</w:t>
      </w:r>
      <w:r>
        <w:rPr>
          <w:rFonts w:ascii="Verdana" w:eastAsia="Times New Roman" w:hAnsi="Verdana"/>
          <w:sz w:val="20"/>
          <w:szCs w:val="20"/>
          <w:lang w:val="it-IT"/>
        </w:rPr>
        <w:t xml:space="preserve"> </w:t>
      </w:r>
      <w:hyperlink r:id="rId6" w:history="1">
        <w:r w:rsidRPr="00B31737">
          <w:rPr>
            <w:rStyle w:val="Collegamentoipertestuale"/>
            <w:rFonts w:ascii="Verdana" w:eastAsia="Times New Roman" w:hAnsi="Verdana"/>
            <w:sz w:val="20"/>
            <w:szCs w:val="20"/>
            <w:lang w:val="it-IT"/>
          </w:rPr>
          <w:t>https://www.matmodena.it/</w:t>
        </w:r>
      </w:hyperlink>
    </w:p>
    <w:p w:rsidR="00AB6196" w:rsidRDefault="00AB6196" w:rsidP="00954B4F">
      <w:pPr>
        <w:widowControl w:val="0"/>
        <w:jc w:val="both"/>
        <w:rPr>
          <w:rFonts w:ascii="Verdana" w:eastAsia="Times New Roman" w:hAnsi="Verdana"/>
          <w:sz w:val="20"/>
          <w:szCs w:val="20"/>
          <w:lang w:val="it-IT"/>
        </w:rPr>
      </w:pPr>
    </w:p>
    <w:p w:rsidR="00AB6196" w:rsidRPr="00AB6196" w:rsidRDefault="00AB6196" w:rsidP="00954B4F">
      <w:pPr>
        <w:widowControl w:val="0"/>
        <w:jc w:val="both"/>
        <w:rPr>
          <w:rFonts w:ascii="Verdana" w:eastAsia="Times New Roman" w:hAnsi="Verdana"/>
          <w:b/>
          <w:bCs/>
          <w:sz w:val="20"/>
          <w:szCs w:val="20"/>
          <w:lang w:val="it-IT"/>
        </w:rPr>
      </w:pPr>
      <w:r w:rsidRPr="00AB6196">
        <w:rPr>
          <w:rFonts w:ascii="Verdana" w:eastAsia="Times New Roman" w:hAnsi="Verdana"/>
          <w:b/>
          <w:bCs/>
          <w:sz w:val="20"/>
          <w:szCs w:val="20"/>
          <w:lang w:val="it-IT"/>
        </w:rPr>
        <w:t xml:space="preserve">Ufficio stampa </w:t>
      </w:r>
      <w:proofErr w:type="spellStart"/>
      <w:r w:rsidRPr="00AB6196">
        <w:rPr>
          <w:rFonts w:ascii="Verdana" w:eastAsia="Times New Roman" w:hAnsi="Verdana"/>
          <w:b/>
          <w:bCs/>
          <w:sz w:val="20"/>
          <w:szCs w:val="20"/>
          <w:lang w:val="it-IT"/>
        </w:rPr>
        <w:t>MediaMente</w:t>
      </w:r>
      <w:proofErr w:type="spellEnd"/>
    </w:p>
    <w:p w:rsidR="00AB6196" w:rsidRDefault="00AB6196" w:rsidP="00954B4F">
      <w:pPr>
        <w:widowControl w:val="0"/>
        <w:jc w:val="both"/>
        <w:rPr>
          <w:rFonts w:ascii="Verdana" w:eastAsia="Times New Roman" w:hAnsi="Verdana"/>
          <w:sz w:val="20"/>
          <w:szCs w:val="20"/>
          <w:lang w:val="it-IT"/>
        </w:rPr>
      </w:pPr>
      <w:r>
        <w:rPr>
          <w:rFonts w:ascii="Verdana" w:eastAsia="Times New Roman" w:hAnsi="Verdana"/>
          <w:sz w:val="20"/>
          <w:szCs w:val="20"/>
          <w:lang w:val="it-IT"/>
        </w:rPr>
        <w:t>Silvia Gibellini 339.8850143</w:t>
      </w:r>
    </w:p>
    <w:p w:rsidR="00AB6196" w:rsidRPr="00F706EF" w:rsidRDefault="00AB6196" w:rsidP="00954B4F">
      <w:pPr>
        <w:widowControl w:val="0"/>
        <w:jc w:val="both"/>
        <w:rPr>
          <w:rFonts w:ascii="Verdana" w:eastAsia="Times New Roman" w:hAnsi="Verdana"/>
          <w:sz w:val="20"/>
          <w:szCs w:val="20"/>
          <w:lang w:val="it-IT"/>
        </w:rPr>
      </w:pPr>
      <w:r>
        <w:rPr>
          <w:rFonts w:ascii="Verdana" w:eastAsia="Times New Roman" w:hAnsi="Verdana"/>
          <w:sz w:val="20"/>
          <w:szCs w:val="20"/>
          <w:lang w:val="it-IT"/>
        </w:rPr>
        <w:t>stampa@mediamentecomunicazione.it</w:t>
      </w:r>
    </w:p>
    <w:p w:rsidR="00F706EF" w:rsidRPr="00F706EF" w:rsidRDefault="00F706EF" w:rsidP="00954B4F">
      <w:pPr>
        <w:widowControl w:val="0"/>
        <w:jc w:val="both"/>
        <w:rPr>
          <w:rFonts w:ascii="Verdana" w:eastAsia="Arial" w:hAnsi="Verdana" w:cs="Arial"/>
          <w:iCs/>
          <w:color w:val="0A1551"/>
          <w:sz w:val="20"/>
          <w:szCs w:val="20"/>
          <w:lang w:val="it-IT"/>
        </w:rPr>
      </w:pPr>
    </w:p>
    <w:p w:rsidR="009E25A2" w:rsidRPr="00F706EF" w:rsidRDefault="009E25A2" w:rsidP="00954B4F">
      <w:pPr>
        <w:widowControl w:val="0"/>
        <w:shd w:val="clear" w:color="auto" w:fill="FFFFFF"/>
        <w:jc w:val="both"/>
        <w:rPr>
          <w:rFonts w:ascii="Verdana" w:eastAsia="Times New Roman" w:hAnsi="Verdana"/>
          <w:sz w:val="20"/>
          <w:szCs w:val="20"/>
          <w:lang w:val="it-IT"/>
        </w:rPr>
      </w:pPr>
    </w:p>
    <w:p w:rsidR="009E25A2" w:rsidRPr="009E25A2" w:rsidRDefault="009E25A2" w:rsidP="00954B4F">
      <w:pPr>
        <w:pStyle w:val="Corpo"/>
        <w:jc w:val="both"/>
        <w:rPr>
          <w:rFonts w:ascii="Verdana" w:eastAsia="Times New Roman" w:hAnsi="Verdana" w:cs="Times New Roman"/>
          <w:b/>
          <w:iCs/>
          <w:color w:val="4F81BD"/>
          <w:sz w:val="20"/>
          <w:szCs w:val="20"/>
        </w:rPr>
      </w:pPr>
    </w:p>
    <w:p w:rsidR="00166FCA" w:rsidRPr="00BE1683" w:rsidRDefault="00000000" w:rsidP="00954B4F">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Verdana" w:eastAsia="Verdana" w:hAnsi="Verdana" w:cs="Verdana"/>
          <w:b/>
          <w:bCs/>
          <w:sz w:val="20"/>
          <w:szCs w:val="20"/>
          <w:u w:color="000000"/>
        </w:rPr>
      </w:pPr>
      <w:r w:rsidRPr="00BE1683">
        <w:rPr>
          <w:rFonts w:ascii="Verdana" w:hAnsi="Verdana"/>
          <w:b/>
          <w:bCs/>
          <w:sz w:val="20"/>
          <w:szCs w:val="20"/>
          <w:u w:color="000000"/>
        </w:rPr>
        <w:t xml:space="preserve"> </w:t>
      </w:r>
    </w:p>
    <w:sectPr w:rsidR="00166FCA" w:rsidRPr="00BE1683" w:rsidSect="004668AC">
      <w:headerReference w:type="default" r:id="rId7"/>
      <w:pgSz w:w="11906" w:h="16838"/>
      <w:pgMar w:top="1114" w:right="1134" w:bottom="1134" w:left="1134" w:header="40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974" w:rsidRDefault="00D51974">
      <w:r>
        <w:separator/>
      </w:r>
    </w:p>
  </w:endnote>
  <w:endnote w:type="continuationSeparator" w:id="0">
    <w:p w:rsidR="00D51974" w:rsidRDefault="00D5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974" w:rsidRDefault="00D51974">
      <w:r>
        <w:separator/>
      </w:r>
    </w:p>
  </w:footnote>
  <w:footnote w:type="continuationSeparator" w:id="0">
    <w:p w:rsidR="00D51974" w:rsidRDefault="00D5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6FCA" w:rsidRDefault="004668AC" w:rsidP="004668AC">
    <w:pPr>
      <w:jc w:val="both"/>
      <w:rPr>
        <w:rFonts w:ascii="Cambria" w:hAnsi="Cambria"/>
        <w:b/>
        <w:bCs/>
        <w:color w:val="000000"/>
        <w:sz w:val="44"/>
        <w:szCs w:val="44"/>
        <w:bdr w:val="none" w:sz="0" w:space="0" w:color="auto" w:frame="1"/>
      </w:rPr>
    </w:pPr>
    <w:r>
      <w:rPr>
        <w:rFonts w:ascii="Cambria" w:hAnsi="Cambria"/>
        <w:b/>
        <w:bCs/>
        <w:color w:val="000000"/>
        <w:sz w:val="44"/>
        <w:szCs w:val="44"/>
        <w:bdr w:val="none" w:sz="0" w:space="0" w:color="auto" w:frame="1"/>
      </w:rPr>
      <w:fldChar w:fldCharType="begin"/>
    </w:r>
    <w:r>
      <w:rPr>
        <w:rFonts w:ascii="Cambria" w:hAnsi="Cambria"/>
        <w:b/>
        <w:bCs/>
        <w:color w:val="000000"/>
        <w:sz w:val="44"/>
        <w:szCs w:val="44"/>
        <w:bdr w:val="none" w:sz="0" w:space="0" w:color="auto" w:frame="1"/>
      </w:rPr>
      <w:instrText xml:space="preserve"> INCLUDEPICTURE "https://lh3.googleusercontent.com/JiKJh6ZCm-I2x_VyW1izoAUZJfgDD4BFvASmcOnZO-bbG6P4gxjTkn64JNuBmOXwQJHxAPxMrJ1aSLH6tG5Rt3XTV9qHoksikc_tQIFSG9tUaPUxd6oVmqRLa5gDGE_uutX1NQHNw_WAmuwNym9Vvw" \* MERGEFORMATINET </w:instrText>
    </w:r>
    <w:r>
      <w:rPr>
        <w:rFonts w:ascii="Cambria" w:hAnsi="Cambria"/>
        <w:b/>
        <w:bCs/>
        <w:color w:val="000000"/>
        <w:sz w:val="44"/>
        <w:szCs w:val="44"/>
        <w:bdr w:val="none" w:sz="0" w:space="0" w:color="auto" w:frame="1"/>
      </w:rPr>
      <w:fldChar w:fldCharType="separate"/>
    </w:r>
    <w:r>
      <w:rPr>
        <w:rFonts w:ascii="Cambria" w:hAnsi="Cambria"/>
        <w:b/>
        <w:bCs/>
        <w:noProof/>
        <w:color w:val="000000"/>
        <w:sz w:val="44"/>
        <w:szCs w:val="44"/>
        <w:bdr w:val="none" w:sz="0" w:space="0" w:color="auto" w:frame="1"/>
      </w:rPr>
      <w:drawing>
        <wp:inline distT="0" distB="0" distL="0" distR="0">
          <wp:extent cx="2366683" cy="557963"/>
          <wp:effectExtent l="0" t="0" r="0" b="1270"/>
          <wp:docPr id="104537406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53" cy="578090"/>
                  </a:xfrm>
                  <a:prstGeom prst="rect">
                    <a:avLst/>
                  </a:prstGeom>
                  <a:noFill/>
                  <a:ln>
                    <a:noFill/>
                  </a:ln>
                </pic:spPr>
              </pic:pic>
            </a:graphicData>
          </a:graphic>
        </wp:inline>
      </w:drawing>
    </w:r>
    <w:r>
      <w:rPr>
        <w:rFonts w:ascii="Cambria" w:hAnsi="Cambria"/>
        <w:b/>
        <w:bCs/>
        <w:color w:val="000000"/>
        <w:sz w:val="44"/>
        <w:szCs w:val="44"/>
        <w:bdr w:val="none" w:sz="0" w:space="0" w:color="auto" w:frame="1"/>
      </w:rPr>
      <w:fldChar w:fldCharType="end"/>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tab/>
    </w:r>
    <w:r>
      <w:rPr>
        <w:rFonts w:ascii="Cambria" w:hAnsi="Cambria"/>
        <w:b/>
        <w:bCs/>
        <w:color w:val="000000"/>
        <w:sz w:val="44"/>
        <w:szCs w:val="44"/>
        <w:bdr w:val="none" w:sz="0" w:space="0" w:color="auto" w:frame="1"/>
      </w:rPr>
      <w:fldChar w:fldCharType="begin"/>
    </w:r>
    <w:r>
      <w:rPr>
        <w:rFonts w:ascii="Cambria" w:hAnsi="Cambria"/>
        <w:b/>
        <w:bCs/>
        <w:color w:val="000000"/>
        <w:sz w:val="44"/>
        <w:szCs w:val="44"/>
        <w:bdr w:val="none" w:sz="0" w:space="0" w:color="auto" w:frame="1"/>
      </w:rPr>
      <w:instrText xml:space="preserve"> INCLUDEPICTURE "https://lh3.googleusercontent.com/sL4Teni4-DkZQctPvHc5-wLomreCAvefcDoq2Tvm2Ig8XhpMV2GbO5q-DCqhfSG10fOOPdooLJEecVd0x61zKVi91zvYW8eIg5ouXVz3GIbmBeek8AvdVzj806FUEZdW80JnYGHkSdd9nRGz8ZRYcg" \* MERGEFORMATINET </w:instrText>
    </w:r>
    <w:r>
      <w:rPr>
        <w:rFonts w:ascii="Cambria" w:hAnsi="Cambria"/>
        <w:b/>
        <w:bCs/>
        <w:color w:val="000000"/>
        <w:sz w:val="44"/>
        <w:szCs w:val="44"/>
        <w:bdr w:val="none" w:sz="0" w:space="0" w:color="auto" w:frame="1"/>
      </w:rPr>
      <w:fldChar w:fldCharType="separate"/>
    </w:r>
    <w:r>
      <w:rPr>
        <w:rFonts w:ascii="Cambria" w:hAnsi="Cambria"/>
        <w:b/>
        <w:bCs/>
        <w:noProof/>
        <w:color w:val="000000"/>
        <w:sz w:val="44"/>
        <w:szCs w:val="44"/>
        <w:bdr w:val="none" w:sz="0" w:space="0" w:color="auto" w:frame="1"/>
      </w:rPr>
      <w:drawing>
        <wp:inline distT="0" distB="0" distL="0" distR="0">
          <wp:extent cx="1004301" cy="891348"/>
          <wp:effectExtent l="0" t="0" r="0" b="0"/>
          <wp:docPr id="41003739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598" cy="906700"/>
                  </a:xfrm>
                  <a:prstGeom prst="rect">
                    <a:avLst/>
                  </a:prstGeom>
                  <a:noFill/>
                  <a:ln>
                    <a:noFill/>
                  </a:ln>
                </pic:spPr>
              </pic:pic>
            </a:graphicData>
          </a:graphic>
        </wp:inline>
      </w:drawing>
    </w:r>
    <w:r>
      <w:rPr>
        <w:rFonts w:ascii="Cambria" w:hAnsi="Cambria"/>
        <w:b/>
        <w:bCs/>
        <w:color w:val="000000"/>
        <w:sz w:val="44"/>
        <w:szCs w:val="44"/>
        <w:bdr w:val="none" w:sz="0" w:space="0" w:color="auto" w:frame="1"/>
      </w:rPr>
      <w:fldChar w:fldCharType="end"/>
    </w:r>
  </w:p>
  <w:p w:rsidR="004668AC" w:rsidRPr="00C65F86" w:rsidRDefault="004668AC" w:rsidP="004668AC">
    <w:pPr>
      <w:jc w:val="both"/>
      <w:rPr>
        <w:rFonts w:ascii="Cambria" w:hAnsi="Cambria"/>
        <w:b/>
        <w:bCs/>
        <w:color w:val="000000"/>
        <w:sz w:val="44"/>
        <w:szCs w:val="44"/>
        <w:bdr w:val="none" w:sz="0" w:space="0" w:color="auto" w:frame="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A"/>
    <w:rsid w:val="00003C11"/>
    <w:rsid w:val="000D7C5B"/>
    <w:rsid w:val="000E175F"/>
    <w:rsid w:val="000F4DF9"/>
    <w:rsid w:val="00112DA1"/>
    <w:rsid w:val="00120333"/>
    <w:rsid w:val="00166FCA"/>
    <w:rsid w:val="00185953"/>
    <w:rsid w:val="001A53BE"/>
    <w:rsid w:val="001D417A"/>
    <w:rsid w:val="001E1E59"/>
    <w:rsid w:val="0029190B"/>
    <w:rsid w:val="002A71C6"/>
    <w:rsid w:val="002B75F0"/>
    <w:rsid w:val="00340096"/>
    <w:rsid w:val="00341BB7"/>
    <w:rsid w:val="003B5A31"/>
    <w:rsid w:val="003E50FB"/>
    <w:rsid w:val="004137EB"/>
    <w:rsid w:val="00443504"/>
    <w:rsid w:val="004668AC"/>
    <w:rsid w:val="004943A0"/>
    <w:rsid w:val="004C09CC"/>
    <w:rsid w:val="004E3ECF"/>
    <w:rsid w:val="004F5700"/>
    <w:rsid w:val="00546FA8"/>
    <w:rsid w:val="005F31AC"/>
    <w:rsid w:val="006260F0"/>
    <w:rsid w:val="006F35E9"/>
    <w:rsid w:val="00854CD2"/>
    <w:rsid w:val="008A370E"/>
    <w:rsid w:val="00954B4F"/>
    <w:rsid w:val="00983344"/>
    <w:rsid w:val="009C40D0"/>
    <w:rsid w:val="009D1435"/>
    <w:rsid w:val="009E25A2"/>
    <w:rsid w:val="00A212AE"/>
    <w:rsid w:val="00A3662D"/>
    <w:rsid w:val="00AB3832"/>
    <w:rsid w:val="00AB6196"/>
    <w:rsid w:val="00AE1DCE"/>
    <w:rsid w:val="00BA6466"/>
    <w:rsid w:val="00BE1683"/>
    <w:rsid w:val="00BE2609"/>
    <w:rsid w:val="00C01C2B"/>
    <w:rsid w:val="00C65F86"/>
    <w:rsid w:val="00D51974"/>
    <w:rsid w:val="00D56356"/>
    <w:rsid w:val="00E133F2"/>
    <w:rsid w:val="00EE13E6"/>
    <w:rsid w:val="00F54509"/>
    <w:rsid w:val="00F706EF"/>
    <w:rsid w:val="00FA4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1B5FAD"/>
  <w15:docId w15:val="{C839082D-A598-4E4E-8C5C-5B27C709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b/>
      <w:bCs/>
    </w:rPr>
  </w:style>
  <w:style w:type="character" w:customStyle="1" w:styleId="Link">
    <w:name w:val="Link"/>
    <w:rPr>
      <w:u w:val="single"/>
    </w:rPr>
  </w:style>
  <w:style w:type="character" w:customStyle="1" w:styleId="Hyperlink1">
    <w:name w:val="Hyperlink.1"/>
    <w:basedOn w:val="Link"/>
    <w:rPr>
      <w:rFonts w:ascii="Verdana" w:eastAsia="Verdana" w:hAnsi="Verdana" w:cs="Verdana"/>
      <w:outline w:val="0"/>
      <w:color w:val="0000FF"/>
      <w:sz w:val="20"/>
      <w:szCs w:val="20"/>
      <w:u w:val="single" w:color="0000FF"/>
    </w:rPr>
  </w:style>
  <w:style w:type="paragraph" w:styleId="Testonotaapidipagina">
    <w:name w:val="footnote text"/>
    <w:basedOn w:val="Normale"/>
    <w:link w:val="TestonotaapidipaginaCarattere"/>
    <w:uiPriority w:val="99"/>
    <w:semiHidden/>
    <w:unhideWhenUsed/>
    <w:rsid w:val="00C65F86"/>
    <w:rPr>
      <w:sz w:val="20"/>
      <w:szCs w:val="20"/>
    </w:rPr>
  </w:style>
  <w:style w:type="character" w:customStyle="1" w:styleId="TestonotaapidipaginaCarattere">
    <w:name w:val="Testo nota a piè di pagina Carattere"/>
    <w:basedOn w:val="Carpredefinitoparagrafo"/>
    <w:link w:val="Testonotaapidipagina"/>
    <w:uiPriority w:val="99"/>
    <w:semiHidden/>
    <w:rsid w:val="00C65F86"/>
    <w:rPr>
      <w:lang w:val="en-US" w:eastAsia="en-US"/>
    </w:rPr>
  </w:style>
  <w:style w:type="character" w:styleId="Rimandonotaapidipagina">
    <w:name w:val="footnote reference"/>
    <w:basedOn w:val="Carpredefinitoparagrafo"/>
    <w:uiPriority w:val="99"/>
    <w:semiHidden/>
    <w:unhideWhenUsed/>
    <w:rsid w:val="00C65F86"/>
    <w:rPr>
      <w:vertAlign w:val="superscript"/>
    </w:rPr>
  </w:style>
  <w:style w:type="character" w:styleId="Enfasigrassetto">
    <w:name w:val="Strong"/>
    <w:basedOn w:val="Carpredefinitoparagrafo"/>
    <w:uiPriority w:val="22"/>
    <w:qFormat/>
    <w:rsid w:val="00C65F86"/>
    <w:rPr>
      <w:b/>
      <w:bCs/>
    </w:rPr>
  </w:style>
  <w:style w:type="paragraph" w:styleId="NormaleWeb">
    <w:name w:val="Normal (Web)"/>
    <w:basedOn w:val="Normale"/>
    <w:uiPriority w:val="99"/>
    <w:unhideWhenUsed/>
    <w:rsid w:val="00C65F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Intestazione">
    <w:name w:val="header"/>
    <w:basedOn w:val="Normale"/>
    <w:link w:val="IntestazioneCarattere"/>
    <w:uiPriority w:val="99"/>
    <w:unhideWhenUsed/>
    <w:rsid w:val="00C65F86"/>
    <w:pPr>
      <w:tabs>
        <w:tab w:val="center" w:pos="4819"/>
        <w:tab w:val="right" w:pos="9638"/>
      </w:tabs>
    </w:pPr>
  </w:style>
  <w:style w:type="character" w:customStyle="1" w:styleId="IntestazioneCarattere">
    <w:name w:val="Intestazione Carattere"/>
    <w:basedOn w:val="Carpredefinitoparagrafo"/>
    <w:link w:val="Intestazione"/>
    <w:uiPriority w:val="99"/>
    <w:rsid w:val="00C65F86"/>
    <w:rPr>
      <w:sz w:val="24"/>
      <w:szCs w:val="24"/>
      <w:lang w:val="en-US" w:eastAsia="en-US"/>
    </w:rPr>
  </w:style>
  <w:style w:type="paragraph" w:styleId="Pidipagina">
    <w:name w:val="footer"/>
    <w:basedOn w:val="Normale"/>
    <w:link w:val="PidipaginaCarattere"/>
    <w:uiPriority w:val="99"/>
    <w:unhideWhenUsed/>
    <w:rsid w:val="00C65F86"/>
    <w:pPr>
      <w:tabs>
        <w:tab w:val="center" w:pos="4819"/>
        <w:tab w:val="right" w:pos="9638"/>
      </w:tabs>
    </w:pPr>
  </w:style>
  <w:style w:type="character" w:customStyle="1" w:styleId="PidipaginaCarattere">
    <w:name w:val="Piè di pagina Carattere"/>
    <w:basedOn w:val="Carpredefinitoparagrafo"/>
    <w:link w:val="Pidipagina"/>
    <w:uiPriority w:val="99"/>
    <w:rsid w:val="00C65F86"/>
    <w:rPr>
      <w:sz w:val="24"/>
      <w:szCs w:val="24"/>
      <w:lang w:val="en-US" w:eastAsia="en-US"/>
    </w:rPr>
  </w:style>
  <w:style w:type="character" w:styleId="Menzionenonrisolta">
    <w:name w:val="Unresolved Mention"/>
    <w:basedOn w:val="Carpredefinitoparagrafo"/>
    <w:uiPriority w:val="99"/>
    <w:semiHidden/>
    <w:unhideWhenUsed/>
    <w:rsid w:val="00AB6196"/>
    <w:rPr>
      <w:color w:val="605E5C"/>
      <w:shd w:val="clear" w:color="auto" w:fill="E1DFDD"/>
    </w:rPr>
  </w:style>
  <w:style w:type="character" w:styleId="Enfasicorsivo">
    <w:name w:val="Emphasis"/>
    <w:basedOn w:val="Carpredefinitoparagrafo"/>
    <w:uiPriority w:val="20"/>
    <w:qFormat/>
    <w:rsid w:val="00AE1D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8978">
      <w:bodyDiv w:val="1"/>
      <w:marLeft w:val="0"/>
      <w:marRight w:val="0"/>
      <w:marTop w:val="0"/>
      <w:marBottom w:val="0"/>
      <w:divBdr>
        <w:top w:val="none" w:sz="0" w:space="0" w:color="auto"/>
        <w:left w:val="none" w:sz="0" w:space="0" w:color="auto"/>
        <w:bottom w:val="none" w:sz="0" w:space="0" w:color="auto"/>
        <w:right w:val="none" w:sz="0" w:space="0" w:color="auto"/>
      </w:divBdr>
    </w:div>
    <w:div w:id="633752931">
      <w:bodyDiv w:val="1"/>
      <w:marLeft w:val="0"/>
      <w:marRight w:val="0"/>
      <w:marTop w:val="0"/>
      <w:marBottom w:val="0"/>
      <w:divBdr>
        <w:top w:val="none" w:sz="0" w:space="0" w:color="auto"/>
        <w:left w:val="none" w:sz="0" w:space="0" w:color="auto"/>
        <w:bottom w:val="none" w:sz="0" w:space="0" w:color="auto"/>
        <w:right w:val="none" w:sz="0" w:space="0" w:color="auto"/>
      </w:divBdr>
    </w:div>
    <w:div w:id="1372073891">
      <w:bodyDiv w:val="1"/>
      <w:marLeft w:val="0"/>
      <w:marRight w:val="0"/>
      <w:marTop w:val="0"/>
      <w:marBottom w:val="0"/>
      <w:divBdr>
        <w:top w:val="none" w:sz="0" w:space="0" w:color="auto"/>
        <w:left w:val="none" w:sz="0" w:space="0" w:color="auto"/>
        <w:bottom w:val="none" w:sz="0" w:space="0" w:color="auto"/>
        <w:right w:val="none" w:sz="0" w:space="0" w:color="auto"/>
      </w:divBdr>
    </w:div>
    <w:div w:id="1508901897">
      <w:bodyDiv w:val="1"/>
      <w:marLeft w:val="0"/>
      <w:marRight w:val="0"/>
      <w:marTop w:val="0"/>
      <w:marBottom w:val="0"/>
      <w:divBdr>
        <w:top w:val="none" w:sz="0" w:space="0" w:color="auto"/>
        <w:left w:val="none" w:sz="0" w:space="0" w:color="auto"/>
        <w:bottom w:val="none" w:sz="0" w:space="0" w:color="auto"/>
        <w:right w:val="none" w:sz="0" w:space="0" w:color="auto"/>
      </w:divBdr>
    </w:div>
    <w:div w:id="1754817490">
      <w:bodyDiv w:val="1"/>
      <w:marLeft w:val="0"/>
      <w:marRight w:val="0"/>
      <w:marTop w:val="0"/>
      <w:marBottom w:val="0"/>
      <w:divBdr>
        <w:top w:val="none" w:sz="0" w:space="0" w:color="auto"/>
        <w:left w:val="none" w:sz="0" w:space="0" w:color="auto"/>
        <w:bottom w:val="none" w:sz="0" w:space="0" w:color="auto"/>
        <w:right w:val="none" w:sz="0" w:space="0" w:color="auto"/>
      </w:divBdr>
    </w:div>
    <w:div w:id="205457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moden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Gibellini</cp:lastModifiedBy>
  <cp:revision>3</cp:revision>
  <dcterms:created xsi:type="dcterms:W3CDTF">2023-10-23T12:41:00Z</dcterms:created>
  <dcterms:modified xsi:type="dcterms:W3CDTF">2023-10-23T17:03:00Z</dcterms:modified>
</cp:coreProperties>
</file>