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5DE1" w14:textId="5D90FB34" w:rsidR="006212AB" w:rsidRPr="00A7771B" w:rsidRDefault="00FB0965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32"/>
          <w:szCs w:val="53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7A29EAFB" wp14:editId="032CEDEA">
            <wp:simplePos x="0" y="0"/>
            <wp:positionH relativeFrom="column">
              <wp:posOffset>4436745</wp:posOffset>
            </wp:positionH>
            <wp:positionV relativeFrom="paragraph">
              <wp:posOffset>53010</wp:posOffset>
            </wp:positionV>
            <wp:extent cx="1652905" cy="697230"/>
            <wp:effectExtent l="0" t="0" r="4445" b="7620"/>
            <wp:wrapTight wrapText="bothSides">
              <wp:wrapPolygon edited="0">
                <wp:start x="0" y="0"/>
                <wp:lineTo x="0" y="15344"/>
                <wp:lineTo x="996" y="18885"/>
                <wp:lineTo x="2240" y="21246"/>
                <wp:lineTo x="2489" y="21246"/>
                <wp:lineTo x="3983" y="21246"/>
                <wp:lineTo x="4232" y="21246"/>
                <wp:lineTo x="5726" y="18885"/>
                <wp:lineTo x="17177" y="9443"/>
                <wp:lineTo x="21409" y="3541"/>
                <wp:lineTo x="21409" y="0"/>
                <wp:lineTo x="7219" y="0"/>
                <wp:lineTo x="0" y="0"/>
              </wp:wrapPolygon>
            </wp:wrapTight>
            <wp:docPr id="5" name="Immagine 5" descr="Ente di promozione sportiva riconosciuto dal 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e di promozione sportiva riconosciuto dal CO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t="5450" r="2841" b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6F892C8A" wp14:editId="23C477CD">
            <wp:simplePos x="0" y="0"/>
            <wp:positionH relativeFrom="column">
              <wp:posOffset>2210</wp:posOffset>
            </wp:positionH>
            <wp:positionV relativeFrom="paragraph">
              <wp:posOffset>5715</wp:posOffset>
            </wp:positionV>
            <wp:extent cx="1264920" cy="863600"/>
            <wp:effectExtent l="0" t="0" r="0" b="0"/>
            <wp:wrapTight wrapText="bothSides">
              <wp:wrapPolygon edited="0">
                <wp:start x="0" y="0"/>
                <wp:lineTo x="0" y="20965"/>
                <wp:lineTo x="21145" y="20965"/>
                <wp:lineTo x="21145" y="0"/>
                <wp:lineTo x="0" y="0"/>
              </wp:wrapPolygon>
            </wp:wrapTight>
            <wp:docPr id="4" name="Immagine 4" descr="Logo 2 Libertas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2 Libertas Sici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4" t="5580" r="19547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55FE6" w14:textId="77777777" w:rsidR="002F2B76" w:rsidRPr="00A7771B" w:rsidRDefault="002F2B76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32"/>
          <w:szCs w:val="53"/>
          <w:u w:val="single"/>
          <w:lang w:eastAsia="it-IT"/>
        </w:rPr>
      </w:pPr>
    </w:p>
    <w:p w14:paraId="16ACC842" w14:textId="77777777" w:rsidR="002F2B76" w:rsidRPr="00A7771B" w:rsidRDefault="002F2B76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32"/>
          <w:szCs w:val="53"/>
          <w:u w:val="single"/>
          <w:lang w:eastAsia="it-IT"/>
        </w:rPr>
      </w:pPr>
    </w:p>
    <w:p w14:paraId="7D8B4D50" w14:textId="77777777" w:rsidR="00CD7C65" w:rsidRPr="00A7771B" w:rsidRDefault="00CD7C65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32"/>
          <w:szCs w:val="53"/>
          <w:u w:val="single"/>
          <w:lang w:eastAsia="it-IT"/>
        </w:rPr>
      </w:pPr>
    </w:p>
    <w:p w14:paraId="6421DEE3" w14:textId="77777777" w:rsidR="008C2A38" w:rsidRDefault="008C2A38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40"/>
          <w:szCs w:val="53"/>
          <w:u w:val="single"/>
          <w:lang w:eastAsia="it-IT"/>
        </w:rPr>
      </w:pPr>
    </w:p>
    <w:p w14:paraId="55303DFA" w14:textId="77777777" w:rsidR="008A125B" w:rsidRDefault="008A125B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40"/>
          <w:szCs w:val="53"/>
          <w:u w:val="single"/>
          <w:lang w:eastAsia="it-IT"/>
        </w:rPr>
      </w:pPr>
    </w:p>
    <w:p w14:paraId="7866CC5B" w14:textId="77777777" w:rsidR="008A125B" w:rsidRDefault="008A125B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40"/>
          <w:szCs w:val="53"/>
          <w:u w:val="single"/>
          <w:lang w:eastAsia="it-IT"/>
        </w:rPr>
      </w:pPr>
    </w:p>
    <w:p w14:paraId="06FDD979" w14:textId="77777777" w:rsidR="008A125B" w:rsidRDefault="008A125B" w:rsidP="0023442A">
      <w:pPr>
        <w:spacing w:after="0" w:line="360" w:lineRule="atLeast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40"/>
          <w:szCs w:val="53"/>
          <w:u w:val="single"/>
          <w:lang w:eastAsia="it-IT"/>
        </w:rPr>
      </w:pPr>
    </w:p>
    <w:p w14:paraId="027088CE" w14:textId="77777777" w:rsidR="00436CEA" w:rsidRDefault="001B0373" w:rsidP="00436CEA">
      <w:pPr>
        <w:spacing w:after="0" w:line="360" w:lineRule="atLeast"/>
        <w:jc w:val="center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40"/>
          <w:szCs w:val="53"/>
          <w:u w:val="single"/>
          <w:lang w:eastAsia="it-IT"/>
        </w:rPr>
      </w:pPr>
      <w:r>
        <w:rPr>
          <w:rFonts w:ascii="Lato" w:eastAsia="Times New Roman" w:hAnsi="Lato"/>
          <w:b/>
          <w:color w:val="000000"/>
          <w:spacing w:val="15"/>
          <w:kern w:val="36"/>
          <w:sz w:val="40"/>
          <w:szCs w:val="53"/>
          <w:u w:val="single"/>
          <w:lang w:eastAsia="it-IT"/>
        </w:rPr>
        <w:t>COMUNICATO STAMPA</w:t>
      </w:r>
    </w:p>
    <w:p w14:paraId="323CEE40" w14:textId="77777777" w:rsidR="001B0373" w:rsidRPr="00C47CF6" w:rsidRDefault="001B0373" w:rsidP="00436CEA">
      <w:pPr>
        <w:spacing w:after="0" w:line="360" w:lineRule="atLeast"/>
        <w:jc w:val="center"/>
        <w:textAlignment w:val="baseline"/>
        <w:outlineLvl w:val="0"/>
        <w:rPr>
          <w:rFonts w:ascii="Calibri Light" w:eastAsia="Times New Roman" w:hAnsi="Calibri Light"/>
          <w:b/>
          <w:i/>
          <w:color w:val="000000"/>
          <w:spacing w:val="15"/>
          <w:kern w:val="36"/>
          <w:sz w:val="40"/>
          <w:szCs w:val="53"/>
          <w:u w:val="single"/>
          <w:lang w:eastAsia="it-IT"/>
        </w:rPr>
      </w:pPr>
    </w:p>
    <w:p w14:paraId="668CD58E" w14:textId="09BB9E1C" w:rsidR="00E34592" w:rsidRPr="00595F4E" w:rsidRDefault="00595F4E" w:rsidP="009931BB">
      <w:pPr>
        <w:spacing w:after="0"/>
        <w:jc w:val="center"/>
        <w:textAlignment w:val="baseline"/>
        <w:outlineLvl w:val="0"/>
        <w:rPr>
          <w:rFonts w:ascii="Calibri Light" w:eastAsia="Times New Roman" w:hAnsi="Calibri Light"/>
          <w:b/>
          <w:i/>
          <w:color w:val="000000"/>
          <w:spacing w:val="15"/>
          <w:kern w:val="36"/>
          <w:sz w:val="24"/>
          <w:u w:val="single"/>
          <w:lang w:eastAsia="it-IT"/>
        </w:rPr>
      </w:pPr>
      <w:r w:rsidRPr="00595F4E">
        <w:rPr>
          <w:rFonts w:ascii="Calibri Light" w:eastAsia="Times New Roman" w:hAnsi="Calibri Light"/>
          <w:b/>
          <w:i/>
          <w:color w:val="000000"/>
          <w:spacing w:val="15"/>
          <w:kern w:val="36"/>
          <w:sz w:val="24"/>
          <w:u w:val="single"/>
          <w:lang w:eastAsia="it-IT"/>
        </w:rPr>
        <w:t>Conferito dal deputato questore dell’Assemblea Regionale Siciliana V</w:t>
      </w:r>
      <w:r>
        <w:rPr>
          <w:rFonts w:ascii="Calibri Light" w:eastAsia="Times New Roman" w:hAnsi="Calibri Light"/>
          <w:b/>
          <w:i/>
          <w:color w:val="000000"/>
          <w:spacing w:val="15"/>
          <w:kern w:val="36"/>
          <w:sz w:val="24"/>
          <w:u w:val="single"/>
          <w:lang w:eastAsia="it-IT"/>
        </w:rPr>
        <w:t>i</w:t>
      </w:r>
      <w:r w:rsidRPr="00595F4E">
        <w:rPr>
          <w:rFonts w:ascii="Calibri Light" w:eastAsia="Times New Roman" w:hAnsi="Calibri Light"/>
          <w:b/>
          <w:i/>
          <w:color w:val="000000"/>
          <w:spacing w:val="15"/>
          <w:kern w:val="36"/>
          <w:sz w:val="24"/>
          <w:u w:val="single"/>
          <w:lang w:eastAsia="it-IT"/>
        </w:rPr>
        <w:t xml:space="preserve">ncenzo Figuccia </w:t>
      </w:r>
    </w:p>
    <w:p w14:paraId="457BFA1A" w14:textId="77777777" w:rsidR="00595F4E" w:rsidRDefault="00595F4E" w:rsidP="00495439">
      <w:pPr>
        <w:spacing w:after="0"/>
        <w:jc w:val="center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34"/>
          <w:szCs w:val="34"/>
          <w:lang w:eastAsia="it-IT"/>
        </w:rPr>
      </w:pPr>
      <w:r>
        <w:rPr>
          <w:rFonts w:ascii="Lato" w:eastAsia="Times New Roman" w:hAnsi="Lato"/>
          <w:b/>
          <w:color w:val="000000"/>
          <w:spacing w:val="15"/>
          <w:kern w:val="36"/>
          <w:sz w:val="34"/>
          <w:szCs w:val="34"/>
          <w:lang w:eastAsia="it-IT"/>
        </w:rPr>
        <w:t xml:space="preserve">Assegnato a Giuseppe Mangano l’incarico </w:t>
      </w:r>
    </w:p>
    <w:p w14:paraId="123EE480" w14:textId="562F7F4E" w:rsidR="00E23A15" w:rsidRPr="00E23A15" w:rsidRDefault="00595F4E" w:rsidP="00495439">
      <w:pPr>
        <w:spacing w:after="0"/>
        <w:jc w:val="center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sz w:val="34"/>
          <w:szCs w:val="34"/>
          <w:lang w:eastAsia="it-IT"/>
        </w:rPr>
      </w:pPr>
      <w:r>
        <w:rPr>
          <w:rFonts w:ascii="Lato" w:eastAsia="Times New Roman" w:hAnsi="Lato"/>
          <w:b/>
          <w:color w:val="000000"/>
          <w:spacing w:val="15"/>
          <w:kern w:val="36"/>
          <w:sz w:val="34"/>
          <w:szCs w:val="34"/>
          <w:lang w:eastAsia="it-IT"/>
        </w:rPr>
        <w:t>di consulente per lo sport e l’attività sportiva dell’ARS</w:t>
      </w:r>
    </w:p>
    <w:p w14:paraId="7550A6D0" w14:textId="1E79B7F4" w:rsidR="00E34592" w:rsidRPr="008A125B" w:rsidRDefault="009743B6" w:rsidP="00495439">
      <w:pPr>
        <w:spacing w:after="0"/>
        <w:jc w:val="center"/>
        <w:textAlignment w:val="baseline"/>
        <w:outlineLvl w:val="0"/>
        <w:rPr>
          <w:rFonts w:ascii="Lato" w:eastAsia="Times New Roman" w:hAnsi="Lato"/>
          <w:b/>
          <w:color w:val="000000"/>
          <w:spacing w:val="15"/>
          <w:kern w:val="36"/>
          <w:lang w:eastAsia="it-IT"/>
        </w:rPr>
      </w:pPr>
      <w:r w:rsidRPr="008A125B">
        <w:rPr>
          <w:rFonts w:ascii="Lato" w:eastAsia="Times New Roman" w:hAnsi="Lato"/>
          <w:b/>
          <w:color w:val="000000"/>
          <w:spacing w:val="15"/>
          <w:kern w:val="36"/>
          <w:lang w:eastAsia="it-IT"/>
        </w:rPr>
        <w:t>Nuovo impegno per il presidente del Centro Regionale Sportivo della Libertas Sicilia</w:t>
      </w:r>
      <w:r w:rsidR="00FB026B" w:rsidRPr="008A125B">
        <w:rPr>
          <w:rFonts w:ascii="Lato" w:eastAsia="Times New Roman" w:hAnsi="Lato"/>
          <w:b/>
          <w:color w:val="000000"/>
          <w:spacing w:val="15"/>
          <w:kern w:val="36"/>
          <w:lang w:eastAsia="it-IT"/>
        </w:rPr>
        <w:t xml:space="preserve"> </w:t>
      </w:r>
    </w:p>
    <w:p w14:paraId="321C6409" w14:textId="741C9C5C" w:rsidR="00C91403" w:rsidRPr="0052709C" w:rsidRDefault="00C91403" w:rsidP="009D5444">
      <w:pPr>
        <w:spacing w:after="0" w:line="240" w:lineRule="auto"/>
        <w:jc w:val="both"/>
        <w:textAlignment w:val="baseline"/>
        <w:outlineLvl w:val="0"/>
        <w:rPr>
          <w:rFonts w:eastAsia="Times New Roman"/>
          <w:color w:val="000000"/>
          <w:spacing w:val="15"/>
          <w:kern w:val="36"/>
          <w:lang w:eastAsia="it-IT"/>
        </w:rPr>
      </w:pPr>
    </w:p>
    <w:p w14:paraId="15A09467" w14:textId="77777777" w:rsidR="003C00A1" w:rsidRPr="008A125B" w:rsidRDefault="002D51C6" w:rsidP="002D51C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8A125B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55D0A385" wp14:editId="599B65DA">
            <wp:simplePos x="0" y="0"/>
            <wp:positionH relativeFrom="column">
              <wp:posOffset>23969</wp:posOffset>
            </wp:positionH>
            <wp:positionV relativeFrom="paragraph">
              <wp:posOffset>57150</wp:posOffset>
            </wp:positionV>
            <wp:extent cx="2360930" cy="1770380"/>
            <wp:effectExtent l="0" t="0" r="1270" b="1270"/>
            <wp:wrapTight wrapText="bothSides">
              <wp:wrapPolygon edited="0">
                <wp:start x="0" y="0"/>
                <wp:lineTo x="0" y="21383"/>
                <wp:lineTo x="21437" y="21383"/>
                <wp:lineTo x="21437" y="0"/>
                <wp:lineTo x="0" y="0"/>
              </wp:wrapPolygon>
            </wp:wrapTight>
            <wp:docPr id="363697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9742" name="Immagine 363697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EA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PALERMO (</w:t>
      </w:r>
      <w:r w:rsidR="00B016BF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2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5</w:t>
      </w:r>
      <w:r w:rsidR="001577B7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B016BF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ottobre</w:t>
      </w:r>
      <w:r w:rsidR="00436CEA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2023) </w:t>
      </w:r>
      <w:r w:rsidR="00760689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–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Il deputato 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del Collegio dei Q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uestor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 dell’Assemblea Regionale Siciliana,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Vincenzo Figuccia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, ha conferito al presidente del Centro Regionale Sportivo Libertas Sicilia, professore Giuseppe Mangano, l’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incarico 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di consulente per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l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o 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s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port e l'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a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ttività 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s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portiva</w:t>
      </w:r>
      <w:r w:rsidR="003C00A1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. </w:t>
      </w:r>
    </w:p>
    <w:p w14:paraId="2EA34984" w14:textId="77777777" w:rsidR="00B122F8" w:rsidRDefault="003C00A1" w:rsidP="002D51C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L’incarico </w:t>
      </w:r>
      <w:r w:rsidR="00F95C1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a Mangano </w:t>
      </w:r>
      <w:r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prevede</w:t>
      </w:r>
      <w:r w:rsidR="002D51C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F95C1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attività </w:t>
      </w:r>
      <w:r w:rsidR="00F95C16" w:rsidRPr="008A125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di consulenza </w:t>
      </w:r>
      <w:r w:rsidR="00F95C16" w:rsidRPr="008A125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su materie di </w:t>
      </w:r>
      <w:r w:rsidR="00F95C16" w:rsidRPr="008A125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sua </w:t>
      </w:r>
      <w:r w:rsidR="00F95C16" w:rsidRPr="008A125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competenza</w:t>
      </w:r>
      <w:r w:rsidR="00F95C1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2D51C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in tutte le forme quali </w:t>
      </w:r>
      <w:r w:rsid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i </w:t>
      </w:r>
      <w:r w:rsidR="002D51C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valori educativi e sociali e di promozione del </w:t>
      </w:r>
      <w:r w:rsidR="00F95C1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b</w:t>
      </w:r>
      <w:r w:rsidR="002D51C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enessere </w:t>
      </w:r>
      <w:r w:rsidR="00F95C1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p</w:t>
      </w:r>
      <w:r w:rsidR="002D51C6" w:rsidRPr="008A125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sicofisico, nonché come strumenti di contenimento della dispersione scolastica.</w:t>
      </w:r>
      <w:r w:rsidR="00B122F8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14:paraId="7590C757" w14:textId="1ADFBB96" w:rsidR="002D51C6" w:rsidRPr="00B122F8" w:rsidRDefault="00B122F8" w:rsidP="002D51C6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</w:pPr>
      <w:r w:rsidRPr="00B122F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>(Nella foto</w:t>
      </w:r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>,</w:t>
      </w:r>
      <w:r w:rsidRPr="00B122F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 xml:space="preserve"> a sinistra</w:t>
      </w:r>
      <w:r w:rsidR="001C75DB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>,</w:t>
      </w:r>
      <w:r w:rsidRPr="00B122F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 xml:space="preserve"> il professore Giuseppe Mangano con</w:t>
      </w:r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B122F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>l’</w:t>
      </w:r>
      <w:proofErr w:type="spellStart"/>
      <w:r w:rsidRPr="00B122F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>on.le</w:t>
      </w:r>
      <w:proofErr w:type="spellEnd"/>
      <w:r w:rsidRPr="00B122F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 xml:space="preserve"> Vincenzo Figuccia al mo</w:t>
      </w:r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>m</w:t>
      </w:r>
      <w:r w:rsidRPr="00B122F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>ento della firma dell’incarico)</w:t>
      </w:r>
    </w:p>
    <w:p w14:paraId="4E3C4B84" w14:textId="713155A8" w:rsidR="006A0BC3" w:rsidRDefault="00FB0965" w:rsidP="00B016BF">
      <w:p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</w:t>
      </w:r>
    </w:p>
    <w:sectPr w:rsidR="006A0BC3" w:rsidSect="00612A2E">
      <w:footerReference w:type="default" r:id="rId9"/>
      <w:pgSz w:w="11906" w:h="16838"/>
      <w:pgMar w:top="70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6BDC" w14:textId="77777777" w:rsidR="00486B77" w:rsidRDefault="00486B77" w:rsidP="002F2B76">
      <w:pPr>
        <w:spacing w:after="0" w:line="240" w:lineRule="auto"/>
      </w:pPr>
      <w:r>
        <w:separator/>
      </w:r>
    </w:p>
  </w:endnote>
  <w:endnote w:type="continuationSeparator" w:id="0">
    <w:p w14:paraId="4545EE19" w14:textId="77777777" w:rsidR="00486B77" w:rsidRDefault="00486B77" w:rsidP="002F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ank Ruhl Hofshi">
    <w:altName w:val="Courier New"/>
    <w:panose1 w:val="00000000000000000000"/>
    <w:charset w:val="00"/>
    <w:family w:val="modern"/>
    <w:notTrueType/>
    <w:pitch w:val="variable"/>
    <w:sig w:usb0="00000000" w:usb1="40000001" w:usb2="00000000" w:usb3="00000000" w:csb0="000000A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1ADF" w14:textId="77777777" w:rsidR="00612A2E" w:rsidRPr="001F6D33" w:rsidRDefault="00612A2E" w:rsidP="00612A2E">
    <w:pPr>
      <w:spacing w:after="0"/>
      <w:jc w:val="center"/>
      <w:textAlignment w:val="baseline"/>
      <w:rPr>
        <w:rFonts w:ascii="inherit" w:eastAsia="Times New Roman" w:hAnsi="inherit"/>
        <w:b/>
        <w:bCs/>
        <w:i/>
        <w:iCs/>
        <w:color w:val="000000"/>
        <w:spacing w:val="15"/>
        <w:kern w:val="36"/>
        <w:sz w:val="16"/>
        <w:szCs w:val="16"/>
        <w:bdr w:val="none" w:sz="0" w:space="0" w:color="auto" w:frame="1"/>
        <w:lang w:eastAsia="it-IT"/>
      </w:rPr>
    </w:pPr>
    <w:r w:rsidRPr="00793E82">
      <w:rPr>
        <w:rFonts w:ascii="inherit" w:eastAsia="Times New Roman" w:hAnsi="inherit"/>
        <w:b/>
        <w:bCs/>
        <w:color w:val="000000"/>
        <w:spacing w:val="15"/>
        <w:kern w:val="36"/>
        <w:sz w:val="18"/>
        <w:szCs w:val="18"/>
        <w:bdr w:val="none" w:sz="0" w:space="0" w:color="auto" w:frame="1"/>
        <w:lang w:eastAsia="it-IT"/>
      </w:rPr>
      <w:t>Centro Regionale Sportivo Libertas Sicilia</w:t>
    </w:r>
    <w:r w:rsidRPr="001F6D33">
      <w:rPr>
        <w:rFonts w:ascii="inherit" w:eastAsia="Times New Roman" w:hAnsi="inherit"/>
        <w:b/>
        <w:bCs/>
        <w:color w:val="000000"/>
        <w:spacing w:val="15"/>
        <w:kern w:val="36"/>
        <w:sz w:val="24"/>
        <w:szCs w:val="24"/>
        <w:bdr w:val="none" w:sz="0" w:space="0" w:color="auto" w:frame="1"/>
        <w:lang w:eastAsia="it-IT"/>
      </w:rPr>
      <w:br/>
    </w:r>
    <w:r w:rsidRPr="001F6D33">
      <w:rPr>
        <w:rFonts w:ascii="inherit" w:eastAsia="Times New Roman" w:hAnsi="inherit"/>
        <w:b/>
        <w:bCs/>
        <w:i/>
        <w:iCs/>
        <w:color w:val="000000"/>
        <w:spacing w:val="15"/>
        <w:kern w:val="36"/>
        <w:sz w:val="14"/>
        <w:szCs w:val="16"/>
        <w:bdr w:val="none" w:sz="0" w:space="0" w:color="auto" w:frame="1"/>
        <w:lang w:eastAsia="it-IT"/>
      </w:rPr>
      <w:t>Ente di Promozione Sportiva Riconosciuto dal CONI</w:t>
    </w:r>
    <w:r w:rsidR="009D5213">
      <w:rPr>
        <w:rFonts w:ascii="inherit" w:eastAsia="Times New Roman" w:hAnsi="inherit"/>
        <w:b/>
        <w:bCs/>
        <w:i/>
        <w:iCs/>
        <w:color w:val="000000"/>
        <w:spacing w:val="15"/>
        <w:kern w:val="36"/>
        <w:sz w:val="14"/>
        <w:szCs w:val="16"/>
        <w:bdr w:val="none" w:sz="0" w:space="0" w:color="auto" w:frame="1"/>
        <w:lang w:eastAsia="it-IT"/>
      </w:rPr>
      <w:t xml:space="preserve"> – Presidente Giuseppe Mangano</w:t>
    </w:r>
  </w:p>
  <w:p w14:paraId="2F7BD652" w14:textId="77777777" w:rsidR="00612A2E" w:rsidRPr="001F6D33" w:rsidRDefault="00612A2E" w:rsidP="00612A2E">
    <w:pPr>
      <w:spacing w:after="0" w:line="240" w:lineRule="auto"/>
      <w:jc w:val="center"/>
      <w:textAlignment w:val="baseline"/>
      <w:outlineLvl w:val="1"/>
      <w:rPr>
        <w:rFonts w:ascii="Frank Ruhl Hofshi" w:hAnsi="Frank Ruhl Hofshi" w:cs="Frank Ruhl Hofshi"/>
        <w:color w:val="000000"/>
        <w:sz w:val="16"/>
        <w:szCs w:val="16"/>
      </w:rPr>
    </w:pPr>
    <w:r w:rsidRPr="001F6D33">
      <w:rPr>
        <w:rFonts w:ascii="inherit" w:eastAsia="Times New Roman" w:hAnsi="inherit"/>
        <w:b/>
        <w:bCs/>
        <w:iCs/>
        <w:color w:val="000000"/>
        <w:spacing w:val="15"/>
        <w:kern w:val="36"/>
        <w:sz w:val="16"/>
        <w:szCs w:val="16"/>
        <w:bdr w:val="none" w:sz="0" w:space="0" w:color="auto" w:frame="1"/>
        <w:lang w:eastAsia="it-IT"/>
      </w:rPr>
      <w:t xml:space="preserve">Via Emanuele Notarbartolo, 1/G – 90141 Palermo - Tel. 091 6253359 – </w:t>
    </w:r>
    <w:r w:rsidR="00CA3043" w:rsidRPr="001F6D33">
      <w:rPr>
        <w:rFonts w:ascii="inherit" w:eastAsia="Times New Roman" w:hAnsi="inherit"/>
        <w:b/>
        <w:bCs/>
        <w:iCs/>
        <w:color w:val="000000"/>
        <w:spacing w:val="15"/>
        <w:kern w:val="36"/>
        <w:sz w:val="16"/>
        <w:szCs w:val="16"/>
        <w:bdr w:val="none" w:sz="0" w:space="0" w:color="auto" w:frame="1"/>
        <w:lang w:eastAsia="it-IT"/>
      </w:rPr>
      <w:t>M</w:t>
    </w:r>
    <w:r w:rsidRPr="001F6D33">
      <w:rPr>
        <w:rFonts w:ascii="inherit" w:eastAsia="Times New Roman" w:hAnsi="inherit"/>
        <w:b/>
        <w:bCs/>
        <w:iCs/>
        <w:color w:val="000000"/>
        <w:spacing w:val="15"/>
        <w:kern w:val="36"/>
        <w:sz w:val="16"/>
        <w:szCs w:val="16"/>
        <w:bdr w:val="none" w:sz="0" w:space="0" w:color="auto" w:frame="1"/>
        <w:lang w:eastAsia="it-IT"/>
      </w:rPr>
      <w:t>ail: crsicilia@libertasnazionale</w:t>
    </w:r>
    <w:r w:rsidRPr="001F6D33">
      <w:rPr>
        <w:rFonts w:ascii="inherit" w:eastAsia="Times New Roman" w:hAnsi="inherit"/>
        <w:b/>
        <w:bCs/>
        <w:i/>
        <w:iCs/>
        <w:color w:val="000000"/>
        <w:spacing w:val="15"/>
        <w:kern w:val="36"/>
        <w:sz w:val="16"/>
        <w:szCs w:val="16"/>
        <w:bdr w:val="none" w:sz="0" w:space="0" w:color="auto" w:frame="1"/>
        <w:lang w:eastAsia="it-IT"/>
      </w:rPr>
      <w:t>.it</w:t>
    </w:r>
  </w:p>
  <w:p w14:paraId="3CD9E4A0" w14:textId="77777777" w:rsidR="00612A2E" w:rsidRPr="001F6D33" w:rsidRDefault="00F82DB7" w:rsidP="00612A2E">
    <w:pPr>
      <w:pStyle w:val="Pidipagina"/>
      <w:jc w:val="center"/>
      <w:rPr>
        <w:rFonts w:ascii="Frank Ruhl Hofshi" w:hAnsi="Frank Ruhl Hofshi" w:cs="Frank Ruhl Hofshi"/>
        <w:color w:val="000000"/>
        <w:sz w:val="16"/>
        <w:szCs w:val="16"/>
      </w:rPr>
    </w:pPr>
    <w:r w:rsidRPr="001F6D33">
      <w:rPr>
        <w:rFonts w:ascii="Frank Ruhl Hofshi" w:hAnsi="Frank Ruhl Hofshi" w:cs="Frank Ruhl Hofshi"/>
        <w:color w:val="000000"/>
        <w:sz w:val="16"/>
        <w:szCs w:val="16"/>
      </w:rPr>
      <w:t xml:space="preserve">Ufficio stampa: </w:t>
    </w:r>
    <w:r w:rsidR="002F2B76" w:rsidRPr="001F6D33">
      <w:rPr>
        <w:rFonts w:ascii="Frank Ruhl Hofshi" w:hAnsi="Frank Ruhl Hofshi" w:cs="Frank Ruhl Hofshi"/>
        <w:color w:val="000000"/>
        <w:sz w:val="16"/>
        <w:szCs w:val="16"/>
      </w:rPr>
      <w:t>M</w:t>
    </w:r>
    <w:r w:rsidRPr="001F6D33">
      <w:rPr>
        <w:rFonts w:ascii="Frank Ruhl Hofshi" w:hAnsi="Frank Ruhl Hofshi" w:cs="Frank Ruhl Hofshi"/>
        <w:color w:val="000000"/>
        <w:sz w:val="16"/>
        <w:szCs w:val="16"/>
      </w:rPr>
      <w:t xml:space="preserve">ichelangelo </w:t>
    </w:r>
    <w:r w:rsidR="002F2B76" w:rsidRPr="001F6D33">
      <w:rPr>
        <w:rFonts w:ascii="Frank Ruhl Hofshi" w:hAnsi="Frank Ruhl Hofshi" w:cs="Frank Ruhl Hofshi"/>
        <w:color w:val="000000"/>
        <w:sz w:val="16"/>
        <w:szCs w:val="16"/>
      </w:rPr>
      <w:t>M</w:t>
    </w:r>
    <w:r w:rsidRPr="001F6D33">
      <w:rPr>
        <w:rFonts w:ascii="Frank Ruhl Hofshi" w:hAnsi="Frank Ruhl Hofshi" w:cs="Frank Ruhl Hofshi"/>
        <w:color w:val="000000"/>
        <w:sz w:val="16"/>
        <w:szCs w:val="16"/>
      </w:rPr>
      <w:t>ilazzo</w:t>
    </w:r>
    <w:r w:rsidR="00612A2E" w:rsidRPr="001F6D33">
      <w:rPr>
        <w:rFonts w:ascii="Frank Ruhl Hofshi" w:hAnsi="Frank Ruhl Hofshi" w:cs="Frank Ruhl Hofshi"/>
        <w:color w:val="000000"/>
        <w:sz w:val="16"/>
        <w:szCs w:val="16"/>
      </w:rPr>
      <w:t xml:space="preserve"> - Cell. +39 3336497773</w:t>
    </w:r>
    <w:r w:rsidR="009D5213">
      <w:rPr>
        <w:rFonts w:ascii="Frank Ruhl Hofshi" w:hAnsi="Frank Ruhl Hofshi" w:cs="Frank Ruhl Hofshi"/>
        <w:color w:val="000000"/>
        <w:sz w:val="16"/>
        <w:szCs w:val="16"/>
      </w:rPr>
      <w:t xml:space="preserve"> +39 3792591712</w:t>
    </w:r>
  </w:p>
  <w:p w14:paraId="0E24A9FE" w14:textId="77777777" w:rsidR="002F2B76" w:rsidRPr="001F6D33" w:rsidRDefault="002F2B76" w:rsidP="002F2B76">
    <w:pPr>
      <w:pStyle w:val="Pidipagina"/>
      <w:jc w:val="center"/>
      <w:rPr>
        <w:rFonts w:ascii="Frank Ruhl Hofshi" w:hAnsi="Frank Ruhl Hofshi" w:cs="Frank Ruhl Hofshi"/>
        <w:i/>
        <w:color w:val="000000"/>
        <w:sz w:val="16"/>
        <w:szCs w:val="16"/>
      </w:rPr>
    </w:pPr>
    <w:r w:rsidRPr="001F6D33">
      <w:rPr>
        <w:rFonts w:ascii="Frank Ruhl Hofshi" w:hAnsi="Frank Ruhl Hofshi" w:cs="Frank Ruhl Hofshi"/>
        <w:color w:val="000000"/>
        <w:sz w:val="16"/>
        <w:szCs w:val="16"/>
      </w:rPr>
      <w:t>Tessera Ordine nazionale dei giornalisti n. 062777</w:t>
    </w:r>
    <w:r w:rsidR="00CA3043" w:rsidRPr="001F6D33">
      <w:rPr>
        <w:rFonts w:ascii="Frank Ruhl Hofshi" w:hAnsi="Frank Ruhl Hofshi" w:cs="Frank Ruhl Hofshi"/>
        <w:color w:val="000000"/>
        <w:sz w:val="16"/>
        <w:szCs w:val="16"/>
      </w:rPr>
      <w:t xml:space="preserve"> - </w:t>
    </w:r>
    <w:r w:rsidRPr="001F6D33">
      <w:rPr>
        <w:rFonts w:ascii="Frank Ruhl Hofshi" w:hAnsi="Frank Ruhl Hofshi" w:cs="Frank Ruhl Hofshi"/>
        <w:color w:val="000000"/>
        <w:sz w:val="16"/>
        <w:szCs w:val="16"/>
      </w:rPr>
      <w:t xml:space="preserve">Mail: </w:t>
    </w:r>
    <w:hyperlink r:id="rId1" w:history="1">
      <w:r w:rsidR="009D5213" w:rsidRPr="001E3123">
        <w:rPr>
          <w:rStyle w:val="Collegamentoipertestuale"/>
          <w:rFonts w:ascii="Frank Ruhl Hofshi" w:hAnsi="Frank Ruhl Hofshi" w:cs="Frank Ruhl Hofshi"/>
          <w:i/>
          <w:sz w:val="16"/>
          <w:szCs w:val="16"/>
        </w:rPr>
        <w:t>ufficiostampa@sicilialibertas.it</w:t>
      </w:r>
    </w:hyperlink>
    <w:r w:rsidR="009D5213">
      <w:rPr>
        <w:rStyle w:val="Collegamentoipertestuale"/>
        <w:rFonts w:ascii="Frank Ruhl Hofshi" w:hAnsi="Frank Ruhl Hofshi" w:cs="Frank Ruhl Hofshi"/>
        <w:i/>
        <w:color w:val="000000"/>
        <w:sz w:val="16"/>
        <w:szCs w:val="16"/>
        <w:u w:val="none"/>
      </w:rPr>
      <w:t xml:space="preserve"> </w:t>
    </w:r>
  </w:p>
  <w:p w14:paraId="2F9A1CE9" w14:textId="77777777" w:rsidR="002F2B76" w:rsidRPr="00741718" w:rsidRDefault="002F2B76" w:rsidP="002F2B76">
    <w:pPr>
      <w:pStyle w:val="Pidipagina"/>
      <w:rPr>
        <w:i/>
        <w:sz w:val="16"/>
        <w:szCs w:val="16"/>
      </w:rPr>
    </w:pPr>
  </w:p>
  <w:p w14:paraId="4653F3DB" w14:textId="77777777" w:rsidR="002F2B76" w:rsidRPr="002F2B76" w:rsidRDefault="002F2B76" w:rsidP="002F2B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5272" w14:textId="77777777" w:rsidR="00486B77" w:rsidRDefault="00486B77" w:rsidP="002F2B76">
      <w:pPr>
        <w:spacing w:after="0" w:line="240" w:lineRule="auto"/>
      </w:pPr>
      <w:r>
        <w:separator/>
      </w:r>
    </w:p>
  </w:footnote>
  <w:footnote w:type="continuationSeparator" w:id="0">
    <w:p w14:paraId="576A6809" w14:textId="77777777" w:rsidR="00486B77" w:rsidRDefault="00486B77" w:rsidP="002F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77"/>
    <w:rsid w:val="000644AD"/>
    <w:rsid w:val="00072BE4"/>
    <w:rsid w:val="00081272"/>
    <w:rsid w:val="000946D3"/>
    <w:rsid w:val="000A0D1E"/>
    <w:rsid w:val="000A5F11"/>
    <w:rsid w:val="0010317D"/>
    <w:rsid w:val="00153784"/>
    <w:rsid w:val="0015693F"/>
    <w:rsid w:val="00157286"/>
    <w:rsid w:val="001577B7"/>
    <w:rsid w:val="00157EE6"/>
    <w:rsid w:val="00161E7B"/>
    <w:rsid w:val="0017467A"/>
    <w:rsid w:val="0019534B"/>
    <w:rsid w:val="001B0373"/>
    <w:rsid w:val="001B2737"/>
    <w:rsid w:val="001C75DB"/>
    <w:rsid w:val="001D0065"/>
    <w:rsid w:val="001E062B"/>
    <w:rsid w:val="001F09AF"/>
    <w:rsid w:val="001F6D33"/>
    <w:rsid w:val="0023442A"/>
    <w:rsid w:val="00236B98"/>
    <w:rsid w:val="00250010"/>
    <w:rsid w:val="002D51C6"/>
    <w:rsid w:val="002F2B76"/>
    <w:rsid w:val="00304122"/>
    <w:rsid w:val="00323013"/>
    <w:rsid w:val="003259F7"/>
    <w:rsid w:val="00354066"/>
    <w:rsid w:val="003B69C5"/>
    <w:rsid w:val="003C00A1"/>
    <w:rsid w:val="003E12BD"/>
    <w:rsid w:val="004057EC"/>
    <w:rsid w:val="00415757"/>
    <w:rsid w:val="00431898"/>
    <w:rsid w:val="00433FC0"/>
    <w:rsid w:val="00436CEA"/>
    <w:rsid w:val="00484C8B"/>
    <w:rsid w:val="00486B77"/>
    <w:rsid w:val="00493EFD"/>
    <w:rsid w:val="00495439"/>
    <w:rsid w:val="004F2793"/>
    <w:rsid w:val="00501D35"/>
    <w:rsid w:val="0051449A"/>
    <w:rsid w:val="00515F7C"/>
    <w:rsid w:val="0052709C"/>
    <w:rsid w:val="00564A1F"/>
    <w:rsid w:val="00587170"/>
    <w:rsid w:val="00595F4E"/>
    <w:rsid w:val="005A1124"/>
    <w:rsid w:val="005A2BAC"/>
    <w:rsid w:val="005A54A1"/>
    <w:rsid w:val="005B4AA8"/>
    <w:rsid w:val="005C2F16"/>
    <w:rsid w:val="005F5780"/>
    <w:rsid w:val="00612A2E"/>
    <w:rsid w:val="0061594D"/>
    <w:rsid w:val="006212AB"/>
    <w:rsid w:val="00630A65"/>
    <w:rsid w:val="006464F8"/>
    <w:rsid w:val="0065114D"/>
    <w:rsid w:val="006906E0"/>
    <w:rsid w:val="006A0BC3"/>
    <w:rsid w:val="006C2A43"/>
    <w:rsid w:val="006C2C27"/>
    <w:rsid w:val="006C56E4"/>
    <w:rsid w:val="006D05D4"/>
    <w:rsid w:val="006E78AF"/>
    <w:rsid w:val="00741718"/>
    <w:rsid w:val="00760689"/>
    <w:rsid w:val="00773A7A"/>
    <w:rsid w:val="007801CB"/>
    <w:rsid w:val="00791BC3"/>
    <w:rsid w:val="00793E82"/>
    <w:rsid w:val="007A2DB6"/>
    <w:rsid w:val="007D6726"/>
    <w:rsid w:val="007E0B1F"/>
    <w:rsid w:val="007F7F66"/>
    <w:rsid w:val="00811162"/>
    <w:rsid w:val="00811ADA"/>
    <w:rsid w:val="008123F8"/>
    <w:rsid w:val="008471DD"/>
    <w:rsid w:val="008A125B"/>
    <w:rsid w:val="008C2A38"/>
    <w:rsid w:val="008E773A"/>
    <w:rsid w:val="00937EE4"/>
    <w:rsid w:val="00963B65"/>
    <w:rsid w:val="009743B6"/>
    <w:rsid w:val="009931BB"/>
    <w:rsid w:val="009A2A68"/>
    <w:rsid w:val="009A79BC"/>
    <w:rsid w:val="009C1C3D"/>
    <w:rsid w:val="009C4FAB"/>
    <w:rsid w:val="009D5213"/>
    <w:rsid w:val="009D5444"/>
    <w:rsid w:val="009E079E"/>
    <w:rsid w:val="00A122B1"/>
    <w:rsid w:val="00A15F11"/>
    <w:rsid w:val="00A24711"/>
    <w:rsid w:val="00A4314D"/>
    <w:rsid w:val="00A512C8"/>
    <w:rsid w:val="00A523EC"/>
    <w:rsid w:val="00A72193"/>
    <w:rsid w:val="00A7385D"/>
    <w:rsid w:val="00A7771B"/>
    <w:rsid w:val="00A778CB"/>
    <w:rsid w:val="00AA73B1"/>
    <w:rsid w:val="00AB49F8"/>
    <w:rsid w:val="00AC7BD1"/>
    <w:rsid w:val="00B016BF"/>
    <w:rsid w:val="00B046E2"/>
    <w:rsid w:val="00B122F8"/>
    <w:rsid w:val="00B12550"/>
    <w:rsid w:val="00B16941"/>
    <w:rsid w:val="00B46A39"/>
    <w:rsid w:val="00B8182E"/>
    <w:rsid w:val="00B90506"/>
    <w:rsid w:val="00BE1E3F"/>
    <w:rsid w:val="00BF55EB"/>
    <w:rsid w:val="00C3059F"/>
    <w:rsid w:val="00C47CF6"/>
    <w:rsid w:val="00C823F0"/>
    <w:rsid w:val="00C91403"/>
    <w:rsid w:val="00CA3043"/>
    <w:rsid w:val="00CB797D"/>
    <w:rsid w:val="00CD7C65"/>
    <w:rsid w:val="00CF2988"/>
    <w:rsid w:val="00D04B01"/>
    <w:rsid w:val="00D745C7"/>
    <w:rsid w:val="00DB380A"/>
    <w:rsid w:val="00DD2A06"/>
    <w:rsid w:val="00DD77AA"/>
    <w:rsid w:val="00E008D6"/>
    <w:rsid w:val="00E02601"/>
    <w:rsid w:val="00E23A15"/>
    <w:rsid w:val="00E2525A"/>
    <w:rsid w:val="00E34592"/>
    <w:rsid w:val="00E347BA"/>
    <w:rsid w:val="00E52345"/>
    <w:rsid w:val="00E756A1"/>
    <w:rsid w:val="00E84AAC"/>
    <w:rsid w:val="00EB002E"/>
    <w:rsid w:val="00EC1892"/>
    <w:rsid w:val="00EC3863"/>
    <w:rsid w:val="00EC3E3D"/>
    <w:rsid w:val="00ED4F20"/>
    <w:rsid w:val="00EE3308"/>
    <w:rsid w:val="00EF1997"/>
    <w:rsid w:val="00EF1D7A"/>
    <w:rsid w:val="00F04338"/>
    <w:rsid w:val="00F522E2"/>
    <w:rsid w:val="00F54528"/>
    <w:rsid w:val="00F82DB7"/>
    <w:rsid w:val="00F95C16"/>
    <w:rsid w:val="00FB026B"/>
    <w:rsid w:val="00FB0500"/>
    <w:rsid w:val="00FB0965"/>
    <w:rsid w:val="00FB263B"/>
    <w:rsid w:val="00FB7AC1"/>
    <w:rsid w:val="00FC34F4"/>
    <w:rsid w:val="00FE1C9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3AA1C0"/>
  <w15:docId w15:val="{A681D201-79E2-4C9A-99F1-C3C4A251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82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12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B76"/>
  </w:style>
  <w:style w:type="paragraph" w:styleId="Pidipagina">
    <w:name w:val="footer"/>
    <w:basedOn w:val="Normale"/>
    <w:link w:val="PidipaginaCarattere"/>
    <w:uiPriority w:val="99"/>
    <w:unhideWhenUsed/>
    <w:rsid w:val="002F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B76"/>
  </w:style>
  <w:style w:type="character" w:styleId="Collegamentoipertestuale">
    <w:name w:val="Hyperlink"/>
    <w:uiPriority w:val="99"/>
    <w:unhideWhenUsed/>
    <w:rsid w:val="002F2B76"/>
    <w:rPr>
      <w:color w:val="0000FF"/>
      <w:u w:val="single"/>
    </w:rPr>
  </w:style>
  <w:style w:type="character" w:customStyle="1" w:styleId="osrxxb">
    <w:name w:val="osrxxb"/>
    <w:rsid w:val="0065114D"/>
  </w:style>
  <w:style w:type="character" w:customStyle="1" w:styleId="company-text">
    <w:name w:val="company-text"/>
    <w:rsid w:val="00DD77AA"/>
  </w:style>
  <w:style w:type="character" w:styleId="Enfasigrassetto">
    <w:name w:val="Strong"/>
    <w:uiPriority w:val="22"/>
    <w:qFormat/>
    <w:rsid w:val="00DD77AA"/>
    <w:rPr>
      <w:b/>
      <w:bCs/>
    </w:rPr>
  </w:style>
  <w:style w:type="character" w:customStyle="1" w:styleId="ipa">
    <w:name w:val="ipa"/>
    <w:rsid w:val="00157286"/>
  </w:style>
  <w:style w:type="character" w:customStyle="1" w:styleId="Titolo2Carattere">
    <w:name w:val="Titolo 2 Carattere"/>
    <w:link w:val="Titolo2"/>
    <w:uiPriority w:val="9"/>
    <w:rsid w:val="00F82DB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ysiwyg-font-size-28">
    <w:name w:val="wysiwyg-font-size-28"/>
    <w:rsid w:val="00F82DB7"/>
  </w:style>
  <w:style w:type="character" w:customStyle="1" w:styleId="wysiwyg-font-size-12">
    <w:name w:val="wysiwyg-font-size-12"/>
    <w:rsid w:val="00F82DB7"/>
  </w:style>
  <w:style w:type="paragraph" w:styleId="NormaleWeb">
    <w:name w:val="Normal (Web)"/>
    <w:basedOn w:val="Normale"/>
    <w:uiPriority w:val="99"/>
    <w:semiHidden/>
    <w:unhideWhenUsed/>
    <w:rsid w:val="00F82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EC189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B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17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8685">
                              <w:marLeft w:val="0"/>
                              <w:marRight w:val="0"/>
                              <w:marTop w:val="0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1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2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icilialiberta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-%20Libertas%20-%20Pino%20Mangano\Accordo%20Libertas-Nazionale%20Mediterraneo\Libertas%20Sicilia-Nazionale%20del%20Mediterraneo%20-%20Comunicato%20del%202%20maggio%20202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Libertas Sicilia-Nazionale del Mediterraneo - Comunicato del 2 maggio 2023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mailto:ufficiostampa@sicilialibertas.it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michelangelo.milazzo</dc:creator>
  <cp:lastModifiedBy>Michelangelo Milazzo</cp:lastModifiedBy>
  <cp:revision>3</cp:revision>
  <cp:lastPrinted>2023-10-25T11:15:00Z</cp:lastPrinted>
  <dcterms:created xsi:type="dcterms:W3CDTF">2023-10-25T12:27:00Z</dcterms:created>
  <dcterms:modified xsi:type="dcterms:W3CDTF">2023-10-25T12:28:00Z</dcterms:modified>
</cp:coreProperties>
</file>