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C6" w:rsidRPr="00211B65" w:rsidRDefault="00EF5AC6" w:rsidP="009B5D54">
      <w:pPr>
        <w:contextualSpacing/>
        <w:jc w:val="center"/>
        <w:rPr>
          <w:rFonts w:cstheme="minorHAnsi"/>
          <w:b/>
          <w:sz w:val="72"/>
          <w:szCs w:val="72"/>
        </w:rPr>
      </w:pPr>
      <w:r w:rsidRPr="00211B65">
        <w:rPr>
          <w:rFonts w:cstheme="minorHAnsi"/>
          <w:b/>
          <w:sz w:val="72"/>
          <w:szCs w:val="72"/>
        </w:rPr>
        <w:t>LUCIANO LIGAUE</w:t>
      </w:r>
    </w:p>
    <w:p w:rsidR="00EF5AC6" w:rsidRPr="001F09D2" w:rsidRDefault="00EF5AC6" w:rsidP="009B5D54">
      <w:pPr>
        <w:contextualSpacing/>
        <w:jc w:val="center"/>
        <w:rPr>
          <w:rFonts w:cstheme="minorHAnsi"/>
          <w:b/>
          <w:sz w:val="4"/>
          <w:szCs w:val="10"/>
          <w:u w:val="single"/>
        </w:rPr>
      </w:pPr>
      <w:r w:rsidRPr="00211B65">
        <w:rPr>
          <w:rFonts w:cstheme="minorHAnsi"/>
          <w:b/>
          <w:i/>
          <w:color w:val="ED7D31" w:themeColor="accent2"/>
          <w:sz w:val="56"/>
          <w:szCs w:val="56"/>
        </w:rPr>
        <w:t>“DEDICATO A NOI”</w:t>
      </w:r>
      <w:r w:rsidRPr="00211B65">
        <w:rPr>
          <w:rFonts w:cstheme="minorHAnsi"/>
          <w:b/>
          <w:i/>
          <w:color w:val="ED7D31" w:themeColor="accent2"/>
          <w:sz w:val="56"/>
          <w:szCs w:val="56"/>
        </w:rPr>
        <w:br/>
      </w:r>
    </w:p>
    <w:p w:rsidR="00EF5AC6" w:rsidRPr="00211B65" w:rsidRDefault="000058B1" w:rsidP="009B5D54">
      <w:pPr>
        <w:contextualSpacing/>
        <w:jc w:val="center"/>
        <w:rPr>
          <w:rFonts w:cstheme="minorHAnsi"/>
          <w:b/>
          <w:sz w:val="32"/>
          <w:szCs w:val="22"/>
        </w:rPr>
        <w:sectPr w:rsidR="00EF5AC6" w:rsidRPr="00211B65" w:rsidSect="00942543">
          <w:pgSz w:w="11906" w:h="16838"/>
          <w:pgMar w:top="284" w:right="424" w:bottom="0" w:left="426" w:header="708" w:footer="708" w:gutter="0"/>
          <w:cols w:space="708"/>
          <w:docGrid w:linePitch="360"/>
        </w:sectPr>
      </w:pPr>
      <w:r>
        <w:rPr>
          <w:rFonts w:cstheme="minorHAnsi"/>
          <w:b/>
          <w:sz w:val="36"/>
          <w:szCs w:val="22"/>
          <w:u w:val="single"/>
        </w:rPr>
        <w:t>CREDITI</w:t>
      </w:r>
    </w:p>
    <w:p w:rsidR="00EF5AC6" w:rsidRPr="00211B65" w:rsidRDefault="00EF5AC6" w:rsidP="009B5D54">
      <w:pPr>
        <w:contextualSpacing/>
        <w:rPr>
          <w:rFonts w:cstheme="minorHAnsi"/>
          <w:b/>
          <w:bCs/>
        </w:rPr>
      </w:pPr>
    </w:p>
    <w:p w:rsidR="00EF5AC6" w:rsidRPr="00211B65" w:rsidRDefault="00EF5AC6" w:rsidP="009B5D54">
      <w:pPr>
        <w:ind w:right="-993"/>
        <w:contextualSpacing/>
        <w:rPr>
          <w:rFonts w:cstheme="minorHAnsi"/>
          <w:b/>
          <w:bCs/>
        </w:rPr>
      </w:pPr>
      <w:r w:rsidRPr="00211B65">
        <w:rPr>
          <w:rFonts w:cstheme="minorHAnsi"/>
          <w:b/>
          <w:bCs/>
          <w:noProof/>
          <w:lang w:eastAsia="it-IT"/>
        </w:rPr>
        <w:drawing>
          <wp:inline distT="0" distB="0" distL="0" distR="0">
            <wp:extent cx="2363638" cy="236363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ABUE_DEDICATOANOI_cover_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244" cy="237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C6" w:rsidRPr="001F09D2" w:rsidRDefault="00EF5AC6" w:rsidP="009B5D54">
      <w:pPr>
        <w:contextualSpacing/>
        <w:rPr>
          <w:rFonts w:cstheme="minorHAnsi"/>
          <w:b/>
          <w:bCs/>
          <w:sz w:val="20"/>
        </w:rPr>
      </w:pPr>
    </w:p>
    <w:p w:rsidR="00EF5AC6" w:rsidRPr="00211B65" w:rsidRDefault="00EF5AC6" w:rsidP="009B5D54">
      <w:pPr>
        <w:contextualSpacing/>
        <w:rPr>
          <w:rFonts w:cstheme="minorHAnsi"/>
          <w:b/>
          <w:bCs/>
        </w:rPr>
      </w:pPr>
    </w:p>
    <w:p w:rsidR="0087139C" w:rsidRPr="0087139C" w:rsidRDefault="0087139C" w:rsidP="009B5D54">
      <w:pPr>
        <w:contextualSpacing/>
        <w:rPr>
          <w:rFonts w:cstheme="minorHAnsi"/>
          <w:b/>
          <w:bCs/>
          <w:sz w:val="10"/>
        </w:rPr>
      </w:pPr>
    </w:p>
    <w:p w:rsidR="000058B1" w:rsidRPr="000058B1" w:rsidRDefault="000058B1" w:rsidP="000058B1">
      <w:pPr>
        <w:contextualSpacing/>
        <w:rPr>
          <w:rFonts w:cstheme="minorHAnsi"/>
          <w:b/>
          <w:bCs/>
          <w:sz w:val="22"/>
        </w:rPr>
      </w:pPr>
      <w:r w:rsidRPr="000058B1">
        <w:rPr>
          <w:rFonts w:cstheme="minorHAnsi"/>
          <w:b/>
          <w:bCs/>
          <w:sz w:val="22"/>
        </w:rPr>
        <w:t xml:space="preserve">1. </w:t>
      </w:r>
      <w:r w:rsidRPr="000058B1">
        <w:rPr>
          <w:rFonts w:cstheme="minorHAnsi"/>
          <w:b/>
          <w:bCs/>
          <w:i/>
          <w:sz w:val="22"/>
        </w:rPr>
        <w:t>Così come sei</w:t>
      </w:r>
    </w:p>
    <w:p w:rsidR="000058B1" w:rsidRPr="000058B1" w:rsidRDefault="000058B1" w:rsidP="000058B1">
      <w:pPr>
        <w:contextualSpacing/>
        <w:rPr>
          <w:rFonts w:cstheme="minorHAnsi"/>
          <w:b/>
          <w:bCs/>
          <w:i/>
          <w:sz w:val="22"/>
        </w:rPr>
      </w:pPr>
      <w:r w:rsidRPr="000058B1">
        <w:rPr>
          <w:rFonts w:cstheme="minorHAnsi"/>
          <w:b/>
          <w:bCs/>
          <w:sz w:val="22"/>
        </w:rPr>
        <w:t xml:space="preserve">2. </w:t>
      </w:r>
      <w:r w:rsidRPr="000058B1">
        <w:rPr>
          <w:rFonts w:cstheme="minorHAnsi"/>
          <w:b/>
          <w:bCs/>
          <w:i/>
          <w:sz w:val="22"/>
        </w:rPr>
        <w:t>La parola “amore”</w:t>
      </w:r>
    </w:p>
    <w:p w:rsidR="000058B1" w:rsidRPr="000058B1" w:rsidRDefault="000058B1" w:rsidP="000058B1">
      <w:pPr>
        <w:contextualSpacing/>
        <w:rPr>
          <w:rFonts w:cstheme="minorHAnsi"/>
          <w:b/>
          <w:bCs/>
          <w:sz w:val="22"/>
        </w:rPr>
      </w:pPr>
      <w:r w:rsidRPr="000058B1">
        <w:rPr>
          <w:rFonts w:cstheme="minorHAnsi"/>
          <w:b/>
          <w:bCs/>
          <w:sz w:val="22"/>
        </w:rPr>
        <w:t xml:space="preserve">3. </w:t>
      </w:r>
      <w:r w:rsidRPr="000058B1">
        <w:rPr>
          <w:rFonts w:cstheme="minorHAnsi"/>
          <w:b/>
          <w:bCs/>
          <w:i/>
          <w:sz w:val="22"/>
        </w:rPr>
        <w:t>La metà della mela</w:t>
      </w:r>
    </w:p>
    <w:p w:rsidR="000058B1" w:rsidRPr="000058B1" w:rsidRDefault="000058B1" w:rsidP="000058B1">
      <w:pPr>
        <w:contextualSpacing/>
        <w:rPr>
          <w:rFonts w:cstheme="minorHAnsi"/>
          <w:b/>
          <w:bCs/>
          <w:sz w:val="22"/>
        </w:rPr>
      </w:pPr>
      <w:r w:rsidRPr="000058B1">
        <w:rPr>
          <w:rFonts w:cstheme="minorHAnsi"/>
          <w:b/>
          <w:bCs/>
          <w:sz w:val="22"/>
        </w:rPr>
        <w:t xml:space="preserve">4. </w:t>
      </w:r>
      <w:r w:rsidRPr="000058B1">
        <w:rPr>
          <w:rFonts w:cstheme="minorHAnsi"/>
          <w:b/>
          <w:bCs/>
          <w:i/>
          <w:sz w:val="22"/>
        </w:rPr>
        <w:t>Dedicato a noi</w:t>
      </w:r>
    </w:p>
    <w:p w:rsidR="000058B1" w:rsidRPr="000058B1" w:rsidRDefault="000058B1" w:rsidP="000058B1">
      <w:pPr>
        <w:contextualSpacing/>
        <w:rPr>
          <w:rFonts w:cstheme="minorHAnsi"/>
          <w:b/>
          <w:bCs/>
          <w:sz w:val="22"/>
        </w:rPr>
      </w:pPr>
      <w:r w:rsidRPr="000058B1">
        <w:rPr>
          <w:rFonts w:cstheme="minorHAnsi"/>
          <w:b/>
          <w:bCs/>
          <w:sz w:val="22"/>
        </w:rPr>
        <w:t xml:space="preserve">5. </w:t>
      </w:r>
      <w:r w:rsidRPr="000058B1">
        <w:rPr>
          <w:rFonts w:cstheme="minorHAnsi"/>
          <w:b/>
          <w:bCs/>
          <w:i/>
          <w:sz w:val="22"/>
        </w:rPr>
        <w:t>Musica e parole</w:t>
      </w:r>
    </w:p>
    <w:p w:rsidR="000058B1" w:rsidRPr="000058B1" w:rsidRDefault="000058B1" w:rsidP="000058B1">
      <w:pPr>
        <w:contextualSpacing/>
        <w:rPr>
          <w:rFonts w:cstheme="minorHAnsi"/>
          <w:b/>
          <w:bCs/>
          <w:sz w:val="22"/>
        </w:rPr>
      </w:pPr>
      <w:r w:rsidRPr="000058B1">
        <w:rPr>
          <w:rFonts w:cstheme="minorHAnsi"/>
          <w:b/>
          <w:bCs/>
          <w:sz w:val="22"/>
        </w:rPr>
        <w:t xml:space="preserve">6. </w:t>
      </w:r>
      <w:r w:rsidRPr="000058B1">
        <w:rPr>
          <w:rFonts w:cstheme="minorHAnsi"/>
          <w:b/>
          <w:bCs/>
          <w:i/>
          <w:sz w:val="22"/>
        </w:rPr>
        <w:t>Una canzone senza tempo</w:t>
      </w:r>
    </w:p>
    <w:p w:rsidR="000058B1" w:rsidRPr="000058B1" w:rsidRDefault="000058B1" w:rsidP="000058B1">
      <w:pPr>
        <w:contextualSpacing/>
        <w:rPr>
          <w:rFonts w:cstheme="minorHAnsi"/>
          <w:b/>
          <w:bCs/>
          <w:i/>
          <w:sz w:val="22"/>
        </w:rPr>
      </w:pPr>
      <w:r w:rsidRPr="000058B1">
        <w:rPr>
          <w:rFonts w:cstheme="minorHAnsi"/>
          <w:b/>
          <w:bCs/>
          <w:sz w:val="22"/>
        </w:rPr>
        <w:t xml:space="preserve">7. </w:t>
      </w:r>
      <w:r w:rsidRPr="000058B1">
        <w:rPr>
          <w:rFonts w:cstheme="minorHAnsi"/>
          <w:b/>
          <w:bCs/>
          <w:i/>
          <w:sz w:val="22"/>
        </w:rPr>
        <w:t>Quel tanto che basta</w:t>
      </w:r>
    </w:p>
    <w:p w:rsidR="000058B1" w:rsidRPr="000058B1" w:rsidRDefault="000058B1" w:rsidP="000058B1">
      <w:pPr>
        <w:contextualSpacing/>
        <w:rPr>
          <w:rFonts w:cstheme="minorHAnsi"/>
          <w:b/>
          <w:bCs/>
          <w:i/>
          <w:sz w:val="22"/>
        </w:rPr>
      </w:pPr>
      <w:r w:rsidRPr="000058B1">
        <w:rPr>
          <w:rFonts w:cstheme="minorHAnsi"/>
          <w:b/>
          <w:bCs/>
          <w:sz w:val="22"/>
        </w:rPr>
        <w:t xml:space="preserve">8. </w:t>
      </w:r>
      <w:r w:rsidRPr="000058B1">
        <w:rPr>
          <w:rFonts w:cstheme="minorHAnsi"/>
          <w:b/>
          <w:bCs/>
          <w:i/>
          <w:sz w:val="22"/>
        </w:rPr>
        <w:t>Niente piano B</w:t>
      </w:r>
    </w:p>
    <w:p w:rsidR="000058B1" w:rsidRPr="000058B1" w:rsidRDefault="000058B1" w:rsidP="000058B1">
      <w:pPr>
        <w:contextualSpacing/>
        <w:rPr>
          <w:rFonts w:cstheme="minorHAnsi"/>
          <w:b/>
          <w:bCs/>
          <w:i/>
          <w:sz w:val="22"/>
        </w:rPr>
      </w:pPr>
      <w:r w:rsidRPr="000058B1">
        <w:rPr>
          <w:rFonts w:cstheme="minorHAnsi"/>
          <w:b/>
          <w:bCs/>
          <w:sz w:val="22"/>
        </w:rPr>
        <w:t xml:space="preserve">9. </w:t>
      </w:r>
      <w:r w:rsidRPr="000058B1">
        <w:rPr>
          <w:rFonts w:cstheme="minorHAnsi"/>
          <w:b/>
          <w:bCs/>
          <w:i/>
          <w:sz w:val="22"/>
        </w:rPr>
        <w:t>Chissà se Dio si sente solo</w:t>
      </w:r>
    </w:p>
    <w:p w:rsidR="000058B1" w:rsidRPr="000058B1" w:rsidRDefault="000058B1" w:rsidP="000058B1">
      <w:pPr>
        <w:contextualSpacing/>
        <w:rPr>
          <w:rFonts w:cstheme="minorHAnsi"/>
          <w:b/>
          <w:bCs/>
          <w:sz w:val="22"/>
        </w:rPr>
      </w:pPr>
      <w:r w:rsidRPr="000058B1">
        <w:rPr>
          <w:rFonts w:cstheme="minorHAnsi"/>
          <w:b/>
          <w:bCs/>
          <w:sz w:val="22"/>
        </w:rPr>
        <w:t xml:space="preserve">10. </w:t>
      </w:r>
      <w:r w:rsidRPr="000058B1">
        <w:rPr>
          <w:rFonts w:cstheme="minorHAnsi"/>
          <w:b/>
          <w:bCs/>
          <w:i/>
          <w:sz w:val="22"/>
        </w:rPr>
        <w:t>Stanotte più che mai</w:t>
      </w:r>
    </w:p>
    <w:p w:rsidR="000058B1" w:rsidRPr="000058B1" w:rsidRDefault="000058B1" w:rsidP="000058B1">
      <w:pPr>
        <w:contextualSpacing/>
        <w:rPr>
          <w:rFonts w:cstheme="minorHAnsi"/>
          <w:b/>
          <w:bCs/>
          <w:sz w:val="22"/>
        </w:rPr>
      </w:pPr>
      <w:r w:rsidRPr="000058B1">
        <w:rPr>
          <w:rFonts w:cstheme="minorHAnsi"/>
          <w:b/>
          <w:bCs/>
          <w:sz w:val="22"/>
        </w:rPr>
        <w:t xml:space="preserve">11. </w:t>
      </w:r>
      <w:r w:rsidRPr="000058B1">
        <w:rPr>
          <w:rFonts w:cstheme="minorHAnsi"/>
          <w:b/>
          <w:bCs/>
          <w:i/>
          <w:sz w:val="22"/>
        </w:rPr>
        <w:t>Riderai</w:t>
      </w:r>
    </w:p>
    <w:p w:rsidR="000058B1" w:rsidRPr="000058B1" w:rsidRDefault="000058B1" w:rsidP="000058B1">
      <w:pPr>
        <w:contextualSpacing/>
        <w:rPr>
          <w:rFonts w:cstheme="minorHAnsi"/>
          <w:b/>
          <w:bCs/>
          <w:sz w:val="22"/>
        </w:rPr>
      </w:pPr>
    </w:p>
    <w:p w:rsidR="000058B1" w:rsidRPr="000058B1" w:rsidRDefault="000058B1" w:rsidP="000058B1">
      <w:pPr>
        <w:contextualSpacing/>
        <w:rPr>
          <w:rFonts w:cstheme="minorHAnsi"/>
          <w:b/>
          <w:bCs/>
          <w:i/>
          <w:sz w:val="22"/>
        </w:rPr>
      </w:pPr>
      <w:r w:rsidRPr="000058B1">
        <w:rPr>
          <w:rFonts w:cstheme="minorHAnsi"/>
          <w:b/>
          <w:bCs/>
          <w:i/>
          <w:sz w:val="22"/>
        </w:rPr>
        <w:t>Non cambierei questa vita con nessun’altra</w:t>
      </w:r>
    </w:p>
    <w:p w:rsidR="00EF5AC6" w:rsidRPr="001F09D2" w:rsidRDefault="000058B1" w:rsidP="000058B1">
      <w:pPr>
        <w:contextualSpacing/>
        <w:rPr>
          <w:rFonts w:cstheme="minorHAnsi"/>
          <w:b/>
          <w:sz w:val="16"/>
          <w:szCs w:val="22"/>
        </w:rPr>
      </w:pPr>
      <w:r w:rsidRPr="000058B1">
        <w:rPr>
          <w:rFonts w:cstheme="minorHAnsi"/>
          <w:b/>
          <w:bCs/>
          <w:sz w:val="22"/>
        </w:rPr>
        <w:t>Bonus track contenuta nelle versioni doppio vinile colorato</w:t>
      </w:r>
    </w:p>
    <w:p w:rsidR="009B5D54" w:rsidRPr="009B5D54" w:rsidRDefault="009B5D54" w:rsidP="009B5D54">
      <w:pPr>
        <w:contextualSpacing/>
        <w:rPr>
          <w:rFonts w:cstheme="minorHAnsi"/>
          <w:sz w:val="22"/>
          <w:szCs w:val="22"/>
        </w:rPr>
        <w:sectPr w:rsidR="009B5D54" w:rsidRPr="009B5D54" w:rsidSect="00942543">
          <w:type w:val="continuous"/>
          <w:pgSz w:w="11906" w:h="16838"/>
          <w:pgMar w:top="284" w:right="424" w:bottom="0" w:left="426" w:header="708" w:footer="708" w:gutter="0"/>
          <w:cols w:num="2" w:space="142"/>
          <w:docGrid w:linePitch="360"/>
        </w:sectPr>
      </w:pPr>
    </w:p>
    <w:p w:rsidR="000058B1" w:rsidRDefault="000058B1" w:rsidP="000058B1">
      <w:pPr>
        <w:rPr>
          <w:rFonts w:eastAsia="Times New Roman"/>
          <w:sz w:val="22"/>
          <w:szCs w:val="22"/>
        </w:rPr>
      </w:pP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sz w:val="22"/>
          <w:szCs w:val="22"/>
        </w:rPr>
        <w:t xml:space="preserve">Prodotto da </w:t>
      </w:r>
      <w:r w:rsidRPr="00A357AB">
        <w:rPr>
          <w:rFonts w:eastAsia="Times New Roman"/>
          <w:b/>
          <w:sz w:val="22"/>
          <w:szCs w:val="22"/>
        </w:rPr>
        <w:t>Fabrizio Barbacci</w:t>
      </w:r>
      <w:r w:rsidRPr="00A357AB">
        <w:rPr>
          <w:rFonts w:eastAsia="Times New Roman"/>
          <w:sz w:val="22"/>
          <w:szCs w:val="22"/>
        </w:rPr>
        <w:t xml:space="preserve"> e </w:t>
      </w:r>
      <w:r w:rsidRPr="00A357AB">
        <w:rPr>
          <w:rFonts w:eastAsia="Times New Roman"/>
          <w:b/>
          <w:sz w:val="22"/>
          <w:szCs w:val="22"/>
        </w:rPr>
        <w:t>Luciano Ligabue</w:t>
      </w: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sz w:val="22"/>
          <w:szCs w:val="22"/>
        </w:rPr>
        <w:t xml:space="preserve">Coprodotto da </w:t>
      </w:r>
      <w:r w:rsidRPr="00A357AB">
        <w:rPr>
          <w:rFonts w:eastAsia="Times New Roman"/>
          <w:b/>
          <w:sz w:val="22"/>
          <w:szCs w:val="22"/>
        </w:rPr>
        <w:t>Niccolò Bossini</w:t>
      </w: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sz w:val="22"/>
          <w:szCs w:val="22"/>
        </w:rPr>
        <w:t xml:space="preserve">Produzione esecutiva: </w:t>
      </w:r>
      <w:r w:rsidRPr="00A357AB">
        <w:rPr>
          <w:rFonts w:eastAsia="Times New Roman"/>
          <w:b/>
          <w:sz w:val="22"/>
          <w:szCs w:val="22"/>
        </w:rPr>
        <w:t>Clau</w:t>
      </w:r>
      <w:bookmarkStart w:id="0" w:name="_GoBack"/>
      <w:r w:rsidRPr="00A357AB">
        <w:rPr>
          <w:rFonts w:eastAsia="Times New Roman"/>
          <w:b/>
          <w:sz w:val="22"/>
          <w:szCs w:val="22"/>
        </w:rPr>
        <w:t>dio</w:t>
      </w:r>
      <w:bookmarkEnd w:id="0"/>
      <w:r w:rsidRPr="00A357AB">
        <w:rPr>
          <w:rFonts w:eastAsia="Times New Roman"/>
          <w:b/>
          <w:sz w:val="22"/>
          <w:szCs w:val="22"/>
        </w:rPr>
        <w:t xml:space="preserve"> Maioli</w:t>
      </w:r>
      <w:r w:rsidRPr="00A357AB">
        <w:rPr>
          <w:rFonts w:eastAsia="Times New Roman"/>
          <w:sz w:val="22"/>
          <w:szCs w:val="22"/>
        </w:rPr>
        <w:t xml:space="preserve"> per </w:t>
      </w:r>
      <w:r w:rsidRPr="00A357AB">
        <w:rPr>
          <w:rFonts w:eastAsia="Times New Roman"/>
          <w:b/>
          <w:sz w:val="22"/>
          <w:szCs w:val="22"/>
        </w:rPr>
        <w:t>ZOO APERTO</w:t>
      </w:r>
    </w:p>
    <w:p w:rsidR="000058B1" w:rsidRPr="00BE68CF" w:rsidRDefault="000058B1" w:rsidP="000058B1">
      <w:pPr>
        <w:rPr>
          <w:rFonts w:eastAsia="Times New Roman"/>
          <w:sz w:val="16"/>
          <w:szCs w:val="22"/>
        </w:rPr>
      </w:pP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sz w:val="22"/>
          <w:szCs w:val="22"/>
        </w:rPr>
        <w:t xml:space="preserve">Testi e musiche: </w:t>
      </w:r>
      <w:r w:rsidRPr="00A357AB">
        <w:rPr>
          <w:rFonts w:eastAsia="Times New Roman"/>
          <w:b/>
          <w:sz w:val="22"/>
          <w:szCs w:val="22"/>
        </w:rPr>
        <w:t>Luciano Ligabue</w:t>
      </w:r>
    </w:p>
    <w:p w:rsidR="000058B1" w:rsidRPr="00BE68CF" w:rsidRDefault="000058B1" w:rsidP="000058B1">
      <w:pPr>
        <w:rPr>
          <w:rFonts w:eastAsia="Times New Roman"/>
          <w:sz w:val="16"/>
          <w:szCs w:val="22"/>
        </w:rPr>
      </w:pPr>
      <w:r>
        <w:rPr>
          <w:rFonts w:eastAsia="Times New Roman"/>
          <w:sz w:val="16"/>
          <w:szCs w:val="22"/>
        </w:rPr>
        <w:t xml:space="preserve"> </w:t>
      </w: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sz w:val="22"/>
          <w:szCs w:val="22"/>
        </w:rPr>
        <w:t xml:space="preserve">Registrato e mixato da </w:t>
      </w:r>
      <w:r w:rsidRPr="00A357AB">
        <w:rPr>
          <w:rFonts w:eastAsia="Times New Roman"/>
          <w:b/>
          <w:sz w:val="22"/>
          <w:szCs w:val="22"/>
        </w:rPr>
        <w:t>Paolo Alberta</w:t>
      </w:r>
      <w:r w:rsidRPr="00A357AB">
        <w:rPr>
          <w:rFonts w:eastAsia="Times New Roman"/>
          <w:sz w:val="22"/>
          <w:szCs w:val="22"/>
        </w:rPr>
        <w:t xml:space="preserve"> presso Zoo Studio a Correggio (Reggio Emilia)</w:t>
      </w: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sz w:val="22"/>
          <w:szCs w:val="22"/>
        </w:rPr>
        <w:t xml:space="preserve">Registrazioni e missaggi addizionali: </w:t>
      </w:r>
      <w:r w:rsidRPr="00A357AB">
        <w:rPr>
          <w:rFonts w:eastAsia="Times New Roman"/>
          <w:b/>
          <w:sz w:val="22"/>
          <w:szCs w:val="22"/>
        </w:rPr>
        <w:t>Guglielmo Ridolfo Gagliano</w:t>
      </w: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sz w:val="22"/>
          <w:szCs w:val="22"/>
        </w:rPr>
        <w:t xml:space="preserve">Assistente alle registrazioni: </w:t>
      </w:r>
      <w:r w:rsidRPr="00A357AB">
        <w:rPr>
          <w:rFonts w:eastAsia="Times New Roman"/>
          <w:b/>
          <w:sz w:val="22"/>
          <w:szCs w:val="22"/>
        </w:rPr>
        <w:t>Lenny Ligabue</w:t>
      </w:r>
    </w:p>
    <w:p w:rsidR="000058B1" w:rsidRPr="00BE68CF" w:rsidRDefault="000058B1" w:rsidP="000058B1">
      <w:pPr>
        <w:rPr>
          <w:rFonts w:eastAsia="Times New Roman"/>
          <w:sz w:val="16"/>
          <w:szCs w:val="22"/>
        </w:rPr>
      </w:pP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b/>
          <w:sz w:val="22"/>
          <w:szCs w:val="22"/>
        </w:rPr>
        <w:t>Luciano Ligabue</w:t>
      </w:r>
      <w:r w:rsidRPr="00A357AB">
        <w:rPr>
          <w:rFonts w:eastAsia="Times New Roman"/>
          <w:sz w:val="22"/>
          <w:szCs w:val="22"/>
        </w:rPr>
        <w:t>: chitarre e tastiere</w:t>
      </w: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b/>
          <w:sz w:val="22"/>
          <w:szCs w:val="22"/>
        </w:rPr>
        <w:t>Lenny Ligabue</w:t>
      </w:r>
      <w:r w:rsidRPr="00A357AB">
        <w:rPr>
          <w:rFonts w:eastAsia="Times New Roman"/>
          <w:sz w:val="22"/>
          <w:szCs w:val="22"/>
        </w:rPr>
        <w:t>: batteria e cori</w:t>
      </w: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b/>
          <w:sz w:val="22"/>
          <w:szCs w:val="22"/>
        </w:rPr>
        <w:t>Niccolò Bossini</w:t>
      </w:r>
      <w:r w:rsidRPr="00A357AB">
        <w:rPr>
          <w:rFonts w:eastAsia="Times New Roman"/>
          <w:sz w:val="22"/>
          <w:szCs w:val="22"/>
        </w:rPr>
        <w:t>: chitarre, basso e cori </w:t>
      </w: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b/>
          <w:sz w:val="22"/>
          <w:szCs w:val="22"/>
        </w:rPr>
        <w:t>Guglielmo Ridolfo Gagliano</w:t>
      </w:r>
      <w:r w:rsidRPr="00A357AB">
        <w:rPr>
          <w:rFonts w:eastAsia="Times New Roman"/>
          <w:sz w:val="22"/>
          <w:szCs w:val="22"/>
        </w:rPr>
        <w:t>: basso, tastiere, pianoforte e cori  </w:t>
      </w: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b/>
          <w:sz w:val="22"/>
          <w:szCs w:val="22"/>
        </w:rPr>
        <w:t>Fabrizio Barbacci</w:t>
      </w:r>
      <w:r w:rsidRPr="00A357AB">
        <w:rPr>
          <w:rFonts w:eastAsia="Times New Roman"/>
          <w:sz w:val="22"/>
          <w:szCs w:val="22"/>
        </w:rPr>
        <w:t>: chitarra acustica e cori</w:t>
      </w: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b/>
          <w:sz w:val="22"/>
          <w:szCs w:val="22"/>
        </w:rPr>
        <w:t>Paolo Alberta</w:t>
      </w:r>
      <w:r w:rsidRPr="00A357AB">
        <w:rPr>
          <w:rFonts w:eastAsia="Times New Roman"/>
          <w:sz w:val="22"/>
          <w:szCs w:val="22"/>
        </w:rPr>
        <w:t>: percussioni  </w:t>
      </w:r>
    </w:p>
    <w:p w:rsidR="000058B1" w:rsidRPr="00BE68CF" w:rsidRDefault="000058B1" w:rsidP="000058B1">
      <w:pPr>
        <w:rPr>
          <w:rFonts w:eastAsia="Times New Roman"/>
          <w:sz w:val="16"/>
          <w:szCs w:val="22"/>
        </w:rPr>
      </w:pP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sz w:val="22"/>
          <w:szCs w:val="22"/>
        </w:rPr>
        <w:t>Hanno suonato anche:</w:t>
      </w: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b/>
          <w:sz w:val="22"/>
          <w:szCs w:val="22"/>
        </w:rPr>
        <w:t>Max Cottafavi</w:t>
      </w:r>
      <w:r w:rsidRPr="00A357AB">
        <w:rPr>
          <w:rFonts w:eastAsia="Times New Roman"/>
          <w:sz w:val="22"/>
          <w:szCs w:val="22"/>
        </w:rPr>
        <w:t xml:space="preserve">: chitarre (in </w:t>
      </w:r>
      <w:r w:rsidRPr="00A357AB">
        <w:rPr>
          <w:rFonts w:eastAsia="Times New Roman"/>
          <w:i/>
          <w:sz w:val="22"/>
          <w:szCs w:val="22"/>
        </w:rPr>
        <w:t>Così come sei</w:t>
      </w:r>
      <w:r w:rsidRPr="00A357AB">
        <w:rPr>
          <w:rFonts w:eastAsia="Times New Roman"/>
          <w:sz w:val="22"/>
          <w:szCs w:val="22"/>
        </w:rPr>
        <w:t xml:space="preserve">, </w:t>
      </w:r>
      <w:r w:rsidRPr="00A357AB">
        <w:rPr>
          <w:rFonts w:eastAsia="Times New Roman"/>
          <w:i/>
          <w:sz w:val="22"/>
          <w:szCs w:val="22"/>
        </w:rPr>
        <w:t>La parola “amore”</w:t>
      </w:r>
      <w:r w:rsidRPr="00A357AB">
        <w:rPr>
          <w:rFonts w:eastAsia="Times New Roman"/>
          <w:sz w:val="22"/>
          <w:szCs w:val="22"/>
        </w:rPr>
        <w:t xml:space="preserve">, </w:t>
      </w:r>
      <w:r w:rsidRPr="00A357AB">
        <w:rPr>
          <w:rFonts w:eastAsia="Times New Roman"/>
          <w:i/>
          <w:sz w:val="22"/>
          <w:szCs w:val="22"/>
        </w:rPr>
        <w:t>Musica e parole</w:t>
      </w:r>
      <w:r w:rsidRPr="00A357AB">
        <w:rPr>
          <w:rFonts w:eastAsia="Times New Roman"/>
          <w:sz w:val="22"/>
          <w:szCs w:val="22"/>
        </w:rPr>
        <w:t xml:space="preserve">, </w:t>
      </w:r>
      <w:r w:rsidRPr="00A357AB">
        <w:rPr>
          <w:rFonts w:eastAsia="Times New Roman"/>
          <w:i/>
          <w:sz w:val="22"/>
          <w:szCs w:val="22"/>
        </w:rPr>
        <w:t>Una canzone senza tempo</w:t>
      </w:r>
      <w:r w:rsidRPr="00A357AB">
        <w:rPr>
          <w:rFonts w:eastAsia="Times New Roman"/>
          <w:sz w:val="22"/>
          <w:szCs w:val="22"/>
        </w:rPr>
        <w:t xml:space="preserve">, </w:t>
      </w:r>
      <w:r w:rsidRPr="00A357AB">
        <w:rPr>
          <w:rFonts w:eastAsia="Times New Roman"/>
          <w:i/>
          <w:sz w:val="22"/>
          <w:szCs w:val="22"/>
        </w:rPr>
        <w:t>Stanotte più che mai</w:t>
      </w:r>
      <w:r w:rsidRPr="00A357AB">
        <w:rPr>
          <w:rFonts w:eastAsia="Times New Roman"/>
          <w:sz w:val="22"/>
          <w:szCs w:val="22"/>
        </w:rPr>
        <w:t xml:space="preserve"> e </w:t>
      </w:r>
      <w:r w:rsidRPr="00A357AB">
        <w:rPr>
          <w:rFonts w:eastAsia="Times New Roman"/>
          <w:i/>
          <w:sz w:val="22"/>
          <w:szCs w:val="22"/>
        </w:rPr>
        <w:t>Non cambierei questa vita con nessun’altra</w:t>
      </w:r>
      <w:r w:rsidRPr="00A357AB">
        <w:rPr>
          <w:rFonts w:eastAsia="Times New Roman"/>
          <w:sz w:val="22"/>
          <w:szCs w:val="22"/>
        </w:rPr>
        <w:t>)</w:t>
      </w: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b/>
          <w:sz w:val="22"/>
          <w:szCs w:val="22"/>
        </w:rPr>
        <w:t>Fede Poggipollini</w:t>
      </w:r>
      <w:r w:rsidRPr="00A357AB">
        <w:rPr>
          <w:rFonts w:eastAsia="Times New Roman"/>
          <w:sz w:val="22"/>
          <w:szCs w:val="22"/>
        </w:rPr>
        <w:t xml:space="preserve">: chitarre (in </w:t>
      </w:r>
      <w:r w:rsidRPr="00A357AB">
        <w:rPr>
          <w:rFonts w:eastAsia="Times New Roman"/>
          <w:i/>
          <w:sz w:val="22"/>
          <w:szCs w:val="22"/>
        </w:rPr>
        <w:t>La metà della mela</w:t>
      </w:r>
      <w:r w:rsidRPr="00A357AB">
        <w:rPr>
          <w:rFonts w:eastAsia="Times New Roman"/>
          <w:sz w:val="22"/>
          <w:szCs w:val="22"/>
        </w:rPr>
        <w:t xml:space="preserve"> e </w:t>
      </w:r>
      <w:r w:rsidRPr="00A357AB">
        <w:rPr>
          <w:rFonts w:eastAsia="Times New Roman"/>
          <w:i/>
          <w:sz w:val="22"/>
          <w:szCs w:val="22"/>
        </w:rPr>
        <w:t>Niente piano B</w:t>
      </w:r>
      <w:r w:rsidRPr="00A357AB">
        <w:rPr>
          <w:rFonts w:eastAsia="Times New Roman"/>
          <w:sz w:val="22"/>
          <w:szCs w:val="22"/>
        </w:rPr>
        <w:t>)</w:t>
      </w: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b/>
          <w:sz w:val="22"/>
          <w:szCs w:val="22"/>
        </w:rPr>
        <w:t>Luciano Luisi</w:t>
      </w:r>
      <w:r w:rsidRPr="00A357AB">
        <w:rPr>
          <w:rFonts w:eastAsia="Times New Roman"/>
          <w:sz w:val="22"/>
          <w:szCs w:val="22"/>
        </w:rPr>
        <w:t xml:space="preserve">: pianoforte (in </w:t>
      </w:r>
      <w:r w:rsidRPr="00A357AB">
        <w:rPr>
          <w:rFonts w:eastAsia="Times New Roman"/>
          <w:i/>
          <w:sz w:val="22"/>
          <w:szCs w:val="22"/>
        </w:rPr>
        <w:t>La metà della mela</w:t>
      </w:r>
      <w:r w:rsidRPr="00A357AB">
        <w:rPr>
          <w:rFonts w:eastAsia="Times New Roman"/>
          <w:sz w:val="22"/>
          <w:szCs w:val="22"/>
        </w:rPr>
        <w:t xml:space="preserve">, </w:t>
      </w:r>
      <w:r w:rsidRPr="00A357AB">
        <w:rPr>
          <w:rFonts w:eastAsia="Times New Roman"/>
          <w:i/>
          <w:sz w:val="22"/>
          <w:szCs w:val="22"/>
        </w:rPr>
        <w:t>Dedicato a noi</w:t>
      </w:r>
      <w:r w:rsidRPr="00A357AB">
        <w:rPr>
          <w:rFonts w:eastAsia="Times New Roman"/>
          <w:sz w:val="22"/>
          <w:szCs w:val="22"/>
        </w:rPr>
        <w:t xml:space="preserve">, </w:t>
      </w:r>
      <w:r w:rsidRPr="00A357AB">
        <w:rPr>
          <w:rFonts w:eastAsia="Times New Roman"/>
          <w:i/>
          <w:sz w:val="22"/>
          <w:szCs w:val="22"/>
        </w:rPr>
        <w:t>Musica e parole</w:t>
      </w:r>
      <w:r w:rsidRPr="00A357AB">
        <w:rPr>
          <w:rFonts w:eastAsia="Times New Roman"/>
          <w:sz w:val="22"/>
          <w:szCs w:val="22"/>
        </w:rPr>
        <w:t xml:space="preserve">, </w:t>
      </w:r>
      <w:r w:rsidRPr="00A357AB">
        <w:rPr>
          <w:rFonts w:eastAsia="Times New Roman"/>
          <w:i/>
          <w:sz w:val="22"/>
          <w:szCs w:val="22"/>
        </w:rPr>
        <w:t>Quel tanto che basta</w:t>
      </w:r>
      <w:r w:rsidRPr="00A357AB">
        <w:rPr>
          <w:rFonts w:eastAsia="Times New Roman"/>
          <w:sz w:val="22"/>
          <w:szCs w:val="22"/>
        </w:rPr>
        <w:t xml:space="preserve">, </w:t>
      </w:r>
      <w:r w:rsidRPr="00A357AB">
        <w:rPr>
          <w:rFonts w:eastAsia="Times New Roman"/>
          <w:i/>
          <w:sz w:val="22"/>
          <w:szCs w:val="22"/>
        </w:rPr>
        <w:t>Chissà se Dio si sente solo</w:t>
      </w:r>
      <w:r w:rsidRPr="00A357AB">
        <w:rPr>
          <w:rFonts w:eastAsia="Times New Roman"/>
          <w:sz w:val="22"/>
          <w:szCs w:val="22"/>
        </w:rPr>
        <w:t xml:space="preserve">, </w:t>
      </w:r>
      <w:r w:rsidRPr="00A357AB">
        <w:rPr>
          <w:rFonts w:eastAsia="Times New Roman"/>
          <w:i/>
          <w:sz w:val="22"/>
          <w:szCs w:val="22"/>
        </w:rPr>
        <w:t>Stanotte più che mai</w:t>
      </w:r>
      <w:r w:rsidRPr="00A357AB">
        <w:rPr>
          <w:rFonts w:eastAsia="Times New Roman"/>
          <w:sz w:val="22"/>
          <w:szCs w:val="22"/>
        </w:rPr>
        <w:t xml:space="preserve"> e </w:t>
      </w:r>
      <w:r w:rsidRPr="00A357AB">
        <w:rPr>
          <w:rFonts w:eastAsia="Times New Roman"/>
          <w:i/>
          <w:sz w:val="22"/>
          <w:szCs w:val="22"/>
        </w:rPr>
        <w:t>Riderai</w:t>
      </w:r>
      <w:r w:rsidRPr="00A357AB">
        <w:rPr>
          <w:rFonts w:eastAsia="Times New Roman"/>
          <w:sz w:val="22"/>
          <w:szCs w:val="22"/>
        </w:rPr>
        <w:t xml:space="preserve">), tastiere (in </w:t>
      </w:r>
      <w:r w:rsidRPr="00A357AB">
        <w:rPr>
          <w:rFonts w:eastAsia="Times New Roman"/>
          <w:i/>
          <w:sz w:val="22"/>
          <w:szCs w:val="22"/>
        </w:rPr>
        <w:t>Chissà se Dio si sente solo</w:t>
      </w:r>
      <w:r w:rsidRPr="00A357AB">
        <w:rPr>
          <w:rFonts w:eastAsia="Times New Roman"/>
          <w:sz w:val="22"/>
          <w:szCs w:val="22"/>
        </w:rPr>
        <w:t xml:space="preserve">) e cori (in </w:t>
      </w:r>
      <w:r w:rsidRPr="00A357AB">
        <w:rPr>
          <w:rFonts w:eastAsia="Times New Roman"/>
          <w:i/>
          <w:sz w:val="22"/>
          <w:szCs w:val="22"/>
        </w:rPr>
        <w:t>Dedicato a noi</w:t>
      </w:r>
      <w:r w:rsidRPr="00A357AB">
        <w:rPr>
          <w:rFonts w:eastAsia="Times New Roman"/>
          <w:sz w:val="22"/>
          <w:szCs w:val="22"/>
        </w:rPr>
        <w:t>)</w:t>
      </w:r>
    </w:p>
    <w:p w:rsidR="000058B1" w:rsidRPr="00BE68CF" w:rsidRDefault="000058B1" w:rsidP="000058B1">
      <w:pPr>
        <w:rPr>
          <w:rFonts w:eastAsia="Times New Roman"/>
          <w:sz w:val="16"/>
          <w:szCs w:val="22"/>
        </w:rPr>
      </w:pPr>
    </w:p>
    <w:p w:rsidR="000058B1" w:rsidRPr="00A357AB" w:rsidRDefault="000058B1" w:rsidP="000058B1">
      <w:pPr>
        <w:rPr>
          <w:rFonts w:eastAsia="Times New Roman"/>
          <w:sz w:val="22"/>
          <w:szCs w:val="22"/>
          <w:lang w:val="en-US"/>
        </w:rPr>
      </w:pPr>
      <w:r w:rsidRPr="00A357AB">
        <w:rPr>
          <w:rFonts w:eastAsia="Times New Roman"/>
          <w:sz w:val="22"/>
          <w:szCs w:val="22"/>
          <w:lang w:val="en-US"/>
        </w:rPr>
        <w:t xml:space="preserve">Mastering: </w:t>
      </w:r>
      <w:r w:rsidRPr="00A357AB">
        <w:rPr>
          <w:rFonts w:eastAsia="Times New Roman"/>
          <w:b/>
          <w:sz w:val="22"/>
          <w:szCs w:val="22"/>
          <w:lang w:val="en-US"/>
        </w:rPr>
        <w:t>Greg Calbi</w:t>
      </w:r>
      <w:r w:rsidRPr="00A357AB">
        <w:rPr>
          <w:rFonts w:eastAsia="Times New Roman"/>
          <w:sz w:val="22"/>
          <w:szCs w:val="22"/>
          <w:lang w:val="en-US"/>
        </w:rPr>
        <w:t xml:space="preserve"> e </w:t>
      </w:r>
      <w:r w:rsidRPr="00A357AB">
        <w:rPr>
          <w:rFonts w:eastAsia="Times New Roman"/>
          <w:b/>
          <w:sz w:val="22"/>
          <w:szCs w:val="22"/>
          <w:lang w:val="en-US"/>
        </w:rPr>
        <w:t>Steve Fallone</w:t>
      </w:r>
      <w:r w:rsidRPr="00A357AB">
        <w:rPr>
          <w:rFonts w:eastAsia="Times New Roman"/>
          <w:sz w:val="22"/>
          <w:szCs w:val="22"/>
          <w:lang w:val="en-US"/>
        </w:rPr>
        <w:t xml:space="preserve"> presso Sterling Sound a New York City</w:t>
      </w:r>
    </w:p>
    <w:p w:rsidR="000058B1" w:rsidRPr="00BE68CF" w:rsidRDefault="000058B1" w:rsidP="000058B1">
      <w:pPr>
        <w:rPr>
          <w:rFonts w:eastAsia="Times New Roman"/>
          <w:sz w:val="16"/>
          <w:szCs w:val="22"/>
          <w:lang w:val="en-US"/>
        </w:rPr>
      </w:pPr>
    </w:p>
    <w:p w:rsidR="000058B1" w:rsidRPr="00A357AB" w:rsidRDefault="000058B1" w:rsidP="000058B1">
      <w:pPr>
        <w:rPr>
          <w:rFonts w:eastAsia="Times New Roman"/>
          <w:b/>
          <w:sz w:val="22"/>
          <w:szCs w:val="22"/>
        </w:rPr>
      </w:pPr>
      <w:r w:rsidRPr="00A357AB">
        <w:rPr>
          <w:rFonts w:eastAsia="Times New Roman"/>
          <w:sz w:val="22"/>
          <w:szCs w:val="22"/>
        </w:rPr>
        <w:t xml:space="preserve">Edizioni Musicali: </w:t>
      </w:r>
      <w:r w:rsidRPr="00A357AB">
        <w:rPr>
          <w:rFonts w:eastAsia="Times New Roman"/>
          <w:b/>
          <w:sz w:val="22"/>
          <w:szCs w:val="22"/>
        </w:rPr>
        <w:t>Fuoritempo srl</w:t>
      </w:r>
      <w:r w:rsidRPr="00A357AB">
        <w:rPr>
          <w:rFonts w:eastAsia="Times New Roman"/>
          <w:sz w:val="22"/>
          <w:szCs w:val="22"/>
        </w:rPr>
        <w:t xml:space="preserve"> / </w:t>
      </w:r>
      <w:r w:rsidRPr="00A357AB">
        <w:rPr>
          <w:rFonts w:eastAsia="Times New Roman"/>
          <w:b/>
          <w:sz w:val="22"/>
          <w:szCs w:val="22"/>
        </w:rPr>
        <w:t>Riservarossa srl</w:t>
      </w:r>
    </w:p>
    <w:p w:rsidR="000058B1" w:rsidRPr="00BE68CF" w:rsidRDefault="000058B1" w:rsidP="000058B1">
      <w:pPr>
        <w:rPr>
          <w:rFonts w:eastAsia="Times New Roman"/>
          <w:sz w:val="16"/>
          <w:szCs w:val="22"/>
        </w:rPr>
      </w:pP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sz w:val="22"/>
          <w:szCs w:val="22"/>
        </w:rPr>
        <w:t xml:space="preserve">Artwork e foto booklet: </w:t>
      </w:r>
      <w:r w:rsidRPr="00A357AB">
        <w:rPr>
          <w:rFonts w:eastAsia="Times New Roman"/>
          <w:b/>
          <w:sz w:val="22"/>
          <w:szCs w:val="22"/>
        </w:rPr>
        <w:t>Paolo De Francesco</w:t>
      </w:r>
      <w:r w:rsidRPr="00A357AB">
        <w:rPr>
          <w:rFonts w:eastAsia="Times New Roman"/>
          <w:sz w:val="22"/>
          <w:szCs w:val="22"/>
        </w:rPr>
        <w:t xml:space="preserve"> - MoltiMedia</w:t>
      </w: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sz w:val="22"/>
          <w:szCs w:val="22"/>
        </w:rPr>
        <w:t xml:space="preserve">Foto in studio di registrazione: </w:t>
      </w:r>
      <w:r w:rsidRPr="00A357AB">
        <w:rPr>
          <w:rFonts w:eastAsia="Times New Roman"/>
          <w:b/>
          <w:sz w:val="22"/>
          <w:szCs w:val="22"/>
        </w:rPr>
        <w:t>Lenny Ligabue</w:t>
      </w: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sz w:val="22"/>
          <w:szCs w:val="22"/>
        </w:rPr>
        <w:t xml:space="preserve">Foto Luciano: </w:t>
      </w:r>
      <w:r w:rsidRPr="00A357AB">
        <w:rPr>
          <w:rFonts w:eastAsia="Times New Roman"/>
          <w:b/>
          <w:sz w:val="22"/>
          <w:szCs w:val="22"/>
        </w:rPr>
        <w:t>Maurizio Bresciani</w:t>
      </w:r>
    </w:p>
    <w:p w:rsidR="000058B1" w:rsidRPr="00BE68CF" w:rsidRDefault="000058B1" w:rsidP="000058B1">
      <w:pPr>
        <w:rPr>
          <w:rFonts w:eastAsia="Times New Roman"/>
          <w:sz w:val="16"/>
          <w:szCs w:val="22"/>
        </w:rPr>
      </w:pP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r w:rsidRPr="00A357AB">
        <w:rPr>
          <w:rFonts w:eastAsia="Times New Roman"/>
          <w:sz w:val="22"/>
          <w:szCs w:val="22"/>
        </w:rPr>
        <w:t xml:space="preserve">Assistenza legale: Avv. </w:t>
      </w:r>
      <w:r w:rsidRPr="00A357AB">
        <w:rPr>
          <w:rFonts w:eastAsia="Times New Roman"/>
          <w:b/>
          <w:sz w:val="22"/>
          <w:szCs w:val="22"/>
        </w:rPr>
        <w:t>Patrizio Visco</w:t>
      </w:r>
    </w:p>
    <w:p w:rsidR="000058B1" w:rsidRPr="00A357AB" w:rsidRDefault="000058B1" w:rsidP="000058B1">
      <w:pPr>
        <w:rPr>
          <w:rFonts w:eastAsia="Times New Roman"/>
          <w:b/>
          <w:sz w:val="22"/>
          <w:szCs w:val="22"/>
        </w:rPr>
      </w:pPr>
      <w:r w:rsidRPr="00A357AB">
        <w:rPr>
          <w:rFonts w:eastAsia="Times New Roman"/>
          <w:sz w:val="22"/>
          <w:szCs w:val="22"/>
        </w:rPr>
        <w:t xml:space="preserve">Ufficio stampa: </w:t>
      </w:r>
      <w:r w:rsidRPr="00A357AB">
        <w:rPr>
          <w:rFonts w:eastAsia="Times New Roman"/>
          <w:b/>
          <w:sz w:val="22"/>
          <w:szCs w:val="22"/>
        </w:rPr>
        <w:t>Riccardo Vitanza</w:t>
      </w:r>
    </w:p>
    <w:p w:rsidR="000058B1" w:rsidRPr="00BE68CF" w:rsidRDefault="000058B1" w:rsidP="000058B1">
      <w:pPr>
        <w:contextualSpacing/>
        <w:rPr>
          <w:rFonts w:cstheme="minorHAnsi"/>
          <w:sz w:val="16"/>
          <w:szCs w:val="22"/>
        </w:rPr>
      </w:pPr>
    </w:p>
    <w:p w:rsidR="000058B1" w:rsidRPr="00817729" w:rsidRDefault="000058B1" w:rsidP="000058B1">
      <w:pPr>
        <w:rPr>
          <w:rFonts w:eastAsia="Times New Roman"/>
          <w:sz w:val="22"/>
          <w:szCs w:val="22"/>
          <w:lang w:val="en-GB"/>
        </w:rPr>
      </w:pPr>
      <w:hyperlink r:id="rId9" w:history="1">
        <w:r w:rsidRPr="00817729">
          <w:rPr>
            <w:rStyle w:val="Collegamentoipertestuale"/>
            <w:rFonts w:eastAsia="Times New Roman"/>
            <w:sz w:val="22"/>
            <w:szCs w:val="22"/>
            <w:lang w:val="en-GB"/>
          </w:rPr>
          <w:t>www.ligabue.com</w:t>
        </w:r>
      </w:hyperlink>
    </w:p>
    <w:p w:rsidR="000058B1" w:rsidRPr="00A357AB" w:rsidRDefault="000058B1" w:rsidP="000058B1">
      <w:pPr>
        <w:rPr>
          <w:rFonts w:eastAsia="Times New Roman"/>
          <w:sz w:val="22"/>
          <w:szCs w:val="22"/>
          <w:lang w:val="en-US"/>
        </w:rPr>
      </w:pPr>
      <w:r w:rsidRPr="00A357AB">
        <w:rPr>
          <w:rFonts w:eastAsia="Times New Roman"/>
          <w:sz w:val="22"/>
          <w:szCs w:val="22"/>
          <w:lang w:val="en-US"/>
        </w:rPr>
        <w:t>FB Ligabue - IG ligabue_official - Twitter Ligabue</w:t>
      </w:r>
    </w:p>
    <w:p w:rsidR="000058B1" w:rsidRPr="00A357AB" w:rsidRDefault="000058B1" w:rsidP="000058B1">
      <w:pPr>
        <w:rPr>
          <w:rFonts w:eastAsia="Times New Roman"/>
          <w:sz w:val="22"/>
          <w:szCs w:val="22"/>
        </w:rPr>
      </w:pPr>
      <w:hyperlink r:id="rId10" w:history="1">
        <w:r w:rsidRPr="00A357AB">
          <w:rPr>
            <w:rStyle w:val="Collegamentoipertestuale"/>
            <w:rFonts w:eastAsia="Times New Roman"/>
            <w:sz w:val="22"/>
            <w:szCs w:val="22"/>
          </w:rPr>
          <w:t>barmario.ligabue.com</w:t>
        </w:r>
      </w:hyperlink>
    </w:p>
    <w:p w:rsidR="00AE75CE" w:rsidRPr="00AE75CE" w:rsidRDefault="00AE75CE" w:rsidP="00AE75CE">
      <w:pPr>
        <w:rPr>
          <w:rFonts w:cstheme="minorHAnsi"/>
          <w:sz w:val="22"/>
          <w:szCs w:val="22"/>
        </w:rPr>
      </w:pPr>
    </w:p>
    <w:sectPr w:rsidR="00AE75CE" w:rsidRPr="00AE75CE" w:rsidSect="000058B1">
      <w:type w:val="continuous"/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A5" w:rsidRDefault="00F039A5" w:rsidP="006B4B8C">
      <w:r>
        <w:separator/>
      </w:r>
    </w:p>
  </w:endnote>
  <w:endnote w:type="continuationSeparator" w:id="0">
    <w:p w:rsidR="00F039A5" w:rsidRDefault="00F039A5" w:rsidP="006B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A5" w:rsidRDefault="00F039A5" w:rsidP="006B4B8C">
      <w:r>
        <w:separator/>
      </w:r>
    </w:p>
  </w:footnote>
  <w:footnote w:type="continuationSeparator" w:id="0">
    <w:p w:rsidR="00F039A5" w:rsidRDefault="00F039A5" w:rsidP="006B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C26"/>
    <w:multiLevelType w:val="hybridMultilevel"/>
    <w:tmpl w:val="67D4AB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01C"/>
    <w:multiLevelType w:val="hybridMultilevel"/>
    <w:tmpl w:val="A10A6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56242"/>
    <w:multiLevelType w:val="hybridMultilevel"/>
    <w:tmpl w:val="15DE29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AC"/>
    <w:rsid w:val="000058B1"/>
    <w:rsid w:val="000C23AC"/>
    <w:rsid w:val="001F09D2"/>
    <w:rsid w:val="00211B65"/>
    <w:rsid w:val="00312A49"/>
    <w:rsid w:val="003809EA"/>
    <w:rsid w:val="003B702D"/>
    <w:rsid w:val="00555919"/>
    <w:rsid w:val="006B4B8C"/>
    <w:rsid w:val="00851EF6"/>
    <w:rsid w:val="0087139C"/>
    <w:rsid w:val="008D7B63"/>
    <w:rsid w:val="008F64A9"/>
    <w:rsid w:val="00942543"/>
    <w:rsid w:val="009B5D54"/>
    <w:rsid w:val="00A37EDC"/>
    <w:rsid w:val="00A84F01"/>
    <w:rsid w:val="00AE75CE"/>
    <w:rsid w:val="00C62642"/>
    <w:rsid w:val="00D10C47"/>
    <w:rsid w:val="00D90478"/>
    <w:rsid w:val="00DE03BB"/>
    <w:rsid w:val="00EA2F58"/>
    <w:rsid w:val="00EF5AC6"/>
    <w:rsid w:val="00F039A5"/>
    <w:rsid w:val="00F4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B886A-4332-4ACF-ACDE-A4C785D7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3A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3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4B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B8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B4B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B8C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B5D5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9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rmario.ligabu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gabu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24A8-454E-483B-8973-47B4EB5B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Orsi</dc:creator>
  <cp:keywords/>
  <dc:description/>
  <cp:lastModifiedBy>Giulia Orsi</cp:lastModifiedBy>
  <cp:revision>14</cp:revision>
  <cp:lastPrinted>2023-09-11T12:04:00Z</cp:lastPrinted>
  <dcterms:created xsi:type="dcterms:W3CDTF">2023-09-05T08:58:00Z</dcterms:created>
  <dcterms:modified xsi:type="dcterms:W3CDTF">2023-09-15T18:42:00Z</dcterms:modified>
</cp:coreProperties>
</file>