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55D5" w14:textId="6DA7ACC3" w:rsidR="00570021" w:rsidRPr="007878CE" w:rsidRDefault="00570021" w:rsidP="0015384B">
      <w:pPr>
        <w:rPr>
          <w:rFonts w:ascii="Britannic Bold" w:hAnsi="Britannic Bold"/>
          <w:b/>
          <w:i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878CE">
        <w:rPr>
          <w:noProof/>
          <w:sz w:val="24"/>
          <w:szCs w:val="24"/>
          <w:lang w:val="en-US" w:eastAsia="en-US"/>
        </w:rPr>
        <w:drawing>
          <wp:inline distT="0" distB="0" distL="0" distR="0" wp14:anchorId="549BA216" wp14:editId="71A5F989">
            <wp:extent cx="2985503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286" cy="53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17CB8" w14:textId="77777777" w:rsidR="00570021" w:rsidRPr="007878CE" w:rsidRDefault="00570021" w:rsidP="0015384B">
      <w:pPr>
        <w:rPr>
          <w:rFonts w:ascii="Britannic Bold" w:hAnsi="Britannic Bold"/>
          <w:b/>
          <w:i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F5DD97F" w14:textId="06C8F179" w:rsidR="00911409" w:rsidRPr="007878CE" w:rsidRDefault="00911409" w:rsidP="0015384B">
      <w:pPr>
        <w:rPr>
          <w:rFonts w:ascii="Britannic Bold" w:hAnsi="Britannic Bold"/>
          <w:b/>
          <w:i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C3E42AC" w14:textId="77777777" w:rsidR="000C4B16" w:rsidRPr="007878CE" w:rsidRDefault="000C4B16" w:rsidP="000C4B16">
      <w:pPr>
        <w:jc w:val="center"/>
        <w:rPr>
          <w:sz w:val="24"/>
          <w:szCs w:val="24"/>
        </w:rPr>
      </w:pPr>
      <w:r w:rsidRPr="007878CE">
        <w:rPr>
          <w:sz w:val="24"/>
          <w:szCs w:val="24"/>
        </w:rPr>
        <w:t>COMUNICATO STAMPA</w:t>
      </w:r>
    </w:p>
    <w:p w14:paraId="3C8D9042" w14:textId="77777777" w:rsidR="00D91E77" w:rsidRPr="007878CE" w:rsidRDefault="00D91E77" w:rsidP="000C4B16">
      <w:pPr>
        <w:jc w:val="center"/>
        <w:rPr>
          <w:b/>
          <w:sz w:val="24"/>
          <w:szCs w:val="24"/>
        </w:rPr>
      </w:pPr>
    </w:p>
    <w:p w14:paraId="21FC5C2D" w14:textId="7EA42197" w:rsidR="000C4B16" w:rsidRPr="007878CE" w:rsidRDefault="00A65530" w:rsidP="000C4B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 memorie e i dialoghi al centro dell’incontro con Agnese Moro</w:t>
      </w:r>
    </w:p>
    <w:p w14:paraId="788E67F7" w14:textId="77777777" w:rsidR="00084E7E" w:rsidRPr="007878CE" w:rsidRDefault="00084E7E" w:rsidP="000C4B16">
      <w:pPr>
        <w:spacing w:line="360" w:lineRule="auto"/>
        <w:jc w:val="both"/>
        <w:rPr>
          <w:sz w:val="24"/>
          <w:szCs w:val="24"/>
        </w:rPr>
      </w:pPr>
    </w:p>
    <w:p w14:paraId="79FE17B2" w14:textId="57084ED5" w:rsidR="000C4B16" w:rsidRPr="007878CE" w:rsidRDefault="00FF2BE3" w:rsidP="000C4B16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 figlia di Aldo Moro, lo statista rapito e ucciso dalle Br 45 anni fa, ospite a Ponsacco della Caritas della Diocesi di San Miniato </w:t>
      </w:r>
    </w:p>
    <w:p w14:paraId="23E00A1E" w14:textId="77777777" w:rsidR="000C4B16" w:rsidRPr="007878CE" w:rsidRDefault="000C4B16" w:rsidP="000C4B16">
      <w:pPr>
        <w:jc w:val="center"/>
        <w:rPr>
          <w:sz w:val="24"/>
          <w:szCs w:val="24"/>
        </w:rPr>
      </w:pPr>
    </w:p>
    <w:p w14:paraId="076EE8C6" w14:textId="07A76980" w:rsidR="000C4B16" w:rsidRPr="007878CE" w:rsidRDefault="00084E7E" w:rsidP="000C4B16">
      <w:pPr>
        <w:spacing w:line="360" w:lineRule="auto"/>
        <w:jc w:val="both"/>
        <w:rPr>
          <w:sz w:val="24"/>
          <w:szCs w:val="24"/>
        </w:rPr>
      </w:pPr>
      <w:r w:rsidRPr="007878CE">
        <w:rPr>
          <w:sz w:val="24"/>
          <w:szCs w:val="24"/>
        </w:rPr>
        <w:t xml:space="preserve">Venerdì </w:t>
      </w:r>
      <w:r w:rsidR="00FF2BE3">
        <w:rPr>
          <w:sz w:val="24"/>
          <w:szCs w:val="24"/>
        </w:rPr>
        <w:t xml:space="preserve">26 </w:t>
      </w:r>
      <w:r w:rsidR="00156BED">
        <w:rPr>
          <w:sz w:val="24"/>
          <w:szCs w:val="24"/>
        </w:rPr>
        <w:t>maggio</w:t>
      </w:r>
      <w:r w:rsidRPr="007878CE">
        <w:rPr>
          <w:sz w:val="24"/>
          <w:szCs w:val="24"/>
        </w:rPr>
        <w:t xml:space="preserve">, alle ore </w:t>
      </w:r>
      <w:r w:rsidR="00FF2BE3">
        <w:rPr>
          <w:sz w:val="24"/>
          <w:szCs w:val="24"/>
        </w:rPr>
        <w:t>21.30</w:t>
      </w:r>
      <w:r w:rsidRPr="007878CE">
        <w:rPr>
          <w:sz w:val="24"/>
          <w:szCs w:val="24"/>
        </w:rPr>
        <w:t xml:space="preserve">, </w:t>
      </w:r>
      <w:r w:rsidR="00BE681F">
        <w:rPr>
          <w:sz w:val="24"/>
          <w:szCs w:val="24"/>
        </w:rPr>
        <w:t xml:space="preserve">a Ponsacco, </w:t>
      </w:r>
      <w:r w:rsidRPr="007878CE">
        <w:rPr>
          <w:sz w:val="24"/>
          <w:szCs w:val="24"/>
        </w:rPr>
        <w:t xml:space="preserve">presso l’Auditorium Monsignor </w:t>
      </w:r>
      <w:proofErr w:type="spellStart"/>
      <w:r w:rsidRPr="007878CE">
        <w:rPr>
          <w:sz w:val="24"/>
          <w:szCs w:val="24"/>
        </w:rPr>
        <w:t>Meliani</w:t>
      </w:r>
      <w:proofErr w:type="spellEnd"/>
      <w:r w:rsidRPr="007878CE">
        <w:rPr>
          <w:sz w:val="24"/>
          <w:szCs w:val="24"/>
        </w:rPr>
        <w:t xml:space="preserve">, </w:t>
      </w:r>
      <w:r w:rsidR="00CC764E">
        <w:rPr>
          <w:sz w:val="24"/>
          <w:szCs w:val="24"/>
        </w:rPr>
        <w:t>la</w:t>
      </w:r>
      <w:r w:rsidRPr="007878CE">
        <w:rPr>
          <w:sz w:val="24"/>
          <w:szCs w:val="24"/>
        </w:rPr>
        <w:t xml:space="preserve"> </w:t>
      </w:r>
      <w:r w:rsidR="000C4B16" w:rsidRPr="007878CE">
        <w:rPr>
          <w:sz w:val="24"/>
          <w:szCs w:val="24"/>
        </w:rPr>
        <w:t>Caritas della Diocesi di San Miniato</w:t>
      </w:r>
      <w:r w:rsidR="00CC764E">
        <w:rPr>
          <w:sz w:val="24"/>
          <w:szCs w:val="24"/>
        </w:rPr>
        <w:t xml:space="preserve"> chiuderà il suo mese di maggio con un ospite d’eccezione: Agnese Moro, figlia dello statista rapito e ucciso dalle Brigate Rosse nel 1978.</w:t>
      </w:r>
      <w:r w:rsidR="000C4B16" w:rsidRPr="007878CE">
        <w:rPr>
          <w:sz w:val="24"/>
          <w:szCs w:val="24"/>
        </w:rPr>
        <w:t xml:space="preserve"> </w:t>
      </w:r>
    </w:p>
    <w:p w14:paraId="4746420A" w14:textId="5A57267E" w:rsidR="00CA2625" w:rsidRPr="007878CE" w:rsidRDefault="00BE681F" w:rsidP="000C4B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“L’evento – dice don Armando Zappolini, direttore della Caritas diocesana – </w:t>
      </w:r>
      <w:r w:rsidR="00BA4BC7">
        <w:rPr>
          <w:sz w:val="24"/>
          <w:szCs w:val="24"/>
        </w:rPr>
        <w:t xml:space="preserve">chiuderà </w:t>
      </w:r>
      <w:r>
        <w:rPr>
          <w:sz w:val="24"/>
          <w:szCs w:val="24"/>
        </w:rPr>
        <w:t>un mese di iniziative, iniziato con il confronto con Carolina Girasole</w:t>
      </w:r>
      <w:r w:rsidR="00BA4BC7">
        <w:rPr>
          <w:sz w:val="24"/>
          <w:szCs w:val="24"/>
        </w:rPr>
        <w:t>, ex sindaca di Isola Capo Rizzuto per diversi anni sotto il tiro della ‘ndrangheta e che continueranno con la giornata della legalità a fianco delle scuol</w:t>
      </w:r>
      <w:r w:rsidR="0087501C">
        <w:rPr>
          <w:sz w:val="24"/>
          <w:szCs w:val="24"/>
        </w:rPr>
        <w:t>e del territorio, il 23 maggio, ‘p</w:t>
      </w:r>
      <w:r w:rsidR="00BA4BC7">
        <w:rPr>
          <w:sz w:val="24"/>
          <w:szCs w:val="24"/>
        </w:rPr>
        <w:t>er fare memoria per e con i nostri giovani</w:t>
      </w:r>
      <w:r w:rsidR="0087501C">
        <w:rPr>
          <w:sz w:val="24"/>
          <w:szCs w:val="24"/>
        </w:rPr>
        <w:t>’</w:t>
      </w:r>
      <w:r w:rsidR="00BA4BC7">
        <w:rPr>
          <w:sz w:val="24"/>
          <w:szCs w:val="24"/>
        </w:rPr>
        <w:t xml:space="preserve">, ma la memoria non è una, ci sono le memorie e nessuna va tralasciata o messa in secondo piano. Con Agnese Moro rifletteremo </w:t>
      </w:r>
      <w:r w:rsidR="0048761E">
        <w:rPr>
          <w:sz w:val="24"/>
          <w:szCs w:val="24"/>
        </w:rPr>
        <w:t xml:space="preserve">sull’importanza di trasferire le </w:t>
      </w:r>
      <w:r w:rsidR="0087501C">
        <w:rPr>
          <w:sz w:val="24"/>
          <w:szCs w:val="24"/>
        </w:rPr>
        <w:t>‘</w:t>
      </w:r>
      <w:r w:rsidR="0048761E">
        <w:rPr>
          <w:sz w:val="24"/>
          <w:szCs w:val="24"/>
        </w:rPr>
        <w:t>memorie</w:t>
      </w:r>
      <w:r w:rsidR="0087501C">
        <w:rPr>
          <w:sz w:val="24"/>
          <w:szCs w:val="24"/>
        </w:rPr>
        <w:t>’</w:t>
      </w:r>
      <w:r w:rsidR="0048761E">
        <w:rPr>
          <w:sz w:val="24"/>
          <w:szCs w:val="24"/>
        </w:rPr>
        <w:t xml:space="preserve"> ai giovani e, soprattutto, di aprire dialoghi e costru</w:t>
      </w:r>
      <w:r w:rsidR="0087501C">
        <w:rPr>
          <w:sz w:val="24"/>
          <w:szCs w:val="24"/>
        </w:rPr>
        <w:t>ire ponti di consapevolezza e condivisione</w:t>
      </w:r>
      <w:r w:rsidR="0048761E">
        <w:rPr>
          <w:sz w:val="24"/>
          <w:szCs w:val="24"/>
        </w:rPr>
        <w:t>”.</w:t>
      </w:r>
      <w:r>
        <w:rPr>
          <w:sz w:val="24"/>
          <w:szCs w:val="24"/>
        </w:rPr>
        <w:t xml:space="preserve"> </w:t>
      </w:r>
    </w:p>
    <w:p w14:paraId="4C0941AE" w14:textId="191F785B" w:rsidR="00BA6B73" w:rsidRDefault="0048761E" w:rsidP="000C4B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L’incontro intitolato “Memorie e dialogo” è promosso con il patrocinio del comune di Ponsacco e sarà coordinato dalla giornalista e autrice Mimma Scigliano.</w:t>
      </w:r>
    </w:p>
    <w:p w14:paraId="670DD7DF" w14:textId="1D4539E6" w:rsidR="0048761E" w:rsidRDefault="0048761E" w:rsidP="000C4B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serata sarà preceduta</w:t>
      </w:r>
      <w:r w:rsidR="0087501C">
        <w:rPr>
          <w:sz w:val="24"/>
          <w:szCs w:val="24"/>
        </w:rPr>
        <w:t>,</w:t>
      </w:r>
      <w:r>
        <w:rPr>
          <w:sz w:val="24"/>
          <w:szCs w:val="24"/>
        </w:rPr>
        <w:t xml:space="preserve"> alle ore 21</w:t>
      </w:r>
      <w:r w:rsidR="0087501C">
        <w:rPr>
          <w:sz w:val="24"/>
          <w:szCs w:val="24"/>
        </w:rPr>
        <w:t>,</w:t>
      </w:r>
      <w:r>
        <w:rPr>
          <w:sz w:val="24"/>
          <w:szCs w:val="24"/>
        </w:rPr>
        <w:t xml:space="preserve"> da uno spazio organizzato in collaborazione con la libreria Venagli di Ponsacco</w:t>
      </w:r>
      <w:r w:rsidR="0087501C">
        <w:rPr>
          <w:sz w:val="24"/>
          <w:szCs w:val="24"/>
        </w:rPr>
        <w:t xml:space="preserve"> nel quale Agnese Moro firmerà le copie del suo libro “Un uomo così. </w:t>
      </w:r>
      <w:r w:rsidR="0087501C" w:rsidRPr="0087501C">
        <w:rPr>
          <w:i/>
          <w:sz w:val="24"/>
          <w:szCs w:val="24"/>
        </w:rPr>
        <w:t>Ricordando mio padre</w:t>
      </w:r>
      <w:r w:rsidR="0087501C">
        <w:rPr>
          <w:sz w:val="24"/>
          <w:szCs w:val="24"/>
        </w:rPr>
        <w:t>”.</w:t>
      </w:r>
      <w:r>
        <w:rPr>
          <w:sz w:val="24"/>
          <w:szCs w:val="24"/>
        </w:rPr>
        <w:t xml:space="preserve"> </w:t>
      </w:r>
    </w:p>
    <w:p w14:paraId="1A4C03C9" w14:textId="77777777" w:rsidR="0048761E" w:rsidRPr="007878CE" w:rsidRDefault="0048761E" w:rsidP="000C4B16">
      <w:pPr>
        <w:spacing w:line="360" w:lineRule="auto"/>
        <w:jc w:val="both"/>
        <w:rPr>
          <w:sz w:val="24"/>
          <w:szCs w:val="24"/>
        </w:rPr>
      </w:pPr>
    </w:p>
    <w:p w14:paraId="530AF417" w14:textId="77777777" w:rsidR="000C4B16" w:rsidRPr="007878CE" w:rsidRDefault="000C4B16" w:rsidP="000C4B16">
      <w:pPr>
        <w:spacing w:line="360" w:lineRule="auto"/>
        <w:jc w:val="both"/>
        <w:rPr>
          <w:sz w:val="24"/>
          <w:szCs w:val="24"/>
        </w:rPr>
      </w:pPr>
    </w:p>
    <w:p w14:paraId="4479F0F6" w14:textId="77777777" w:rsidR="000C4B16" w:rsidRPr="007878CE" w:rsidRDefault="000C4B16" w:rsidP="000C4B16">
      <w:pPr>
        <w:spacing w:line="360" w:lineRule="auto"/>
        <w:jc w:val="both"/>
        <w:rPr>
          <w:sz w:val="24"/>
          <w:szCs w:val="24"/>
        </w:rPr>
      </w:pPr>
    </w:p>
    <w:p w14:paraId="151DE5EF" w14:textId="77777777" w:rsidR="000C4B16" w:rsidRPr="007878CE" w:rsidRDefault="000C4B16" w:rsidP="000C4B16">
      <w:pPr>
        <w:spacing w:line="360" w:lineRule="auto"/>
        <w:jc w:val="both"/>
        <w:rPr>
          <w:sz w:val="24"/>
          <w:szCs w:val="24"/>
        </w:rPr>
      </w:pPr>
      <w:r w:rsidRPr="007878CE">
        <w:rPr>
          <w:sz w:val="24"/>
          <w:szCs w:val="24"/>
        </w:rPr>
        <w:t>Ufficio stampa “La Chiesa di Fuori”</w:t>
      </w:r>
    </w:p>
    <w:p w14:paraId="370AD020" w14:textId="77777777" w:rsidR="000C4B16" w:rsidRPr="007878CE" w:rsidRDefault="000C4B16" w:rsidP="000C4B16">
      <w:pPr>
        <w:spacing w:line="360" w:lineRule="auto"/>
        <w:jc w:val="both"/>
        <w:rPr>
          <w:sz w:val="24"/>
          <w:szCs w:val="24"/>
        </w:rPr>
      </w:pPr>
      <w:r w:rsidRPr="007878CE">
        <w:rPr>
          <w:sz w:val="24"/>
          <w:szCs w:val="24"/>
        </w:rPr>
        <w:t>Mimma Scigliano cel. 327.3197547</w:t>
      </w:r>
    </w:p>
    <w:p w14:paraId="34DF2E59" w14:textId="77777777" w:rsidR="000C4B16" w:rsidRPr="000C4B16" w:rsidRDefault="000C4B16" w:rsidP="000C4B16">
      <w:pPr>
        <w:spacing w:line="360" w:lineRule="auto"/>
        <w:jc w:val="both"/>
        <w:rPr>
          <w:sz w:val="28"/>
          <w:szCs w:val="28"/>
        </w:rPr>
      </w:pPr>
      <w:r w:rsidRPr="000C4B16">
        <w:rPr>
          <w:sz w:val="28"/>
          <w:szCs w:val="28"/>
        </w:rPr>
        <w:t xml:space="preserve"> </w:t>
      </w:r>
    </w:p>
    <w:p w14:paraId="7101D430" w14:textId="77777777" w:rsidR="000C4B16" w:rsidRPr="000C4B16" w:rsidRDefault="000C4B16" w:rsidP="000C4B16">
      <w:pPr>
        <w:spacing w:line="360" w:lineRule="auto"/>
        <w:jc w:val="both"/>
        <w:rPr>
          <w:sz w:val="28"/>
          <w:szCs w:val="28"/>
        </w:rPr>
      </w:pPr>
      <w:r w:rsidRPr="000C4B16">
        <w:rPr>
          <w:sz w:val="28"/>
          <w:szCs w:val="28"/>
        </w:rPr>
        <w:t xml:space="preserve">  </w:t>
      </w:r>
    </w:p>
    <w:p w14:paraId="1BDFF2C6" w14:textId="797157CA" w:rsidR="0015384B" w:rsidRPr="000C4B16" w:rsidRDefault="0015384B" w:rsidP="000C4B16">
      <w:pPr>
        <w:jc w:val="center"/>
        <w:rPr>
          <w:rFonts w:ascii="Britannic Bold" w:hAnsi="Britannic Bold"/>
          <w:b/>
          <w:i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15384B" w:rsidRPr="000C4B16" w:rsidSect="003816BF">
      <w:pgSz w:w="11907" w:h="16840"/>
      <w:pgMar w:top="709" w:right="1275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344AF1"/>
    <w:multiLevelType w:val="singleLevel"/>
    <w:tmpl w:val="92449D62"/>
    <w:lvl w:ilvl="0">
      <w:start w:val="1"/>
      <w:numFmt w:val="decimal"/>
      <w:lvlText w:val="%1."/>
      <w:legacy w:legacy="1" w:legacySpace="0" w:legacyIndent="283"/>
      <w:lvlJc w:val="left"/>
      <w:pPr>
        <w:ind w:left="2268" w:hanging="283"/>
      </w:pPr>
    </w:lvl>
  </w:abstractNum>
  <w:abstractNum w:abstractNumId="2" w15:restartNumberingAfterBreak="0">
    <w:nsid w:val="227E0232"/>
    <w:multiLevelType w:val="hybridMultilevel"/>
    <w:tmpl w:val="B23C2A5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A33722C"/>
    <w:multiLevelType w:val="hybridMultilevel"/>
    <w:tmpl w:val="7F9E6D8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5284916"/>
    <w:multiLevelType w:val="hybridMultilevel"/>
    <w:tmpl w:val="40E05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A3C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C587632"/>
    <w:multiLevelType w:val="hybridMultilevel"/>
    <w:tmpl w:val="786E6F5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58073610">
    <w:abstractNumId w:val="5"/>
  </w:num>
  <w:num w:numId="2" w16cid:durableId="4413728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268" w:hanging="283"/>
        </w:pPr>
        <w:rPr>
          <w:rFonts w:ascii="Symbol" w:hAnsi="Symbol" w:hint="default"/>
        </w:rPr>
      </w:lvl>
    </w:lvlOverride>
  </w:num>
  <w:num w:numId="3" w16cid:durableId="660618947">
    <w:abstractNumId w:val="1"/>
  </w:num>
  <w:num w:numId="4" w16cid:durableId="200717244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268" w:hanging="283"/>
        </w:pPr>
      </w:lvl>
    </w:lvlOverride>
  </w:num>
  <w:num w:numId="5" w16cid:durableId="92375804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268" w:hanging="283"/>
        </w:pPr>
      </w:lvl>
    </w:lvlOverride>
  </w:num>
  <w:num w:numId="6" w16cid:durableId="105743666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268" w:hanging="283"/>
        </w:pPr>
      </w:lvl>
    </w:lvlOverride>
  </w:num>
  <w:num w:numId="7" w16cid:durableId="228425580">
    <w:abstractNumId w:val="1"/>
    <w:lvlOverride w:ilvl="0">
      <w:lvl w:ilvl="0">
        <w:start w:val="5"/>
        <w:numFmt w:val="decimal"/>
        <w:lvlText w:val="%1."/>
        <w:legacy w:legacy="1" w:legacySpace="0" w:legacyIndent="283"/>
        <w:lvlJc w:val="left"/>
      </w:lvl>
    </w:lvlOverride>
  </w:num>
  <w:num w:numId="8" w16cid:durableId="11184">
    <w:abstractNumId w:val="6"/>
  </w:num>
  <w:num w:numId="9" w16cid:durableId="789518914">
    <w:abstractNumId w:val="2"/>
  </w:num>
  <w:num w:numId="10" w16cid:durableId="751589989">
    <w:abstractNumId w:val="3"/>
  </w:num>
  <w:num w:numId="11" w16cid:durableId="2092964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09"/>
    <w:rsid w:val="00062489"/>
    <w:rsid w:val="00084E7E"/>
    <w:rsid w:val="000C4B16"/>
    <w:rsid w:val="0015384B"/>
    <w:rsid w:val="00156BED"/>
    <w:rsid w:val="001677E1"/>
    <w:rsid w:val="00167ECE"/>
    <w:rsid w:val="001F6597"/>
    <w:rsid w:val="001F7CA5"/>
    <w:rsid w:val="002B1744"/>
    <w:rsid w:val="003816BF"/>
    <w:rsid w:val="003A4D33"/>
    <w:rsid w:val="0048761E"/>
    <w:rsid w:val="004E318F"/>
    <w:rsid w:val="00506DF6"/>
    <w:rsid w:val="00570021"/>
    <w:rsid w:val="006874E8"/>
    <w:rsid w:val="006A549B"/>
    <w:rsid w:val="00770086"/>
    <w:rsid w:val="007878CE"/>
    <w:rsid w:val="00812F52"/>
    <w:rsid w:val="0084751A"/>
    <w:rsid w:val="0087501C"/>
    <w:rsid w:val="00891BAD"/>
    <w:rsid w:val="009035FF"/>
    <w:rsid w:val="00911409"/>
    <w:rsid w:val="00985B8E"/>
    <w:rsid w:val="009A4400"/>
    <w:rsid w:val="009C7FFD"/>
    <w:rsid w:val="00A364FA"/>
    <w:rsid w:val="00A65530"/>
    <w:rsid w:val="00AC03CD"/>
    <w:rsid w:val="00AC1456"/>
    <w:rsid w:val="00AD6859"/>
    <w:rsid w:val="00B67EF4"/>
    <w:rsid w:val="00BA4BC7"/>
    <w:rsid w:val="00BA6B73"/>
    <w:rsid w:val="00BE681F"/>
    <w:rsid w:val="00CA2625"/>
    <w:rsid w:val="00CC764E"/>
    <w:rsid w:val="00D034F1"/>
    <w:rsid w:val="00D42C12"/>
    <w:rsid w:val="00D91E77"/>
    <w:rsid w:val="00E7648D"/>
    <w:rsid w:val="00E855C2"/>
    <w:rsid w:val="00F13CD9"/>
    <w:rsid w:val="00F32B33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E5E56"/>
  <w15:docId w15:val="{D5BE4B19-EA6C-48B4-AAC6-63966BFB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1456"/>
  </w:style>
  <w:style w:type="paragraph" w:styleId="Titolo2">
    <w:name w:val="heading 2"/>
    <w:basedOn w:val="Normale"/>
    <w:next w:val="Normale"/>
    <w:qFormat/>
    <w:rsid w:val="00AC1456"/>
    <w:pPr>
      <w:keepNext/>
      <w:jc w:val="center"/>
      <w:outlineLvl w:val="1"/>
    </w:pPr>
    <w:rPr>
      <w:rFonts w:ascii="Britannic Bold" w:hAnsi="Britannic Bold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rsid w:val="00AC1456"/>
    <w:pPr>
      <w:framePr w:w="1831" w:h="13114" w:hRule="exact" w:hSpace="141" w:wrap="auto" w:vAnchor="text" w:hAnchor="page" w:x="570" w:y="442"/>
      <w:pBdr>
        <w:right w:val="single" w:sz="6" w:space="1" w:color="auto"/>
      </w:pBdr>
      <w:ind w:left="567" w:right="-22" w:hanging="567"/>
    </w:pPr>
    <w:rPr>
      <w:rFonts w:ascii="Arial" w:hAnsi="Arial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7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7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C7FFD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4E31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E318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essunaspaziatura">
    <w:name w:val="No Spacing"/>
    <w:uiPriority w:val="1"/>
    <w:qFormat/>
    <w:rsid w:val="00687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c.e.a.r.t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User</dc:creator>
  <cp:lastModifiedBy>Utente</cp:lastModifiedBy>
  <cp:revision>2</cp:revision>
  <cp:lastPrinted>2019-02-26T10:42:00Z</cp:lastPrinted>
  <dcterms:created xsi:type="dcterms:W3CDTF">2023-05-20T16:30:00Z</dcterms:created>
  <dcterms:modified xsi:type="dcterms:W3CDTF">2023-05-20T16:30:00Z</dcterms:modified>
</cp:coreProperties>
</file>