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21A9" w14:textId="2DBD90A4" w:rsidR="00C750B9" w:rsidRPr="00FA0832" w:rsidRDefault="00FA0832" w:rsidP="00D95CF0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FA0832">
        <w:rPr>
          <w:rFonts w:asciiTheme="majorHAnsi" w:hAnsiTheme="majorHAnsi" w:cstheme="majorHAnsi"/>
          <w:sz w:val="24"/>
          <w:szCs w:val="24"/>
          <w:u w:val="single"/>
        </w:rPr>
        <w:t>COMUNICATO STAMPA</w:t>
      </w:r>
    </w:p>
    <w:p w14:paraId="2CCB7FF4" w14:textId="1D433DD1" w:rsidR="00AF6D2C" w:rsidRPr="00E67ED7" w:rsidRDefault="00B15352" w:rsidP="00087384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67ED7">
        <w:rPr>
          <w:rFonts w:asciiTheme="majorHAnsi" w:hAnsiTheme="majorHAnsi" w:cstheme="majorHAnsi"/>
          <w:b/>
          <w:bCs/>
          <w:sz w:val="32"/>
          <w:szCs w:val="32"/>
        </w:rPr>
        <w:t xml:space="preserve">ADRIAN CRISTIAN </w:t>
      </w:r>
      <w:r w:rsidR="00AF6D2C" w:rsidRPr="00E67ED7">
        <w:rPr>
          <w:rFonts w:asciiTheme="majorHAnsi" w:hAnsiTheme="majorHAnsi" w:cstheme="majorHAnsi"/>
          <w:b/>
          <w:bCs/>
          <w:sz w:val="32"/>
          <w:szCs w:val="32"/>
        </w:rPr>
        <w:t xml:space="preserve">PRIMO </w:t>
      </w:r>
      <w:r w:rsidR="00087384" w:rsidRPr="00E67ED7">
        <w:rPr>
          <w:rFonts w:asciiTheme="majorHAnsi" w:hAnsiTheme="majorHAnsi" w:cstheme="majorHAnsi"/>
          <w:b/>
          <w:bCs/>
          <w:i/>
          <w:iCs/>
          <w:sz w:val="32"/>
          <w:szCs w:val="32"/>
        </w:rPr>
        <w:t>CHEVALIER DE CHAMPAGNE</w:t>
      </w:r>
    </w:p>
    <w:p w14:paraId="2831D72D" w14:textId="3C966A5C" w:rsidR="00087384" w:rsidRDefault="00AF6D2C" w:rsidP="00087384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67ED7">
        <w:rPr>
          <w:rFonts w:asciiTheme="majorHAnsi" w:hAnsiTheme="majorHAnsi" w:cstheme="majorHAnsi"/>
          <w:b/>
          <w:bCs/>
          <w:sz w:val="32"/>
          <w:szCs w:val="32"/>
        </w:rPr>
        <w:t>DELLA CITTA’ DI BRESCIA</w:t>
      </w:r>
      <w:r w:rsidR="00087384" w:rsidRPr="00E67ED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19492FEF" w14:textId="77777777" w:rsidR="000C61DA" w:rsidRDefault="000C61DA" w:rsidP="00087384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308582B" w14:textId="226DB72A" w:rsidR="00087384" w:rsidRPr="00E67ED7" w:rsidRDefault="006053E8" w:rsidP="00694A7D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E67ED7">
        <w:rPr>
          <w:rFonts w:asciiTheme="majorHAnsi" w:hAnsiTheme="majorHAnsi" w:cstheme="majorHAnsi"/>
          <w:i/>
          <w:iCs/>
          <w:sz w:val="24"/>
          <w:szCs w:val="24"/>
        </w:rPr>
        <w:t>UN AMBÌTO RICONOSCIMENTO</w:t>
      </w:r>
      <w:r w:rsidR="00087384" w:rsidRPr="00E67ED7">
        <w:rPr>
          <w:rFonts w:asciiTheme="majorHAnsi" w:hAnsiTheme="majorHAnsi" w:cstheme="majorHAnsi"/>
          <w:i/>
          <w:iCs/>
          <w:sz w:val="24"/>
          <w:szCs w:val="24"/>
        </w:rPr>
        <w:t xml:space="preserve"> RICEVUTO</w:t>
      </w:r>
      <w:r w:rsidR="00087384" w:rsidRPr="00E67ED7">
        <w:rPr>
          <w:rFonts w:asciiTheme="majorHAnsi" w:hAnsiTheme="majorHAnsi" w:cstheme="majorHAnsi"/>
          <w:sz w:val="24"/>
          <w:szCs w:val="24"/>
        </w:rPr>
        <w:t xml:space="preserve"> DALL’ORDRE DES COTEAUX DE CHAMPAGNE</w:t>
      </w:r>
      <w:r w:rsidR="00087384" w:rsidRPr="00E67ED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E67ED7">
        <w:rPr>
          <w:rFonts w:asciiTheme="majorHAnsi" w:hAnsiTheme="majorHAnsi" w:cstheme="majorHAnsi"/>
          <w:i/>
          <w:iCs/>
          <w:sz w:val="24"/>
          <w:szCs w:val="24"/>
        </w:rPr>
        <w:t>CHE VIENE ATTRIBUITO A POCHISSIMI ITALIANI</w:t>
      </w:r>
      <w:r w:rsidR="00C061A3" w:rsidRPr="00E67ED7">
        <w:rPr>
          <w:rFonts w:asciiTheme="majorHAnsi" w:hAnsiTheme="majorHAnsi" w:cstheme="majorHAnsi"/>
          <w:i/>
          <w:iCs/>
          <w:sz w:val="24"/>
          <w:szCs w:val="24"/>
        </w:rPr>
        <w:t xml:space="preserve"> E CONTA SOLO CINQUEMILA MEMBRI IN TUTTO IL MONDO:</w:t>
      </w:r>
      <w:r w:rsidRPr="00E67ED7">
        <w:rPr>
          <w:rFonts w:asciiTheme="majorHAnsi" w:hAnsiTheme="majorHAnsi" w:cstheme="majorHAnsi"/>
          <w:i/>
          <w:iCs/>
          <w:sz w:val="24"/>
          <w:szCs w:val="24"/>
        </w:rPr>
        <w:t xml:space="preserve"> ADRIAN CRISTIAN</w:t>
      </w:r>
      <w:r w:rsidR="00C061A3" w:rsidRPr="00E67ED7">
        <w:rPr>
          <w:rFonts w:asciiTheme="majorHAnsi" w:hAnsiTheme="majorHAnsi" w:cstheme="majorHAnsi"/>
          <w:i/>
          <w:iCs/>
          <w:sz w:val="24"/>
          <w:szCs w:val="24"/>
        </w:rPr>
        <w:t xml:space="preserve"> È STATO PREMIATO</w:t>
      </w:r>
      <w:r w:rsidRPr="00E67ED7">
        <w:rPr>
          <w:rFonts w:asciiTheme="majorHAnsi" w:hAnsiTheme="majorHAnsi" w:cstheme="majorHAnsi"/>
          <w:i/>
          <w:iCs/>
          <w:sz w:val="24"/>
          <w:szCs w:val="24"/>
        </w:rPr>
        <w:t xml:space="preserve"> PER LA CURA E LA DEDIZIONE NELLA SCELTA DELLA PROPOSTA DI </w:t>
      </w:r>
      <w:r w:rsidR="00087384" w:rsidRPr="00E67ED7">
        <w:rPr>
          <w:rFonts w:asciiTheme="majorHAnsi" w:hAnsiTheme="majorHAnsi" w:cstheme="majorHAnsi"/>
          <w:i/>
          <w:iCs/>
          <w:sz w:val="24"/>
          <w:szCs w:val="24"/>
        </w:rPr>
        <w:t>CHAMPAGNE</w:t>
      </w:r>
      <w:r w:rsidR="00260647" w:rsidRPr="00E67ED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087384" w:rsidRPr="00E67ED7">
        <w:rPr>
          <w:rFonts w:asciiTheme="majorHAnsi" w:hAnsiTheme="majorHAnsi" w:cstheme="majorHAnsi"/>
          <w:i/>
          <w:iCs/>
          <w:sz w:val="24"/>
          <w:szCs w:val="24"/>
        </w:rPr>
        <w:t>NELL’INNOVATIVO LOCALE DI VIA SOLFERINO</w:t>
      </w:r>
      <w:r w:rsidRPr="00E67ED7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</w:p>
    <w:p w14:paraId="2420661B" w14:textId="28B92D37" w:rsidR="00CA471A" w:rsidRPr="00087384" w:rsidRDefault="006053E8" w:rsidP="00694A7D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E67ED7">
        <w:rPr>
          <w:rFonts w:asciiTheme="majorHAnsi" w:hAnsiTheme="majorHAnsi" w:cstheme="majorHAnsi"/>
          <w:i/>
          <w:iCs/>
          <w:sz w:val="24"/>
          <w:szCs w:val="24"/>
        </w:rPr>
        <w:t>UN FIORE ALL’OCCHIELLO PER LA CITTÀ DI BRESCIA.</w:t>
      </w:r>
    </w:p>
    <w:p w14:paraId="4AEE6351" w14:textId="2D2E3CB7" w:rsidR="00FA0832" w:rsidRPr="001908E7" w:rsidRDefault="00FA0832" w:rsidP="00266584">
      <w:pPr>
        <w:spacing w:after="0"/>
        <w:jc w:val="center"/>
        <w:rPr>
          <w:rFonts w:asciiTheme="majorHAnsi" w:hAnsiTheme="majorHAnsi" w:cstheme="majorHAnsi"/>
          <w:i/>
          <w:iCs/>
        </w:rPr>
      </w:pPr>
    </w:p>
    <w:p w14:paraId="5F0F70C8" w14:textId="0522DFA2" w:rsidR="00B15352" w:rsidRDefault="00FA0832" w:rsidP="00031EA7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 w:rsidRPr="00FA0832">
        <w:rPr>
          <w:rFonts w:asciiTheme="majorHAnsi" w:hAnsiTheme="majorHAnsi" w:cstheme="majorHAnsi"/>
          <w:i/>
          <w:iCs/>
          <w:sz w:val="24"/>
          <w:szCs w:val="24"/>
        </w:rPr>
        <w:t xml:space="preserve">Brescia, </w:t>
      </w:r>
      <w:r w:rsidR="00E67ED7">
        <w:rPr>
          <w:rFonts w:asciiTheme="majorHAnsi" w:hAnsiTheme="majorHAnsi" w:cstheme="majorHAnsi"/>
          <w:i/>
          <w:iCs/>
          <w:sz w:val="24"/>
          <w:szCs w:val="24"/>
        </w:rPr>
        <w:t>11</w:t>
      </w:r>
      <w:r w:rsidR="00B15352">
        <w:rPr>
          <w:rFonts w:asciiTheme="majorHAnsi" w:hAnsiTheme="majorHAnsi" w:cstheme="majorHAnsi"/>
          <w:i/>
          <w:iCs/>
          <w:sz w:val="24"/>
          <w:szCs w:val="24"/>
        </w:rPr>
        <w:t xml:space="preserve"> aprile 2023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B15352">
        <w:rPr>
          <w:rFonts w:asciiTheme="majorHAnsi" w:hAnsiTheme="majorHAnsi" w:cstheme="majorHAnsi"/>
          <w:sz w:val="24"/>
          <w:szCs w:val="24"/>
        </w:rPr>
        <w:t>Sono solo cinquemila in tutto il mondo</w:t>
      </w:r>
      <w:r w:rsidR="002B32EF">
        <w:rPr>
          <w:rFonts w:asciiTheme="majorHAnsi" w:hAnsiTheme="majorHAnsi" w:cstheme="majorHAnsi"/>
          <w:sz w:val="24"/>
          <w:szCs w:val="24"/>
        </w:rPr>
        <w:t xml:space="preserve"> e pochissimi in Italia </w:t>
      </w:r>
      <w:r w:rsidR="00B15352">
        <w:rPr>
          <w:rFonts w:asciiTheme="majorHAnsi" w:hAnsiTheme="majorHAnsi" w:cstheme="majorHAnsi"/>
          <w:sz w:val="24"/>
          <w:szCs w:val="24"/>
        </w:rPr>
        <w:t xml:space="preserve">a ricevere la nomina di </w:t>
      </w:r>
      <w:r w:rsidR="00B15352" w:rsidRPr="006053E8">
        <w:rPr>
          <w:rFonts w:asciiTheme="majorHAnsi" w:hAnsiTheme="majorHAnsi" w:cstheme="majorHAnsi"/>
          <w:b/>
          <w:bCs/>
          <w:sz w:val="24"/>
          <w:szCs w:val="24"/>
        </w:rPr>
        <w:t>Chevalier de Champagne</w:t>
      </w:r>
      <w:r w:rsidR="00B15352">
        <w:rPr>
          <w:rFonts w:asciiTheme="majorHAnsi" w:hAnsiTheme="majorHAnsi" w:cstheme="majorHAnsi"/>
          <w:sz w:val="24"/>
          <w:szCs w:val="24"/>
        </w:rPr>
        <w:t>: è l</w:t>
      </w:r>
      <w:r w:rsidR="00260647">
        <w:rPr>
          <w:rFonts w:asciiTheme="majorHAnsi" w:hAnsiTheme="majorHAnsi" w:cstheme="majorHAnsi"/>
          <w:sz w:val="24"/>
          <w:szCs w:val="24"/>
        </w:rPr>
        <w:t>’</w:t>
      </w:r>
      <w:proofErr w:type="spellStart"/>
      <w:r w:rsidR="00B15352" w:rsidRPr="006053E8">
        <w:rPr>
          <w:rFonts w:asciiTheme="majorHAnsi" w:hAnsiTheme="majorHAnsi" w:cstheme="majorHAnsi"/>
          <w:b/>
          <w:bCs/>
          <w:sz w:val="24"/>
          <w:szCs w:val="24"/>
        </w:rPr>
        <w:t>Ordre</w:t>
      </w:r>
      <w:proofErr w:type="spellEnd"/>
      <w:r w:rsidR="00B15352" w:rsidRPr="006053E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40722">
        <w:rPr>
          <w:rFonts w:asciiTheme="majorHAnsi" w:hAnsiTheme="majorHAnsi" w:cstheme="majorHAnsi"/>
          <w:b/>
          <w:bCs/>
          <w:sz w:val="24"/>
          <w:szCs w:val="24"/>
        </w:rPr>
        <w:t>des</w:t>
      </w:r>
      <w:proofErr w:type="spellEnd"/>
      <w:r w:rsidR="00B15352" w:rsidRPr="006053E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B15352" w:rsidRPr="006053E8">
        <w:rPr>
          <w:rFonts w:asciiTheme="majorHAnsi" w:hAnsiTheme="majorHAnsi" w:cstheme="majorHAnsi"/>
          <w:b/>
          <w:bCs/>
          <w:sz w:val="24"/>
          <w:szCs w:val="24"/>
        </w:rPr>
        <w:t>Coteaux</w:t>
      </w:r>
      <w:proofErr w:type="spellEnd"/>
      <w:r w:rsidR="00B15352" w:rsidRPr="006053E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40722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B15352" w:rsidRPr="006053E8">
        <w:rPr>
          <w:rFonts w:asciiTheme="majorHAnsi" w:hAnsiTheme="majorHAnsi" w:cstheme="majorHAnsi"/>
          <w:b/>
          <w:bCs/>
          <w:sz w:val="24"/>
          <w:szCs w:val="24"/>
        </w:rPr>
        <w:t>e Champagne</w:t>
      </w:r>
      <w:r w:rsidR="00260647">
        <w:rPr>
          <w:rFonts w:asciiTheme="majorHAnsi" w:hAnsiTheme="majorHAnsi" w:cstheme="majorHAnsi"/>
          <w:sz w:val="24"/>
          <w:szCs w:val="24"/>
        </w:rPr>
        <w:t xml:space="preserve">, </w:t>
      </w:r>
      <w:r w:rsidR="00260647" w:rsidRPr="00260647">
        <w:rPr>
          <w:rStyle w:val="Enfasigrassetto"/>
          <w:rFonts w:asciiTheme="majorHAnsi" w:hAnsiTheme="majorHAnsi" w:cstheme="majorHAnsi"/>
          <w:b w:val="0"/>
          <w:bCs w:val="0"/>
          <w:color w:val="222222"/>
          <w:sz w:val="24"/>
          <w:szCs w:val="24"/>
        </w:rPr>
        <w:t>unica confraternita ba</w:t>
      </w:r>
      <w:r w:rsidR="002B32EF">
        <w:rPr>
          <w:rStyle w:val="Enfasigrassetto"/>
          <w:rFonts w:asciiTheme="majorHAnsi" w:hAnsiTheme="majorHAnsi" w:cstheme="majorHAnsi"/>
          <w:b w:val="0"/>
          <w:bCs w:val="0"/>
          <w:color w:val="222222"/>
          <w:sz w:val="24"/>
          <w:szCs w:val="24"/>
        </w:rPr>
        <w:t>c</w:t>
      </w:r>
      <w:r w:rsidR="00260647" w:rsidRPr="00260647">
        <w:rPr>
          <w:rStyle w:val="Enfasigrassetto"/>
          <w:rFonts w:asciiTheme="majorHAnsi" w:hAnsiTheme="majorHAnsi" w:cstheme="majorHAnsi"/>
          <w:b w:val="0"/>
          <w:bCs w:val="0"/>
          <w:color w:val="222222"/>
          <w:sz w:val="24"/>
          <w:szCs w:val="24"/>
        </w:rPr>
        <w:t xml:space="preserve">chica che rappresenta tutto il vino champagne in </w:t>
      </w:r>
      <w:r w:rsidR="00260647">
        <w:rPr>
          <w:rStyle w:val="Enfasigrassetto"/>
          <w:rFonts w:asciiTheme="majorHAnsi" w:hAnsiTheme="majorHAnsi" w:cstheme="majorHAnsi"/>
          <w:b w:val="0"/>
          <w:bCs w:val="0"/>
          <w:color w:val="222222"/>
          <w:sz w:val="24"/>
          <w:szCs w:val="24"/>
        </w:rPr>
        <w:t>F</w:t>
      </w:r>
      <w:r w:rsidR="00260647" w:rsidRPr="00260647">
        <w:rPr>
          <w:rStyle w:val="Enfasigrassetto"/>
          <w:rFonts w:asciiTheme="majorHAnsi" w:hAnsiTheme="majorHAnsi" w:cstheme="majorHAnsi"/>
          <w:b w:val="0"/>
          <w:bCs w:val="0"/>
          <w:color w:val="222222"/>
          <w:sz w:val="24"/>
          <w:szCs w:val="24"/>
        </w:rPr>
        <w:t>rancia e all’estero,</w:t>
      </w:r>
      <w:r w:rsidR="00260647">
        <w:rPr>
          <w:rFonts w:asciiTheme="majorHAnsi" w:hAnsiTheme="majorHAnsi" w:cstheme="majorHAnsi"/>
          <w:sz w:val="24"/>
          <w:szCs w:val="24"/>
        </w:rPr>
        <w:t xml:space="preserve"> </w:t>
      </w:r>
      <w:r w:rsidR="00B15352">
        <w:rPr>
          <w:rFonts w:asciiTheme="majorHAnsi" w:hAnsiTheme="majorHAnsi" w:cstheme="majorHAnsi"/>
          <w:sz w:val="24"/>
          <w:szCs w:val="24"/>
        </w:rPr>
        <w:t>a conferire</w:t>
      </w:r>
      <w:r w:rsidR="00C061A3">
        <w:rPr>
          <w:rFonts w:asciiTheme="majorHAnsi" w:hAnsiTheme="majorHAnsi" w:cstheme="majorHAnsi"/>
          <w:sz w:val="24"/>
          <w:szCs w:val="24"/>
        </w:rPr>
        <w:t xml:space="preserve"> </w:t>
      </w:r>
      <w:r w:rsidR="00B15352">
        <w:rPr>
          <w:rFonts w:asciiTheme="majorHAnsi" w:hAnsiTheme="majorHAnsi" w:cstheme="majorHAnsi"/>
          <w:sz w:val="24"/>
          <w:szCs w:val="24"/>
        </w:rPr>
        <w:t xml:space="preserve">lo status a </w:t>
      </w:r>
      <w:r w:rsidR="00B15352" w:rsidRPr="00B15352">
        <w:rPr>
          <w:rFonts w:asciiTheme="majorHAnsi" w:hAnsiTheme="majorHAnsi" w:cstheme="majorHAnsi"/>
          <w:sz w:val="24"/>
          <w:szCs w:val="24"/>
        </w:rPr>
        <w:t>coloro che si sono saputi distinguere in questo settore.</w:t>
      </w:r>
    </w:p>
    <w:p w14:paraId="79DEAAB4" w14:textId="4ED4F844" w:rsidR="00E67ED7" w:rsidRPr="003E0151" w:rsidRDefault="00E67ED7" w:rsidP="00031EA7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 w:rsidRPr="003E0151">
        <w:rPr>
          <w:rFonts w:asciiTheme="majorHAnsi" w:hAnsiTheme="majorHAnsi" w:cstheme="majorHAnsi"/>
          <w:sz w:val="24"/>
          <w:szCs w:val="24"/>
        </w:rPr>
        <w:t xml:space="preserve">L’onorificenza viene infatti attribuita a professionisti </w:t>
      </w:r>
      <w:r w:rsidR="003E0151" w:rsidRPr="003E0151">
        <w:rPr>
          <w:rFonts w:asciiTheme="majorHAnsi" w:hAnsiTheme="majorHAnsi" w:cstheme="majorHAnsi"/>
          <w:sz w:val="24"/>
          <w:szCs w:val="24"/>
        </w:rPr>
        <w:t>che quotidianamente vivono il mondo dello champagne e che s</w:t>
      </w:r>
      <w:r w:rsidR="003E0151">
        <w:rPr>
          <w:rFonts w:asciiTheme="majorHAnsi" w:hAnsiTheme="majorHAnsi" w:cstheme="majorHAnsi"/>
          <w:sz w:val="24"/>
          <w:szCs w:val="24"/>
        </w:rPr>
        <w:t>ono</w:t>
      </w:r>
      <w:r w:rsidR="003E0151" w:rsidRPr="003E0151">
        <w:rPr>
          <w:rFonts w:asciiTheme="majorHAnsi" w:hAnsiTheme="majorHAnsi" w:cstheme="majorHAnsi"/>
          <w:sz w:val="24"/>
          <w:szCs w:val="24"/>
        </w:rPr>
        <w:t xml:space="preserve"> in grado di divulgarne il valore: con la nomina, a</w:t>
      </w:r>
      <w:r w:rsidR="003E0151">
        <w:rPr>
          <w:rFonts w:asciiTheme="majorHAnsi" w:hAnsiTheme="majorHAnsi" w:cstheme="majorHAnsi"/>
          <w:sz w:val="24"/>
          <w:szCs w:val="24"/>
        </w:rPr>
        <w:t>ssegnata</w:t>
      </w:r>
      <w:r w:rsidR="003E0151" w:rsidRPr="003E0151">
        <w:rPr>
          <w:rFonts w:asciiTheme="majorHAnsi" w:hAnsiTheme="majorHAnsi" w:cstheme="majorHAnsi"/>
          <w:sz w:val="24"/>
          <w:szCs w:val="24"/>
        </w:rPr>
        <w:t xml:space="preserve"> </w:t>
      </w:r>
      <w:r w:rsidR="003E0151" w:rsidRPr="003E0151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shd w:val="clear" w:color="auto" w:fill="FFFFFF"/>
        </w:rPr>
        <w:t xml:space="preserve">da uno dei </w:t>
      </w:r>
      <w:r w:rsidR="003E0151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shd w:val="clear" w:color="auto" w:fill="FFFFFF"/>
        </w:rPr>
        <w:t>P</w:t>
      </w:r>
      <w:r w:rsidR="003E0151" w:rsidRPr="003E0151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shd w:val="clear" w:color="auto" w:fill="FFFFFF"/>
        </w:rPr>
        <w:t>residenti delle più importanti Maison de Champagne</w:t>
      </w:r>
      <w:r w:rsidR="003E0151" w:rsidRPr="00680C3D">
        <w:rPr>
          <w:rFonts w:asciiTheme="majorHAnsi" w:hAnsiTheme="majorHAnsi" w:cstheme="majorHAnsi"/>
          <w:color w:val="000000"/>
          <w:spacing w:val="-3"/>
          <w:sz w:val="24"/>
          <w:szCs w:val="24"/>
          <w:shd w:val="clear" w:color="auto" w:fill="FFFFFF"/>
        </w:rPr>
        <w:t>, i</w:t>
      </w:r>
      <w:r w:rsidR="003E0151" w:rsidRPr="003E0151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3E0151">
        <w:rPr>
          <w:rFonts w:asciiTheme="majorHAnsi" w:hAnsiTheme="majorHAnsi" w:cstheme="majorHAnsi"/>
          <w:sz w:val="24"/>
          <w:szCs w:val="24"/>
        </w:rPr>
        <w:t xml:space="preserve">Cavalieri diventano </w:t>
      </w:r>
      <w:r w:rsidR="003E0151" w:rsidRPr="003E0151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shd w:val="clear" w:color="auto" w:fill="FFFFFF"/>
        </w:rPr>
        <w:t xml:space="preserve">ambasciatori e portavoce dello Champagne nel mondo. </w:t>
      </w:r>
    </w:p>
    <w:p w14:paraId="00E24DFD" w14:textId="388A8303" w:rsidR="00A12E2B" w:rsidRDefault="00B15352" w:rsidP="00A12E2B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 riconoscimento importante</w:t>
      </w:r>
      <w:r w:rsidR="00A12E2B">
        <w:rPr>
          <w:rFonts w:asciiTheme="majorHAnsi" w:hAnsiTheme="majorHAnsi" w:cstheme="majorHAnsi"/>
          <w:sz w:val="24"/>
          <w:szCs w:val="24"/>
        </w:rPr>
        <w:t xml:space="preserve"> che vede</w:t>
      </w:r>
      <w:r w:rsidR="008B05F4">
        <w:rPr>
          <w:rFonts w:asciiTheme="majorHAnsi" w:hAnsiTheme="majorHAnsi" w:cstheme="majorHAnsi"/>
          <w:sz w:val="24"/>
          <w:szCs w:val="24"/>
        </w:rPr>
        <w:t xml:space="preserve"> </w:t>
      </w:r>
      <w:r w:rsidR="00A12E2B">
        <w:rPr>
          <w:rFonts w:asciiTheme="majorHAnsi" w:hAnsiTheme="majorHAnsi" w:cstheme="majorHAnsi"/>
          <w:sz w:val="24"/>
          <w:szCs w:val="24"/>
        </w:rPr>
        <w:t xml:space="preserve">protagonista la città di Brescia: a ricevere l’ambito titolo di Cavaliere </w:t>
      </w:r>
      <w:r w:rsidR="00260647">
        <w:rPr>
          <w:rFonts w:asciiTheme="majorHAnsi" w:hAnsiTheme="majorHAnsi" w:cstheme="majorHAnsi"/>
          <w:sz w:val="24"/>
          <w:szCs w:val="24"/>
        </w:rPr>
        <w:t xml:space="preserve">dello Champagne </w:t>
      </w:r>
      <w:r w:rsidR="00A12E2B">
        <w:rPr>
          <w:rFonts w:asciiTheme="majorHAnsi" w:hAnsiTheme="majorHAnsi" w:cstheme="majorHAnsi"/>
          <w:sz w:val="24"/>
          <w:szCs w:val="24"/>
        </w:rPr>
        <w:t xml:space="preserve">è </w:t>
      </w:r>
      <w:r w:rsidR="00A12E2B" w:rsidRPr="006053E8">
        <w:rPr>
          <w:rFonts w:asciiTheme="majorHAnsi" w:hAnsiTheme="majorHAnsi" w:cstheme="majorHAnsi"/>
          <w:b/>
          <w:bCs/>
          <w:sz w:val="24"/>
          <w:szCs w:val="24"/>
        </w:rPr>
        <w:t>Adrian Cristian</w:t>
      </w:r>
      <w:r w:rsidR="00A12E2B">
        <w:rPr>
          <w:rFonts w:asciiTheme="majorHAnsi" w:hAnsiTheme="majorHAnsi" w:cstheme="majorHAnsi"/>
          <w:sz w:val="24"/>
          <w:szCs w:val="24"/>
        </w:rPr>
        <w:t xml:space="preserve">, </w:t>
      </w:r>
      <w:r w:rsidR="00A12E2B" w:rsidRPr="00EB792E">
        <w:rPr>
          <w:rFonts w:asciiTheme="majorHAnsi" w:hAnsiTheme="majorHAnsi" w:cstheme="majorHAnsi"/>
          <w:sz w:val="24"/>
          <w:szCs w:val="24"/>
        </w:rPr>
        <w:t xml:space="preserve">bartender </w:t>
      </w:r>
      <w:proofErr w:type="spellStart"/>
      <w:r w:rsidR="00A12E2B" w:rsidRPr="00EB792E">
        <w:rPr>
          <w:rFonts w:asciiTheme="majorHAnsi" w:hAnsiTheme="majorHAnsi" w:cstheme="majorHAnsi"/>
          <w:sz w:val="24"/>
          <w:szCs w:val="24"/>
        </w:rPr>
        <w:t>mixologist</w:t>
      </w:r>
      <w:proofErr w:type="spellEnd"/>
      <w:r w:rsidR="00934808">
        <w:rPr>
          <w:rFonts w:asciiTheme="majorHAnsi" w:hAnsiTheme="majorHAnsi" w:cstheme="majorHAnsi"/>
          <w:sz w:val="24"/>
          <w:szCs w:val="24"/>
        </w:rPr>
        <w:t xml:space="preserve"> e sommelier, </w:t>
      </w:r>
      <w:r w:rsidR="00823DF2" w:rsidRPr="00940722">
        <w:rPr>
          <w:rFonts w:asciiTheme="majorHAnsi" w:hAnsiTheme="majorHAnsi" w:cstheme="majorHAnsi"/>
          <w:b/>
          <w:bCs/>
          <w:sz w:val="24"/>
          <w:szCs w:val="24"/>
        </w:rPr>
        <w:t>diplomato alla</w:t>
      </w:r>
      <w:r w:rsidR="008C6064" w:rsidRPr="00940722">
        <w:rPr>
          <w:rFonts w:asciiTheme="majorHAnsi" w:hAnsiTheme="majorHAnsi" w:cstheme="majorHAnsi"/>
          <w:b/>
          <w:bCs/>
          <w:sz w:val="24"/>
          <w:szCs w:val="24"/>
        </w:rPr>
        <w:t xml:space="preserve"> prestigiosa</w:t>
      </w:r>
      <w:r w:rsidR="00823DF2" w:rsidRPr="00940722">
        <w:rPr>
          <w:rFonts w:asciiTheme="majorHAnsi" w:hAnsiTheme="majorHAnsi" w:cstheme="majorHAnsi"/>
          <w:b/>
          <w:bCs/>
          <w:sz w:val="24"/>
          <w:szCs w:val="24"/>
        </w:rPr>
        <w:t xml:space="preserve"> Wine &amp; Spirit </w:t>
      </w:r>
      <w:proofErr w:type="spellStart"/>
      <w:r w:rsidR="00823DF2" w:rsidRPr="00940722">
        <w:rPr>
          <w:rFonts w:asciiTheme="majorHAnsi" w:hAnsiTheme="majorHAnsi" w:cstheme="majorHAnsi"/>
          <w:b/>
          <w:bCs/>
          <w:sz w:val="24"/>
          <w:szCs w:val="24"/>
        </w:rPr>
        <w:t>Education</w:t>
      </w:r>
      <w:proofErr w:type="spellEnd"/>
      <w:r w:rsidR="00823DF2" w:rsidRPr="00940722">
        <w:rPr>
          <w:rFonts w:asciiTheme="majorHAnsi" w:hAnsiTheme="majorHAnsi" w:cstheme="majorHAnsi"/>
          <w:b/>
          <w:bCs/>
          <w:sz w:val="24"/>
          <w:szCs w:val="24"/>
        </w:rPr>
        <w:t xml:space="preserve"> Trust (WSET) di Londra</w:t>
      </w:r>
      <w:r w:rsidR="00823DF2">
        <w:rPr>
          <w:rFonts w:asciiTheme="majorHAnsi" w:hAnsiTheme="majorHAnsi" w:cstheme="majorHAnsi"/>
          <w:sz w:val="24"/>
          <w:szCs w:val="24"/>
        </w:rPr>
        <w:t xml:space="preserve">, </w:t>
      </w:r>
      <w:r w:rsidR="00A12E2B">
        <w:rPr>
          <w:rFonts w:asciiTheme="majorHAnsi" w:hAnsiTheme="majorHAnsi" w:cstheme="majorHAnsi"/>
          <w:sz w:val="24"/>
          <w:szCs w:val="24"/>
        </w:rPr>
        <w:t>che ha saputo portare professionalità</w:t>
      </w:r>
      <w:r w:rsidR="008C6064">
        <w:rPr>
          <w:rFonts w:asciiTheme="majorHAnsi" w:hAnsiTheme="majorHAnsi" w:cstheme="majorHAnsi"/>
          <w:sz w:val="24"/>
          <w:szCs w:val="24"/>
        </w:rPr>
        <w:t xml:space="preserve">, </w:t>
      </w:r>
      <w:r w:rsidR="00A12E2B">
        <w:rPr>
          <w:rFonts w:asciiTheme="majorHAnsi" w:hAnsiTheme="majorHAnsi" w:cstheme="majorHAnsi"/>
          <w:sz w:val="24"/>
          <w:szCs w:val="24"/>
        </w:rPr>
        <w:t xml:space="preserve">innovazione e una ventata europea con il suo </w:t>
      </w:r>
      <w:proofErr w:type="spellStart"/>
      <w:r w:rsidR="00A12E2B" w:rsidRPr="00FA7DF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Dialogue</w:t>
      </w:r>
      <w:proofErr w:type="spellEnd"/>
      <w:r w:rsidR="00A12E2B" w:rsidRPr="00FA7DF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– Wine &amp; Cocktail Lounge Bar</w:t>
      </w:r>
      <w:r w:rsidR="00A12E2B">
        <w:rPr>
          <w:rFonts w:asciiTheme="majorHAnsi" w:hAnsiTheme="majorHAnsi" w:cstheme="majorHAnsi"/>
          <w:sz w:val="24"/>
          <w:szCs w:val="24"/>
        </w:rPr>
        <w:t xml:space="preserve">, tra le realtà più </w:t>
      </w:r>
      <w:r w:rsidR="00260647">
        <w:rPr>
          <w:rFonts w:asciiTheme="majorHAnsi" w:hAnsiTheme="majorHAnsi" w:cstheme="majorHAnsi"/>
          <w:sz w:val="24"/>
          <w:szCs w:val="24"/>
        </w:rPr>
        <w:t>sorprendenti</w:t>
      </w:r>
      <w:r w:rsidR="00A12E2B">
        <w:rPr>
          <w:rFonts w:asciiTheme="majorHAnsi" w:hAnsiTheme="majorHAnsi" w:cstheme="majorHAnsi"/>
          <w:sz w:val="24"/>
          <w:szCs w:val="24"/>
        </w:rPr>
        <w:t xml:space="preserve"> del territorio fondato </w:t>
      </w:r>
      <w:r w:rsidR="00A12E2B" w:rsidRPr="00940722">
        <w:rPr>
          <w:rFonts w:asciiTheme="majorHAnsi" w:hAnsiTheme="majorHAnsi" w:cstheme="majorHAnsi"/>
          <w:sz w:val="24"/>
          <w:szCs w:val="24"/>
        </w:rPr>
        <w:t xml:space="preserve">con la </w:t>
      </w:r>
      <w:r w:rsidR="000C61DA" w:rsidRPr="00940722">
        <w:rPr>
          <w:rFonts w:asciiTheme="majorHAnsi" w:hAnsiTheme="majorHAnsi" w:cstheme="majorHAnsi"/>
          <w:sz w:val="24"/>
          <w:szCs w:val="24"/>
        </w:rPr>
        <w:t>moglie</w:t>
      </w:r>
      <w:r w:rsidR="000C61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12E2B">
        <w:rPr>
          <w:rFonts w:asciiTheme="majorHAnsi" w:hAnsiTheme="majorHAnsi" w:cstheme="majorHAnsi"/>
          <w:sz w:val="24"/>
          <w:szCs w:val="24"/>
        </w:rPr>
        <w:t>Adela</w:t>
      </w:r>
      <w:proofErr w:type="spellEnd"/>
      <w:r w:rsidR="00A12E2B">
        <w:rPr>
          <w:rFonts w:asciiTheme="majorHAnsi" w:hAnsiTheme="majorHAnsi" w:cstheme="majorHAnsi"/>
          <w:sz w:val="24"/>
          <w:szCs w:val="24"/>
        </w:rPr>
        <w:t xml:space="preserve"> Paul</w:t>
      </w:r>
      <w:r w:rsidR="000C61DA">
        <w:rPr>
          <w:rFonts w:asciiTheme="majorHAnsi" w:hAnsiTheme="majorHAnsi" w:cstheme="majorHAnsi"/>
          <w:sz w:val="24"/>
          <w:szCs w:val="24"/>
        </w:rPr>
        <w:t>.</w:t>
      </w:r>
    </w:p>
    <w:p w14:paraId="040F532C" w14:textId="19F6703A" w:rsidR="00260647" w:rsidRPr="002B32EF" w:rsidRDefault="00A12E2B" w:rsidP="006053E8">
      <w:pPr>
        <w:spacing w:after="8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B32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</w:t>
      </w:r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Pr="002B32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avalieri </w:t>
      </w:r>
      <w:r w:rsidR="002B32EF">
        <w:rPr>
          <w:rFonts w:asciiTheme="majorHAnsi" w:hAnsiTheme="majorHAnsi" w:cstheme="majorHAnsi"/>
          <w:sz w:val="24"/>
          <w:szCs w:val="24"/>
        </w:rPr>
        <w:t xml:space="preserve">dello Champagne </w:t>
      </w:r>
      <w:r w:rsidRPr="002B32EF">
        <w:rPr>
          <w:rFonts w:asciiTheme="majorHAnsi" w:hAnsiTheme="majorHAnsi" w:cstheme="majorHAnsi"/>
          <w:color w:val="000000" w:themeColor="text1"/>
          <w:sz w:val="24"/>
          <w:szCs w:val="24"/>
        </w:rPr>
        <w:t>vengono selezionati in Francia</w:t>
      </w:r>
      <w:r w:rsidR="00C061A3" w:rsidRPr="002B32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B32EF" w:rsidRPr="002B32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in altre città d’Europa, ma </w:t>
      </w:r>
      <w:r w:rsidR="002B32EF" w:rsidRPr="002B32E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conta</w:t>
      </w:r>
      <w:r w:rsidR="00680C3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no</w:t>
      </w:r>
      <w:r w:rsidR="002B32EF" w:rsidRPr="002B32E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in Italia pochissimi membri</w:t>
      </w:r>
      <w:r w:rsidR="002B32EF" w:rsidRPr="002B32EF">
        <w:rPr>
          <w:rFonts w:asciiTheme="majorHAnsi" w:hAnsiTheme="majorHAnsi" w:cstheme="majorHAnsi"/>
          <w:color w:val="000000" w:themeColor="text1"/>
          <w:sz w:val="24"/>
          <w:szCs w:val="24"/>
        </w:rPr>
        <w:t>. L</w:t>
      </w:r>
      <w:r w:rsidRPr="002B32EF">
        <w:rPr>
          <w:rFonts w:asciiTheme="majorHAnsi" w:hAnsiTheme="majorHAnsi" w:cstheme="majorHAnsi"/>
          <w:color w:val="000000" w:themeColor="text1"/>
          <w:sz w:val="24"/>
          <w:szCs w:val="24"/>
        </w:rPr>
        <w:t>’Ordine ha le sue origini nel XVII secolo, quando era composto da giovani nobili della corte di Luigi XIV</w:t>
      </w:r>
      <w:r w:rsidR="002B32EF" w:rsidRPr="002B32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260647" w:rsidRPr="002B32EF">
        <w:rPr>
          <w:rStyle w:val="Enfasigrassetto"/>
          <w:rFonts w:asciiTheme="majorHAnsi" w:hAnsiTheme="majorHAnsi" w:cstheme="majorHAnsi"/>
          <w:color w:val="000000" w:themeColor="text1"/>
          <w:sz w:val="24"/>
          <w:szCs w:val="24"/>
        </w:rPr>
        <w:t xml:space="preserve">Nel 1956, François </w:t>
      </w:r>
      <w:proofErr w:type="spellStart"/>
      <w:r w:rsidR="00260647" w:rsidRPr="002B32EF">
        <w:rPr>
          <w:rStyle w:val="Enfasigrassetto"/>
          <w:rFonts w:asciiTheme="majorHAnsi" w:hAnsiTheme="majorHAnsi" w:cstheme="majorHAnsi"/>
          <w:color w:val="000000" w:themeColor="text1"/>
          <w:sz w:val="24"/>
          <w:szCs w:val="24"/>
        </w:rPr>
        <w:t>Taittinger</w:t>
      </w:r>
      <w:proofErr w:type="spellEnd"/>
      <w:r w:rsidR="00260647" w:rsidRPr="002B32EF">
        <w:rPr>
          <w:rStyle w:val="Enfasigrassetto"/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260647" w:rsidRPr="002B32EF">
        <w:rPr>
          <w:rStyle w:val="apple-converted-space"/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 </w:t>
      </w:r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all’epoca Presidente della Champagne </w:t>
      </w:r>
      <w:proofErr w:type="spellStart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Taittinger</w:t>
      </w:r>
      <w:proofErr w:type="spellEnd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, intraprese una ricerca storica e trovò tracce dell’</w:t>
      </w:r>
      <w:proofErr w:type="spellStart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Ordre</w:t>
      </w:r>
      <w:proofErr w:type="spellEnd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des</w:t>
      </w:r>
      <w:proofErr w:type="spellEnd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Coteaux</w:t>
      </w:r>
      <w:proofErr w:type="spellEnd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che fece rivivere dandogli il nome attuale: </w:t>
      </w:r>
      <w:proofErr w:type="spellStart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Ordre</w:t>
      </w:r>
      <w:proofErr w:type="spellEnd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des</w:t>
      </w:r>
      <w:proofErr w:type="spellEnd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Coteaux</w:t>
      </w:r>
      <w:proofErr w:type="spellEnd"/>
      <w:r w:rsidR="00260647" w:rsidRPr="002B32EF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de Champagne.</w:t>
      </w:r>
      <w:r w:rsidR="00260647" w:rsidRPr="002B32EF">
        <w:rPr>
          <w:rStyle w:val="Enfasigrassetto"/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="00260647" w:rsidRPr="002B32EF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L’Ordine diven</w:t>
      </w:r>
      <w:r w:rsidR="002B32EF" w:rsidRPr="002B32EF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ne</w:t>
      </w:r>
      <w:r w:rsidR="00260647" w:rsidRPr="002B32EF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 xml:space="preserve"> </w:t>
      </w:r>
      <w:r w:rsidR="002B32EF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 xml:space="preserve">da </w:t>
      </w:r>
      <w:r w:rsidR="00260647" w:rsidRPr="002B32EF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allora un vero e proprio strumento di promozione dell’intero mestiere dello Champagne</w:t>
      </w:r>
      <w:r w:rsidR="007D2BA9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 xml:space="preserve"> </w:t>
      </w:r>
      <w:r w:rsidR="007D2BA9" w:rsidRPr="003E0151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e attribuisce il cavalierato a figure eminenti del settore.</w:t>
      </w:r>
    </w:p>
    <w:p w14:paraId="30A36EED" w14:textId="16B2D779" w:rsidR="002B32EF" w:rsidRDefault="00A12E2B" w:rsidP="00031EA7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 w:rsidRPr="003E0151">
        <w:rPr>
          <w:rFonts w:asciiTheme="majorHAnsi" w:hAnsiTheme="majorHAnsi" w:cstheme="majorHAnsi"/>
          <w:sz w:val="24"/>
          <w:szCs w:val="24"/>
        </w:rPr>
        <w:t xml:space="preserve">Adrian Cristian ha ricevuto </w:t>
      </w:r>
      <w:r w:rsidR="002B32EF" w:rsidRPr="003E0151">
        <w:rPr>
          <w:rFonts w:asciiTheme="majorHAnsi" w:hAnsiTheme="majorHAnsi" w:cstheme="majorHAnsi"/>
          <w:sz w:val="24"/>
          <w:szCs w:val="24"/>
        </w:rPr>
        <w:t xml:space="preserve">il </w:t>
      </w:r>
      <w:r w:rsidR="000C61DA" w:rsidRPr="003E0151">
        <w:rPr>
          <w:rFonts w:asciiTheme="majorHAnsi" w:hAnsiTheme="majorHAnsi" w:cstheme="majorHAnsi"/>
          <w:sz w:val="24"/>
          <w:szCs w:val="24"/>
        </w:rPr>
        <w:t xml:space="preserve">prestigioso </w:t>
      </w:r>
      <w:r w:rsidR="002B32EF" w:rsidRPr="003E0151">
        <w:rPr>
          <w:rFonts w:asciiTheme="majorHAnsi" w:hAnsiTheme="majorHAnsi" w:cstheme="majorHAnsi"/>
          <w:sz w:val="24"/>
          <w:szCs w:val="24"/>
        </w:rPr>
        <w:t>riconoscimento</w:t>
      </w:r>
      <w:r w:rsidRPr="003E0151">
        <w:rPr>
          <w:rFonts w:asciiTheme="majorHAnsi" w:hAnsiTheme="majorHAnsi" w:cstheme="majorHAnsi"/>
          <w:sz w:val="24"/>
          <w:szCs w:val="24"/>
        </w:rPr>
        <w:t xml:space="preserve"> lo scorso martedì 28 marzo, presso </w:t>
      </w:r>
      <w:r w:rsidR="000C61DA" w:rsidRPr="003E0151">
        <w:rPr>
          <w:rFonts w:asciiTheme="majorHAnsi" w:hAnsiTheme="majorHAnsi" w:cstheme="majorHAnsi"/>
          <w:sz w:val="24"/>
          <w:szCs w:val="24"/>
        </w:rPr>
        <w:t xml:space="preserve">il </w:t>
      </w:r>
      <w:r w:rsidRPr="003E0151">
        <w:rPr>
          <w:rFonts w:asciiTheme="majorHAnsi" w:hAnsiTheme="majorHAnsi" w:cstheme="majorHAnsi"/>
          <w:sz w:val="24"/>
          <w:szCs w:val="24"/>
        </w:rPr>
        <w:t xml:space="preserve">Palazzo Borghese di Firenze, durante il Grand </w:t>
      </w:r>
      <w:proofErr w:type="spellStart"/>
      <w:r w:rsidRPr="003E0151">
        <w:rPr>
          <w:rFonts w:asciiTheme="majorHAnsi" w:hAnsiTheme="majorHAnsi" w:cstheme="majorHAnsi"/>
          <w:sz w:val="24"/>
          <w:szCs w:val="24"/>
        </w:rPr>
        <w:t>Chapitre</w:t>
      </w:r>
      <w:proofErr w:type="spellEnd"/>
      <w:r w:rsidRPr="003E0151">
        <w:rPr>
          <w:rFonts w:asciiTheme="majorHAnsi" w:hAnsiTheme="majorHAnsi" w:cstheme="majorHAnsi"/>
          <w:sz w:val="24"/>
          <w:szCs w:val="24"/>
        </w:rPr>
        <w:t xml:space="preserve"> de Florence</w:t>
      </w:r>
      <w:r w:rsidR="006053E8" w:rsidRPr="003E0151">
        <w:rPr>
          <w:rFonts w:asciiTheme="majorHAnsi" w:hAnsiTheme="majorHAnsi" w:cstheme="majorHAnsi"/>
          <w:sz w:val="24"/>
          <w:szCs w:val="24"/>
        </w:rPr>
        <w:t>: Adrian rappresenta la terza realtà bresciana a ricevere la nomina</w:t>
      </w:r>
      <w:r w:rsidR="00260647" w:rsidRPr="003E0151">
        <w:rPr>
          <w:rFonts w:asciiTheme="majorHAnsi" w:hAnsiTheme="majorHAnsi" w:cstheme="majorHAnsi"/>
          <w:sz w:val="24"/>
          <w:szCs w:val="24"/>
        </w:rPr>
        <w:t xml:space="preserve"> ma il primo nel contesto cittadino</w:t>
      </w:r>
      <w:r w:rsidR="006053E8" w:rsidRPr="003E0151">
        <w:rPr>
          <w:rFonts w:asciiTheme="majorHAnsi" w:hAnsiTheme="majorHAnsi" w:cstheme="majorHAnsi"/>
          <w:sz w:val="24"/>
          <w:szCs w:val="24"/>
        </w:rPr>
        <w:t xml:space="preserve">, grazie alla cura e alla dedizione nella scelta della proposta di </w:t>
      </w:r>
      <w:r w:rsidR="00260647" w:rsidRPr="003E0151">
        <w:rPr>
          <w:rFonts w:asciiTheme="majorHAnsi" w:hAnsiTheme="majorHAnsi" w:cstheme="majorHAnsi"/>
          <w:sz w:val="24"/>
          <w:szCs w:val="24"/>
        </w:rPr>
        <w:t>champagne</w:t>
      </w:r>
      <w:r w:rsidR="006053E8" w:rsidRPr="003E0151">
        <w:rPr>
          <w:rFonts w:asciiTheme="majorHAnsi" w:hAnsiTheme="majorHAnsi" w:cstheme="majorHAnsi"/>
          <w:sz w:val="24"/>
          <w:szCs w:val="24"/>
        </w:rPr>
        <w:t xml:space="preserve">. A lui sono andati i complimenti dell’Ordine, che gli ha riconosciuto la sua grande passione per </w:t>
      </w:r>
      <w:r w:rsidR="000C61DA" w:rsidRPr="003E0151">
        <w:rPr>
          <w:rFonts w:asciiTheme="majorHAnsi" w:hAnsiTheme="majorHAnsi" w:cstheme="majorHAnsi"/>
          <w:sz w:val="24"/>
          <w:szCs w:val="24"/>
        </w:rPr>
        <w:t>lo champagne,</w:t>
      </w:r>
      <w:r w:rsidR="006053E8" w:rsidRPr="003E0151">
        <w:rPr>
          <w:rFonts w:asciiTheme="majorHAnsi" w:hAnsiTheme="majorHAnsi" w:cstheme="majorHAnsi"/>
          <w:sz w:val="24"/>
          <w:szCs w:val="24"/>
        </w:rPr>
        <w:t xml:space="preserve"> l’innovazione e la costante ricerca di prodotti d’eccellenza.</w:t>
      </w:r>
    </w:p>
    <w:p w14:paraId="41B59FC6" w14:textId="351892E9" w:rsidR="000F61B4" w:rsidRDefault="000C61DA" w:rsidP="00031EA7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 w:rsidRPr="003E0151">
        <w:rPr>
          <w:rFonts w:asciiTheme="majorHAnsi" w:hAnsiTheme="majorHAnsi" w:cstheme="majorHAnsi"/>
          <w:sz w:val="24"/>
          <w:szCs w:val="24"/>
        </w:rPr>
        <w:t>“</w:t>
      </w:r>
      <w:r w:rsidR="006C7C44" w:rsidRPr="003E0151">
        <w:rPr>
          <w:rFonts w:asciiTheme="majorHAnsi" w:hAnsiTheme="majorHAnsi" w:cstheme="majorHAnsi"/>
          <w:i/>
          <w:iCs/>
          <w:sz w:val="24"/>
          <w:szCs w:val="24"/>
        </w:rPr>
        <w:t xml:space="preserve">È stato per </w:t>
      </w:r>
      <w:r w:rsidR="006053E8" w:rsidRPr="003E0151">
        <w:rPr>
          <w:rFonts w:asciiTheme="majorHAnsi" w:hAnsiTheme="majorHAnsi" w:cstheme="majorHAnsi"/>
          <w:i/>
          <w:iCs/>
          <w:sz w:val="24"/>
          <w:szCs w:val="24"/>
        </w:rPr>
        <w:t>me un momento di grandissima commozione</w:t>
      </w:r>
      <w:r w:rsidR="006C7C44" w:rsidRPr="003E0151">
        <w:rPr>
          <w:rFonts w:asciiTheme="majorHAnsi" w:hAnsiTheme="majorHAnsi" w:cstheme="majorHAnsi"/>
          <w:sz w:val="24"/>
          <w:szCs w:val="24"/>
        </w:rPr>
        <w:t xml:space="preserve">, </w:t>
      </w:r>
      <w:r w:rsidR="006C7C44" w:rsidRPr="003E0151">
        <w:rPr>
          <w:rFonts w:asciiTheme="majorHAnsi" w:hAnsiTheme="majorHAnsi" w:cstheme="majorHAnsi"/>
          <w:b/>
          <w:bCs/>
          <w:sz w:val="24"/>
          <w:szCs w:val="24"/>
        </w:rPr>
        <w:t xml:space="preserve">ha raccontato Adrian Cristian, co-founder del </w:t>
      </w:r>
      <w:proofErr w:type="spellStart"/>
      <w:r w:rsidR="006C7C44" w:rsidRPr="003E0151">
        <w:rPr>
          <w:rFonts w:asciiTheme="majorHAnsi" w:hAnsiTheme="majorHAnsi" w:cstheme="majorHAnsi"/>
          <w:b/>
          <w:bCs/>
          <w:i/>
          <w:iCs/>
          <w:sz w:val="24"/>
          <w:szCs w:val="24"/>
        </w:rPr>
        <w:t>Dialogue</w:t>
      </w:r>
      <w:proofErr w:type="spellEnd"/>
      <w:r w:rsidR="006C7C44" w:rsidRPr="003E0151">
        <w:rPr>
          <w:rFonts w:asciiTheme="majorHAnsi" w:hAnsiTheme="majorHAnsi" w:cstheme="majorHAnsi"/>
          <w:sz w:val="24"/>
          <w:szCs w:val="24"/>
        </w:rPr>
        <w:t xml:space="preserve">. </w:t>
      </w:r>
      <w:r w:rsidR="006053E8" w:rsidRPr="003E0151">
        <w:rPr>
          <w:rFonts w:asciiTheme="majorHAnsi" w:hAnsiTheme="majorHAnsi" w:cstheme="majorHAnsi"/>
          <w:i/>
          <w:iCs/>
          <w:sz w:val="24"/>
          <w:szCs w:val="24"/>
        </w:rPr>
        <w:t xml:space="preserve">È la summa di un lavoro costante e certosino che da anni porto avanti con grande passione e determinazione. Essere tra i pochi italiani a ricevere questo prestigioso riconoscimento è </w:t>
      </w:r>
      <w:r w:rsidR="006053E8" w:rsidRPr="003E0151">
        <w:rPr>
          <w:rFonts w:asciiTheme="majorHAnsi" w:hAnsiTheme="majorHAnsi" w:cstheme="majorHAnsi"/>
          <w:i/>
          <w:iCs/>
          <w:sz w:val="24"/>
          <w:szCs w:val="24"/>
        </w:rPr>
        <w:lastRenderedPageBreak/>
        <w:t xml:space="preserve">motivo d’orgoglio per me e per chi mi accompagna professionalmente </w:t>
      </w:r>
      <w:r w:rsidR="00C061A3" w:rsidRPr="003E0151">
        <w:rPr>
          <w:rFonts w:asciiTheme="majorHAnsi" w:hAnsiTheme="majorHAnsi" w:cstheme="majorHAnsi"/>
          <w:i/>
          <w:iCs/>
          <w:sz w:val="24"/>
          <w:szCs w:val="24"/>
        </w:rPr>
        <w:t>nell’</w:t>
      </w:r>
      <w:r w:rsidR="006053E8" w:rsidRPr="003E0151">
        <w:rPr>
          <w:rFonts w:asciiTheme="majorHAnsi" w:hAnsiTheme="majorHAnsi" w:cstheme="majorHAnsi"/>
          <w:i/>
          <w:iCs/>
          <w:sz w:val="24"/>
          <w:szCs w:val="24"/>
        </w:rPr>
        <w:t xml:space="preserve">offrire alla città di Brescia il meglio quando si parla di </w:t>
      </w:r>
      <w:r w:rsidRPr="003E0151">
        <w:rPr>
          <w:rFonts w:asciiTheme="majorHAnsi" w:hAnsiTheme="majorHAnsi" w:cstheme="majorHAnsi"/>
          <w:i/>
          <w:iCs/>
          <w:sz w:val="24"/>
          <w:szCs w:val="24"/>
        </w:rPr>
        <w:t>champagne”</w:t>
      </w:r>
      <w:r w:rsidR="006C7C44" w:rsidRPr="003E0151">
        <w:rPr>
          <w:rFonts w:asciiTheme="majorHAnsi" w:hAnsiTheme="majorHAnsi" w:cstheme="majorHAnsi"/>
          <w:sz w:val="24"/>
          <w:szCs w:val="24"/>
        </w:rPr>
        <w:t>.</w:t>
      </w:r>
    </w:p>
    <w:p w14:paraId="36FF03B8" w14:textId="77777777" w:rsidR="00680C3D" w:rsidRPr="006053E8" w:rsidRDefault="00680C3D" w:rsidP="00031EA7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</w:p>
    <w:p w14:paraId="4EE7FCF4" w14:textId="43C53397" w:rsidR="00C80D7C" w:rsidRPr="006053E8" w:rsidRDefault="006053E8" w:rsidP="006053E8">
      <w:pPr>
        <w:spacing w:after="80"/>
        <w:jc w:val="center"/>
        <w:rPr>
          <w:rFonts w:asciiTheme="majorHAnsi" w:hAnsiTheme="majorHAnsi" w:cstheme="majorHAnsi"/>
          <w:sz w:val="20"/>
          <w:szCs w:val="20"/>
        </w:rPr>
      </w:pPr>
      <w:r w:rsidRPr="006053E8">
        <w:rPr>
          <w:rFonts w:asciiTheme="majorHAnsi" w:hAnsiTheme="majorHAnsi" w:cstheme="majorHAnsi"/>
          <w:sz w:val="20"/>
          <w:szCs w:val="20"/>
        </w:rPr>
        <w:t>***</w:t>
      </w:r>
    </w:p>
    <w:p w14:paraId="3D6ADCD9" w14:textId="0E765B3C" w:rsidR="00215134" w:rsidRPr="006053E8" w:rsidRDefault="00E946BC" w:rsidP="00031EA7">
      <w:pPr>
        <w:spacing w:after="80"/>
        <w:jc w:val="both"/>
        <w:rPr>
          <w:rFonts w:asciiTheme="majorHAnsi" w:hAnsiTheme="majorHAnsi" w:cstheme="majorHAnsi"/>
          <w:sz w:val="20"/>
          <w:szCs w:val="20"/>
        </w:rPr>
      </w:pPr>
      <w:r w:rsidRPr="003E0151">
        <w:rPr>
          <w:rFonts w:asciiTheme="majorHAnsi" w:hAnsiTheme="majorHAnsi" w:cstheme="majorHAnsi"/>
          <w:b/>
          <w:bCs/>
          <w:sz w:val="20"/>
          <w:szCs w:val="20"/>
        </w:rPr>
        <w:t>DIALOGUE.</w:t>
      </w:r>
      <w:r w:rsidRPr="003E0151">
        <w:rPr>
          <w:rFonts w:asciiTheme="majorHAnsi" w:hAnsiTheme="majorHAnsi" w:cstheme="majorHAnsi"/>
          <w:sz w:val="20"/>
          <w:szCs w:val="20"/>
        </w:rPr>
        <w:t xml:space="preserve"> Wine &amp; Cocktail Lounge Bar, da </w:t>
      </w:r>
      <w:r w:rsidR="00C06FED" w:rsidRPr="003E0151">
        <w:rPr>
          <w:rFonts w:asciiTheme="majorHAnsi" w:hAnsiTheme="majorHAnsi" w:cstheme="majorHAnsi"/>
          <w:sz w:val="20"/>
          <w:szCs w:val="20"/>
        </w:rPr>
        <w:t>settembre</w:t>
      </w:r>
      <w:r w:rsidRPr="003E0151">
        <w:rPr>
          <w:rFonts w:asciiTheme="majorHAnsi" w:hAnsiTheme="majorHAnsi" w:cstheme="majorHAnsi"/>
          <w:sz w:val="20"/>
          <w:szCs w:val="20"/>
        </w:rPr>
        <w:t xml:space="preserve"> 2021 offre un</w:t>
      </w:r>
      <w:r w:rsidR="00215134" w:rsidRPr="003E0151">
        <w:rPr>
          <w:rFonts w:asciiTheme="majorHAnsi" w:hAnsiTheme="majorHAnsi" w:cstheme="majorHAnsi"/>
          <w:sz w:val="20"/>
          <w:szCs w:val="20"/>
        </w:rPr>
        <w:t xml:space="preserve">a drink </w:t>
      </w:r>
      <w:proofErr w:type="spellStart"/>
      <w:r w:rsidR="00215134" w:rsidRPr="003E0151">
        <w:rPr>
          <w:rFonts w:asciiTheme="majorHAnsi" w:hAnsiTheme="majorHAnsi" w:cstheme="majorHAnsi"/>
          <w:sz w:val="20"/>
          <w:szCs w:val="20"/>
        </w:rPr>
        <w:t>experience</w:t>
      </w:r>
      <w:proofErr w:type="spellEnd"/>
      <w:r w:rsidRPr="003E0151">
        <w:rPr>
          <w:rFonts w:asciiTheme="majorHAnsi" w:hAnsiTheme="majorHAnsi" w:cstheme="majorHAnsi"/>
          <w:sz w:val="20"/>
          <w:szCs w:val="20"/>
        </w:rPr>
        <w:t xml:space="preserve"> innovativa</w:t>
      </w:r>
      <w:r w:rsidR="00215134" w:rsidRPr="003E0151">
        <w:rPr>
          <w:rFonts w:asciiTheme="majorHAnsi" w:hAnsiTheme="majorHAnsi" w:cstheme="majorHAnsi"/>
          <w:sz w:val="20"/>
          <w:szCs w:val="20"/>
        </w:rPr>
        <w:t xml:space="preserve"> e dal sapore internazionale</w:t>
      </w:r>
      <w:r w:rsidRPr="003E0151">
        <w:rPr>
          <w:rFonts w:asciiTheme="majorHAnsi" w:hAnsiTheme="majorHAnsi" w:cstheme="majorHAnsi"/>
          <w:sz w:val="20"/>
          <w:szCs w:val="20"/>
        </w:rPr>
        <w:t xml:space="preserve"> </w:t>
      </w:r>
      <w:r w:rsidR="00215134" w:rsidRPr="003E0151">
        <w:rPr>
          <w:rFonts w:asciiTheme="majorHAnsi" w:hAnsiTheme="majorHAnsi" w:cstheme="majorHAnsi"/>
          <w:sz w:val="20"/>
          <w:szCs w:val="20"/>
        </w:rPr>
        <w:t xml:space="preserve">nel panorama bresciano. Con </w:t>
      </w:r>
      <w:r w:rsidR="000C61DA" w:rsidRPr="003E0151">
        <w:rPr>
          <w:rFonts w:asciiTheme="majorHAnsi" w:hAnsiTheme="majorHAnsi" w:cstheme="majorHAnsi"/>
          <w:sz w:val="20"/>
          <w:szCs w:val="20"/>
        </w:rPr>
        <w:t xml:space="preserve">quasi </w:t>
      </w:r>
      <w:proofErr w:type="gramStart"/>
      <w:r w:rsidR="000C61DA" w:rsidRPr="003E0151">
        <w:rPr>
          <w:rFonts w:asciiTheme="majorHAnsi" w:hAnsiTheme="majorHAnsi" w:cstheme="majorHAnsi"/>
          <w:sz w:val="20"/>
          <w:szCs w:val="20"/>
        </w:rPr>
        <w:t>1000</w:t>
      </w:r>
      <w:proofErr w:type="gramEnd"/>
      <w:r w:rsidR="000C61DA" w:rsidRPr="003E0151">
        <w:rPr>
          <w:rFonts w:asciiTheme="majorHAnsi" w:hAnsiTheme="majorHAnsi" w:cstheme="majorHAnsi"/>
          <w:sz w:val="20"/>
          <w:szCs w:val="20"/>
        </w:rPr>
        <w:t xml:space="preserve"> </w:t>
      </w:r>
      <w:r w:rsidR="00215134" w:rsidRPr="003E0151">
        <w:rPr>
          <w:rFonts w:asciiTheme="majorHAnsi" w:hAnsiTheme="majorHAnsi" w:cstheme="majorHAnsi"/>
          <w:sz w:val="20"/>
          <w:szCs w:val="20"/>
        </w:rPr>
        <w:t>etichette di vini</w:t>
      </w:r>
      <w:r w:rsidR="000C61DA" w:rsidRPr="003E0151">
        <w:rPr>
          <w:rFonts w:asciiTheme="majorHAnsi" w:hAnsiTheme="majorHAnsi" w:cstheme="majorHAnsi"/>
          <w:sz w:val="20"/>
          <w:szCs w:val="20"/>
        </w:rPr>
        <w:t>, champagne</w:t>
      </w:r>
      <w:r w:rsidR="00215134" w:rsidRPr="003E0151">
        <w:rPr>
          <w:rFonts w:asciiTheme="majorHAnsi" w:hAnsiTheme="majorHAnsi" w:cstheme="majorHAnsi"/>
          <w:sz w:val="20"/>
          <w:szCs w:val="20"/>
        </w:rPr>
        <w:t xml:space="preserve"> e altrettante di distillati, gli ospiti possono godere di un ambiente esclusivo e curato in ogni dettaglio, dal design degli interni alla musica d’atmosfera</w:t>
      </w:r>
      <w:r w:rsidR="000C61DA" w:rsidRPr="003E0151">
        <w:rPr>
          <w:rFonts w:asciiTheme="majorHAnsi" w:hAnsiTheme="majorHAnsi" w:cstheme="majorHAnsi"/>
          <w:sz w:val="20"/>
          <w:szCs w:val="20"/>
        </w:rPr>
        <w:t xml:space="preserve"> e ad un servizio </w:t>
      </w:r>
      <w:r w:rsidR="009F68D9" w:rsidRPr="003E0151">
        <w:rPr>
          <w:rFonts w:asciiTheme="majorHAnsi" w:hAnsiTheme="majorHAnsi" w:cstheme="majorHAnsi"/>
          <w:sz w:val="20"/>
          <w:szCs w:val="20"/>
        </w:rPr>
        <w:t xml:space="preserve">molto </w:t>
      </w:r>
      <w:r w:rsidR="000C61DA" w:rsidRPr="003E0151">
        <w:rPr>
          <w:rFonts w:asciiTheme="majorHAnsi" w:hAnsiTheme="majorHAnsi" w:cstheme="majorHAnsi"/>
          <w:sz w:val="20"/>
          <w:szCs w:val="20"/>
        </w:rPr>
        <w:t xml:space="preserve">attento. </w:t>
      </w:r>
      <w:r w:rsidR="00261057" w:rsidRPr="003E0151">
        <w:rPr>
          <w:rFonts w:asciiTheme="majorHAnsi" w:hAnsiTheme="majorHAnsi" w:cstheme="majorHAnsi"/>
          <w:sz w:val="20"/>
          <w:szCs w:val="20"/>
        </w:rPr>
        <w:t xml:space="preserve">L’innovativo Lounge Bar è stato creato da </w:t>
      </w:r>
      <w:bookmarkStart w:id="0" w:name="_Hlk94684797"/>
      <w:proofErr w:type="spellStart"/>
      <w:r w:rsidR="00BD22E9" w:rsidRPr="003E0151">
        <w:rPr>
          <w:rFonts w:asciiTheme="majorHAnsi" w:hAnsiTheme="majorHAnsi" w:cstheme="majorHAnsi"/>
          <w:b/>
          <w:bCs/>
          <w:sz w:val="20"/>
          <w:szCs w:val="20"/>
        </w:rPr>
        <w:t>Adela</w:t>
      </w:r>
      <w:proofErr w:type="spellEnd"/>
      <w:r w:rsidR="00BD22E9" w:rsidRPr="003E0151">
        <w:rPr>
          <w:rFonts w:asciiTheme="majorHAnsi" w:hAnsiTheme="majorHAnsi" w:cstheme="majorHAnsi"/>
          <w:b/>
          <w:bCs/>
          <w:sz w:val="20"/>
          <w:szCs w:val="20"/>
        </w:rPr>
        <w:t xml:space="preserve"> Paul</w:t>
      </w:r>
      <w:r w:rsidR="00BD22E9" w:rsidRPr="003E0151">
        <w:rPr>
          <w:rFonts w:asciiTheme="majorHAnsi" w:hAnsiTheme="majorHAnsi" w:cstheme="majorHAnsi"/>
          <w:sz w:val="20"/>
          <w:szCs w:val="20"/>
        </w:rPr>
        <w:t xml:space="preserve">, </w:t>
      </w:r>
      <w:r w:rsidR="009F68D9" w:rsidRPr="003E0151">
        <w:rPr>
          <w:rFonts w:asciiTheme="majorHAnsi" w:hAnsiTheme="majorHAnsi" w:cstheme="majorHAnsi"/>
          <w:sz w:val="20"/>
          <w:szCs w:val="20"/>
        </w:rPr>
        <w:t xml:space="preserve">giovane imprenditrice con studi </w:t>
      </w:r>
      <w:r w:rsidR="007D2BA9" w:rsidRPr="003E0151">
        <w:rPr>
          <w:rFonts w:asciiTheme="majorHAnsi" w:hAnsiTheme="majorHAnsi" w:cstheme="majorHAnsi"/>
          <w:sz w:val="20"/>
          <w:szCs w:val="20"/>
        </w:rPr>
        <w:t xml:space="preserve">ed esperienza </w:t>
      </w:r>
      <w:r w:rsidR="009F68D9" w:rsidRPr="003E0151">
        <w:rPr>
          <w:rFonts w:asciiTheme="majorHAnsi" w:hAnsiTheme="majorHAnsi" w:cstheme="majorHAnsi"/>
          <w:sz w:val="20"/>
          <w:szCs w:val="20"/>
        </w:rPr>
        <w:t xml:space="preserve">nell’ospitalità e il marito </w:t>
      </w:r>
      <w:r w:rsidR="00BD22E9" w:rsidRPr="003E0151">
        <w:rPr>
          <w:rFonts w:asciiTheme="majorHAnsi" w:hAnsiTheme="majorHAnsi" w:cstheme="majorHAnsi"/>
          <w:b/>
          <w:bCs/>
          <w:sz w:val="20"/>
          <w:szCs w:val="20"/>
        </w:rPr>
        <w:t>Adrian Cristian</w:t>
      </w:r>
      <w:r w:rsidR="00BD22E9" w:rsidRPr="003E0151">
        <w:rPr>
          <w:rFonts w:asciiTheme="majorHAnsi" w:hAnsiTheme="majorHAnsi" w:cstheme="majorHAnsi"/>
          <w:sz w:val="20"/>
          <w:szCs w:val="20"/>
        </w:rPr>
        <w:t xml:space="preserve">, </w:t>
      </w:r>
      <w:r w:rsidR="009F68D9" w:rsidRPr="003E0151">
        <w:rPr>
          <w:rFonts w:asciiTheme="majorHAnsi" w:hAnsiTheme="majorHAnsi" w:cstheme="majorHAnsi"/>
          <w:sz w:val="20"/>
          <w:szCs w:val="20"/>
        </w:rPr>
        <w:t xml:space="preserve">con una laurea in Ingegneria e una in Business e Management, </w:t>
      </w:r>
      <w:r w:rsidR="00BD22E9" w:rsidRPr="003E0151">
        <w:rPr>
          <w:rFonts w:asciiTheme="majorHAnsi" w:hAnsiTheme="majorHAnsi" w:cstheme="majorHAnsi"/>
          <w:sz w:val="20"/>
          <w:szCs w:val="20"/>
        </w:rPr>
        <w:t xml:space="preserve">bartender </w:t>
      </w:r>
      <w:proofErr w:type="spellStart"/>
      <w:r w:rsidR="00BD22E9" w:rsidRPr="003E0151">
        <w:rPr>
          <w:rFonts w:asciiTheme="majorHAnsi" w:hAnsiTheme="majorHAnsi" w:cstheme="majorHAnsi"/>
          <w:sz w:val="20"/>
          <w:szCs w:val="20"/>
        </w:rPr>
        <w:t>mixologist</w:t>
      </w:r>
      <w:proofErr w:type="spellEnd"/>
      <w:r w:rsidR="00BD22E9" w:rsidRPr="003E0151">
        <w:rPr>
          <w:rFonts w:asciiTheme="majorHAnsi" w:hAnsiTheme="majorHAnsi" w:cstheme="majorHAnsi"/>
          <w:sz w:val="20"/>
          <w:szCs w:val="20"/>
        </w:rPr>
        <w:t xml:space="preserve"> </w:t>
      </w:r>
      <w:r w:rsidR="009F68D9" w:rsidRPr="003E0151">
        <w:rPr>
          <w:rFonts w:asciiTheme="majorHAnsi" w:hAnsiTheme="majorHAnsi" w:cstheme="majorHAnsi"/>
          <w:sz w:val="20"/>
          <w:szCs w:val="20"/>
        </w:rPr>
        <w:t xml:space="preserve">di professione </w:t>
      </w:r>
      <w:r w:rsidR="00BD22E9" w:rsidRPr="003E0151">
        <w:rPr>
          <w:rFonts w:asciiTheme="majorHAnsi" w:hAnsiTheme="majorHAnsi" w:cstheme="majorHAnsi"/>
          <w:sz w:val="20"/>
          <w:szCs w:val="20"/>
        </w:rPr>
        <w:t xml:space="preserve">con un’esperienza ventennale </w:t>
      </w:r>
      <w:r w:rsidR="009F68D9" w:rsidRPr="003E0151">
        <w:rPr>
          <w:rFonts w:asciiTheme="majorHAnsi" w:hAnsiTheme="majorHAnsi" w:cstheme="majorHAnsi"/>
          <w:sz w:val="20"/>
          <w:szCs w:val="20"/>
        </w:rPr>
        <w:t>a Londra. Adrian è anche c</w:t>
      </w:r>
      <w:r w:rsidR="00BD22E9" w:rsidRPr="003E0151">
        <w:rPr>
          <w:rFonts w:asciiTheme="majorHAnsi" w:hAnsiTheme="majorHAnsi" w:cstheme="majorHAnsi"/>
          <w:sz w:val="20"/>
          <w:szCs w:val="20"/>
        </w:rPr>
        <w:t>onsulente Food &amp; Beverage</w:t>
      </w:r>
      <w:r w:rsidR="009F68D9" w:rsidRPr="003E0151">
        <w:rPr>
          <w:rFonts w:asciiTheme="majorHAnsi" w:hAnsiTheme="majorHAnsi" w:cstheme="majorHAnsi"/>
          <w:sz w:val="20"/>
          <w:szCs w:val="20"/>
        </w:rPr>
        <w:t xml:space="preserve"> e </w:t>
      </w:r>
      <w:r w:rsidR="007D2BA9" w:rsidRPr="003E0151">
        <w:rPr>
          <w:rFonts w:asciiTheme="majorHAnsi" w:hAnsiTheme="majorHAnsi" w:cstheme="majorHAnsi"/>
          <w:sz w:val="20"/>
          <w:szCs w:val="20"/>
        </w:rPr>
        <w:t>Project Manager di</w:t>
      </w:r>
      <w:r w:rsidR="009F68D9" w:rsidRPr="003E0151">
        <w:rPr>
          <w:rFonts w:asciiTheme="majorHAnsi" w:hAnsiTheme="majorHAnsi" w:cstheme="majorHAnsi"/>
          <w:sz w:val="20"/>
          <w:szCs w:val="20"/>
        </w:rPr>
        <w:t xml:space="preserve"> banconi all’avanguardia per bar e ristoranti</w:t>
      </w:r>
      <w:r w:rsidR="00BD22E9" w:rsidRPr="003E0151">
        <w:rPr>
          <w:rFonts w:asciiTheme="majorHAnsi" w:hAnsiTheme="majorHAnsi" w:cstheme="majorHAnsi"/>
          <w:sz w:val="20"/>
          <w:szCs w:val="20"/>
        </w:rPr>
        <w:t xml:space="preserve"> sul mercato nazionale ed internazionale</w:t>
      </w:r>
      <w:bookmarkEnd w:id="0"/>
      <w:r w:rsidR="00261057" w:rsidRPr="003E0151">
        <w:rPr>
          <w:rFonts w:asciiTheme="majorHAnsi" w:hAnsiTheme="majorHAnsi" w:cstheme="majorHAnsi"/>
          <w:sz w:val="20"/>
          <w:szCs w:val="20"/>
        </w:rPr>
        <w:t>.</w:t>
      </w:r>
      <w:r w:rsidR="002610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EA0137" w14:textId="1E3C3212" w:rsidR="00C061A3" w:rsidRDefault="00C061A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E39E3CD" w14:textId="41365F12" w:rsidR="00CE66F9" w:rsidRPr="00CE66F9" w:rsidRDefault="00CE66F9" w:rsidP="00031EA7">
      <w:pPr>
        <w:spacing w:after="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E66F9">
        <w:rPr>
          <w:rFonts w:asciiTheme="majorHAnsi" w:hAnsiTheme="majorHAnsi" w:cstheme="majorHAnsi"/>
          <w:b/>
          <w:bCs/>
          <w:sz w:val="24"/>
          <w:szCs w:val="24"/>
        </w:rPr>
        <w:t>UFFICIO STAMPA</w:t>
      </w:r>
    </w:p>
    <w:p w14:paraId="226A07B2" w14:textId="01C126E9" w:rsidR="00CE66F9" w:rsidRDefault="00CE66F9" w:rsidP="00031EA7">
      <w:pPr>
        <w:spacing w:after="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Emanuela Capitanio</w:t>
      </w:r>
      <w:r>
        <w:rPr>
          <w:rFonts w:asciiTheme="majorHAnsi" w:hAnsiTheme="majorHAnsi" w:cstheme="majorHAnsi"/>
          <w:sz w:val="24"/>
          <w:szCs w:val="24"/>
        </w:rPr>
        <w:br/>
        <w:t>+39 347 431 9334</w:t>
      </w:r>
      <w:r>
        <w:rPr>
          <w:rFonts w:asciiTheme="majorHAnsi" w:hAnsiTheme="majorHAnsi" w:cstheme="majorHAnsi"/>
          <w:sz w:val="24"/>
          <w:szCs w:val="24"/>
        </w:rPr>
        <w:br/>
        <w:t>emanuela.capitanio@wondercomunicazione.net</w:t>
      </w:r>
    </w:p>
    <w:p w14:paraId="26BEFE82" w14:textId="77777777" w:rsidR="00362DA9" w:rsidRPr="00FA0832" w:rsidRDefault="00362DA9" w:rsidP="00FA7DF4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362DA9" w:rsidRPr="00FA08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EB36" w14:textId="77777777" w:rsidR="00AD13CD" w:rsidRDefault="00AD13CD" w:rsidP="00362DA9">
      <w:pPr>
        <w:spacing w:after="0" w:line="240" w:lineRule="auto"/>
      </w:pPr>
      <w:r>
        <w:separator/>
      </w:r>
    </w:p>
  </w:endnote>
  <w:endnote w:type="continuationSeparator" w:id="0">
    <w:p w14:paraId="188CC9CB" w14:textId="77777777" w:rsidR="00AD13CD" w:rsidRDefault="00AD13CD" w:rsidP="0036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D68A" w14:textId="77777777" w:rsidR="00AD13CD" w:rsidRDefault="00AD13CD" w:rsidP="00362DA9">
      <w:pPr>
        <w:spacing w:after="0" w:line="240" w:lineRule="auto"/>
      </w:pPr>
      <w:r>
        <w:separator/>
      </w:r>
    </w:p>
  </w:footnote>
  <w:footnote w:type="continuationSeparator" w:id="0">
    <w:p w14:paraId="2B4A42B5" w14:textId="77777777" w:rsidR="00AD13CD" w:rsidRDefault="00AD13CD" w:rsidP="0036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B2B" w14:textId="13B13C94" w:rsidR="00362DA9" w:rsidRDefault="00362DA9" w:rsidP="00362DA9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DC61F" wp14:editId="064B8FA5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069340" cy="106934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348"/>
    <w:multiLevelType w:val="hybridMultilevel"/>
    <w:tmpl w:val="F4480794"/>
    <w:lvl w:ilvl="0" w:tplc="D7E03FE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70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32"/>
    <w:rsid w:val="00004E48"/>
    <w:rsid w:val="00023CA6"/>
    <w:rsid w:val="000261E5"/>
    <w:rsid w:val="00031EA7"/>
    <w:rsid w:val="00087384"/>
    <w:rsid w:val="000917A9"/>
    <w:rsid w:val="000945CE"/>
    <w:rsid w:val="000A5069"/>
    <w:rsid w:val="000C5D68"/>
    <w:rsid w:val="000C61DA"/>
    <w:rsid w:val="000F61B4"/>
    <w:rsid w:val="001138A2"/>
    <w:rsid w:val="00135F24"/>
    <w:rsid w:val="001908E7"/>
    <w:rsid w:val="001B3B85"/>
    <w:rsid w:val="001B5528"/>
    <w:rsid w:val="001D6FC8"/>
    <w:rsid w:val="001D7690"/>
    <w:rsid w:val="001F605C"/>
    <w:rsid w:val="00210AE0"/>
    <w:rsid w:val="002129F0"/>
    <w:rsid w:val="00215134"/>
    <w:rsid w:val="00260647"/>
    <w:rsid w:val="00261057"/>
    <w:rsid w:val="00266584"/>
    <w:rsid w:val="00286BC2"/>
    <w:rsid w:val="002906D5"/>
    <w:rsid w:val="002B32EF"/>
    <w:rsid w:val="002C6A9B"/>
    <w:rsid w:val="002E1CA5"/>
    <w:rsid w:val="002E7CFD"/>
    <w:rsid w:val="003077DD"/>
    <w:rsid w:val="0033383A"/>
    <w:rsid w:val="00362DA9"/>
    <w:rsid w:val="00371E48"/>
    <w:rsid w:val="00375544"/>
    <w:rsid w:val="0039064A"/>
    <w:rsid w:val="003B2963"/>
    <w:rsid w:val="003C1423"/>
    <w:rsid w:val="003E0151"/>
    <w:rsid w:val="003E1595"/>
    <w:rsid w:val="003F4390"/>
    <w:rsid w:val="00404C95"/>
    <w:rsid w:val="0044021D"/>
    <w:rsid w:val="00446CFB"/>
    <w:rsid w:val="004630BC"/>
    <w:rsid w:val="004A7789"/>
    <w:rsid w:val="004A7D4B"/>
    <w:rsid w:val="004D33ED"/>
    <w:rsid w:val="004D5522"/>
    <w:rsid w:val="004F0002"/>
    <w:rsid w:val="005026E1"/>
    <w:rsid w:val="0052089D"/>
    <w:rsid w:val="00532DA7"/>
    <w:rsid w:val="00534E15"/>
    <w:rsid w:val="005454E0"/>
    <w:rsid w:val="00546E17"/>
    <w:rsid w:val="005779F3"/>
    <w:rsid w:val="005F4251"/>
    <w:rsid w:val="006053E8"/>
    <w:rsid w:val="0063367E"/>
    <w:rsid w:val="00652A8F"/>
    <w:rsid w:val="00680C3D"/>
    <w:rsid w:val="0069156D"/>
    <w:rsid w:val="00694A7D"/>
    <w:rsid w:val="006A6496"/>
    <w:rsid w:val="006B2EE3"/>
    <w:rsid w:val="006B5206"/>
    <w:rsid w:val="006B7CB1"/>
    <w:rsid w:val="006C7C44"/>
    <w:rsid w:val="006D32D7"/>
    <w:rsid w:val="006E2282"/>
    <w:rsid w:val="006E3757"/>
    <w:rsid w:val="007212DF"/>
    <w:rsid w:val="00743D84"/>
    <w:rsid w:val="00760023"/>
    <w:rsid w:val="0078177E"/>
    <w:rsid w:val="00781DE9"/>
    <w:rsid w:val="007C6C6B"/>
    <w:rsid w:val="007D2BA9"/>
    <w:rsid w:val="007D2CAC"/>
    <w:rsid w:val="007D7F0D"/>
    <w:rsid w:val="00823DF2"/>
    <w:rsid w:val="008534DE"/>
    <w:rsid w:val="008676D1"/>
    <w:rsid w:val="0089705D"/>
    <w:rsid w:val="008B05F4"/>
    <w:rsid w:val="008B52DD"/>
    <w:rsid w:val="008C6064"/>
    <w:rsid w:val="00934808"/>
    <w:rsid w:val="00940722"/>
    <w:rsid w:val="00942EF2"/>
    <w:rsid w:val="00947BA9"/>
    <w:rsid w:val="00954B98"/>
    <w:rsid w:val="00964EB9"/>
    <w:rsid w:val="00965026"/>
    <w:rsid w:val="00987C7E"/>
    <w:rsid w:val="009E6697"/>
    <w:rsid w:val="009F68D9"/>
    <w:rsid w:val="00A03821"/>
    <w:rsid w:val="00A12B22"/>
    <w:rsid w:val="00A12E2B"/>
    <w:rsid w:val="00A1403B"/>
    <w:rsid w:val="00A36E42"/>
    <w:rsid w:val="00A60D70"/>
    <w:rsid w:val="00A8740B"/>
    <w:rsid w:val="00A96583"/>
    <w:rsid w:val="00AD13CD"/>
    <w:rsid w:val="00AF42A7"/>
    <w:rsid w:val="00AF6D2C"/>
    <w:rsid w:val="00B15352"/>
    <w:rsid w:val="00B70808"/>
    <w:rsid w:val="00B81C61"/>
    <w:rsid w:val="00B849A6"/>
    <w:rsid w:val="00BA0101"/>
    <w:rsid w:val="00BA601A"/>
    <w:rsid w:val="00BC0C23"/>
    <w:rsid w:val="00BC79C2"/>
    <w:rsid w:val="00BD22E9"/>
    <w:rsid w:val="00BE4F60"/>
    <w:rsid w:val="00BF3710"/>
    <w:rsid w:val="00C00FE3"/>
    <w:rsid w:val="00C061A3"/>
    <w:rsid w:val="00C06FED"/>
    <w:rsid w:val="00C07A3B"/>
    <w:rsid w:val="00C3122E"/>
    <w:rsid w:val="00C44C58"/>
    <w:rsid w:val="00C750B9"/>
    <w:rsid w:val="00C80D7C"/>
    <w:rsid w:val="00CA471A"/>
    <w:rsid w:val="00CE66F9"/>
    <w:rsid w:val="00CF081D"/>
    <w:rsid w:val="00CF165B"/>
    <w:rsid w:val="00D23347"/>
    <w:rsid w:val="00D244CD"/>
    <w:rsid w:val="00D46336"/>
    <w:rsid w:val="00D51781"/>
    <w:rsid w:val="00D54D24"/>
    <w:rsid w:val="00D62E41"/>
    <w:rsid w:val="00D657E1"/>
    <w:rsid w:val="00D74DD9"/>
    <w:rsid w:val="00D80A5E"/>
    <w:rsid w:val="00D82DF7"/>
    <w:rsid w:val="00D95CF0"/>
    <w:rsid w:val="00DA7C68"/>
    <w:rsid w:val="00DB07EC"/>
    <w:rsid w:val="00E02419"/>
    <w:rsid w:val="00E4130C"/>
    <w:rsid w:val="00E510F3"/>
    <w:rsid w:val="00E54E1E"/>
    <w:rsid w:val="00E67ED7"/>
    <w:rsid w:val="00E946BC"/>
    <w:rsid w:val="00E948D5"/>
    <w:rsid w:val="00EA40F1"/>
    <w:rsid w:val="00EB792E"/>
    <w:rsid w:val="00F04470"/>
    <w:rsid w:val="00F12AB4"/>
    <w:rsid w:val="00FA0832"/>
    <w:rsid w:val="00FA7DF4"/>
    <w:rsid w:val="00FC7798"/>
    <w:rsid w:val="00FE3B87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32724"/>
  <w15:chartTrackingRefBased/>
  <w15:docId w15:val="{88650E60-EF2F-4E50-A5E1-CBA29DF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DA9"/>
  </w:style>
  <w:style w:type="paragraph" w:styleId="Pidipagina">
    <w:name w:val="footer"/>
    <w:basedOn w:val="Normale"/>
    <w:link w:val="PidipaginaCarattere"/>
    <w:uiPriority w:val="99"/>
    <w:unhideWhenUsed/>
    <w:rsid w:val="0036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DA9"/>
  </w:style>
  <w:style w:type="paragraph" w:styleId="Revisione">
    <w:name w:val="Revision"/>
    <w:hidden/>
    <w:uiPriority w:val="99"/>
    <w:semiHidden/>
    <w:rsid w:val="00781DE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053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053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53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53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53E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53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53E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647"/>
    <w:rPr>
      <w:b/>
      <w:bCs/>
    </w:rPr>
  </w:style>
  <w:style w:type="character" w:customStyle="1" w:styleId="apple-converted-space">
    <w:name w:val="apple-converted-space"/>
    <w:basedOn w:val="Carpredefinitoparagrafo"/>
    <w:rsid w:val="00260647"/>
  </w:style>
  <w:style w:type="paragraph" w:styleId="Paragrafoelenco">
    <w:name w:val="List Paragraph"/>
    <w:basedOn w:val="Normale"/>
    <w:uiPriority w:val="34"/>
    <w:qFormat/>
    <w:rsid w:val="0094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Nappi</dc:creator>
  <cp:keywords/>
  <dc:description/>
  <cp:lastModifiedBy>Giovanna Nappi</cp:lastModifiedBy>
  <cp:revision>5</cp:revision>
  <dcterms:created xsi:type="dcterms:W3CDTF">2023-04-10T21:27:00Z</dcterms:created>
  <dcterms:modified xsi:type="dcterms:W3CDTF">2023-04-11T08:56:00Z</dcterms:modified>
</cp:coreProperties>
</file>