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97" w:rsidRDefault="00CD6D66" w:rsidP="004519B0">
      <w:pPr>
        <w:ind w:left="6096"/>
        <w:rPr>
          <w:rFonts w:ascii="Tahoma" w:hAnsi="Tahoma" w:cs="Tahoma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109220</wp:posOffset>
            </wp:positionV>
            <wp:extent cx="3627755" cy="910590"/>
            <wp:effectExtent l="19050" t="0" r="0" b="0"/>
            <wp:wrapNone/>
            <wp:docPr id="5" name="Immagine 5" descr="ACI---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I---orizzont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B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5pt;height:23.85pt"/>
        </w:pict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1A0246">
        <w:rPr>
          <w:rFonts w:ascii="Tahoma" w:hAnsi="Tahoma" w:cs="Tahoma"/>
          <w:i/>
          <w:sz w:val="22"/>
          <w:szCs w:val="22"/>
        </w:rPr>
        <w:t xml:space="preserve">    </w:t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  <w:r w:rsidR="004B6BB6">
        <w:rPr>
          <w:rFonts w:ascii="Tahoma" w:hAnsi="Tahoma" w:cs="Tahoma"/>
          <w:i/>
          <w:sz w:val="22"/>
          <w:szCs w:val="22"/>
        </w:rPr>
        <w:tab/>
      </w:r>
    </w:p>
    <w:p w:rsidR="000E388D" w:rsidRDefault="000E388D" w:rsidP="004519B0">
      <w:pPr>
        <w:ind w:left="6096"/>
        <w:rPr>
          <w:rFonts w:ascii="Tahoma" w:hAnsi="Tahoma" w:cs="Tahoma"/>
          <w:i/>
          <w:sz w:val="22"/>
          <w:szCs w:val="22"/>
        </w:rPr>
      </w:pPr>
    </w:p>
    <w:p w:rsidR="000E388D" w:rsidRDefault="000E388D" w:rsidP="00A405C2">
      <w:pPr>
        <w:rPr>
          <w:rFonts w:ascii="Tahoma" w:hAnsi="Tahoma" w:cs="Tahoma"/>
          <w:i/>
          <w:sz w:val="22"/>
          <w:szCs w:val="22"/>
        </w:rPr>
      </w:pPr>
    </w:p>
    <w:p w:rsidR="00CD6D66" w:rsidRDefault="00CD6D66" w:rsidP="00CD6D66">
      <w:pPr>
        <w:jc w:val="right"/>
        <w:rPr>
          <w:rFonts w:asciiTheme="majorHAnsi" w:hAnsiTheme="majorHAnsi" w:cs="Arial"/>
          <w:i/>
          <w:sz w:val="20"/>
          <w:szCs w:val="20"/>
        </w:rPr>
      </w:pPr>
    </w:p>
    <w:p w:rsidR="00CD6D66" w:rsidRDefault="00CD6D66" w:rsidP="00CD6D66">
      <w:pPr>
        <w:jc w:val="right"/>
        <w:rPr>
          <w:rFonts w:asciiTheme="majorHAnsi" w:hAnsiTheme="majorHAnsi" w:cs="Arial"/>
          <w:i/>
          <w:sz w:val="20"/>
          <w:szCs w:val="20"/>
        </w:rPr>
      </w:pPr>
    </w:p>
    <w:p w:rsidR="00CD6D66" w:rsidRPr="00CD6D66" w:rsidRDefault="00CD6D66" w:rsidP="00CD6D66">
      <w:pPr>
        <w:jc w:val="right"/>
        <w:rPr>
          <w:rFonts w:asciiTheme="majorHAnsi" w:hAnsiTheme="majorHAnsi" w:cs="Arial"/>
          <w:i/>
          <w:sz w:val="20"/>
          <w:szCs w:val="20"/>
        </w:rPr>
      </w:pPr>
      <w:r w:rsidRPr="00CD6D66">
        <w:rPr>
          <w:rFonts w:asciiTheme="majorHAnsi" w:hAnsiTheme="majorHAnsi" w:cs="Arial"/>
          <w:i/>
          <w:sz w:val="20"/>
          <w:szCs w:val="20"/>
        </w:rPr>
        <w:t>Roma, 24 febbraio 2023</w:t>
      </w:r>
    </w:p>
    <w:p w:rsidR="00CD6D66" w:rsidRDefault="00CD6D66" w:rsidP="00CD6D66">
      <w:pPr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</w:p>
    <w:p w:rsidR="00CD6D66" w:rsidRPr="004A2A2A" w:rsidRDefault="00CD6D66" w:rsidP="00CD6D66">
      <w:pPr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r w:rsidRPr="004A2A2A">
        <w:rPr>
          <w:rFonts w:asciiTheme="majorHAnsi" w:hAnsiTheme="majorHAnsi" w:cs="Arial"/>
          <w:b/>
          <w:color w:val="C00000"/>
          <w:sz w:val="36"/>
          <w:szCs w:val="36"/>
        </w:rPr>
        <w:t xml:space="preserve">AUTO STORICHE: LA LISTA </w:t>
      </w:r>
      <w:proofErr w:type="spellStart"/>
      <w:r w:rsidRPr="004A2A2A">
        <w:rPr>
          <w:rFonts w:asciiTheme="majorHAnsi" w:hAnsiTheme="majorHAnsi" w:cs="Arial"/>
          <w:b/>
          <w:color w:val="C00000"/>
          <w:sz w:val="36"/>
          <w:szCs w:val="36"/>
        </w:rPr>
        <w:t>DI</w:t>
      </w:r>
      <w:proofErr w:type="spellEnd"/>
      <w:r w:rsidRPr="004A2A2A">
        <w:rPr>
          <w:rFonts w:asciiTheme="majorHAnsi" w:hAnsiTheme="majorHAnsi" w:cs="Arial"/>
          <w:b/>
          <w:color w:val="C00000"/>
          <w:sz w:val="36"/>
          <w:szCs w:val="36"/>
        </w:rPr>
        <w:t xml:space="preserve"> SALVAGUARDIA </w:t>
      </w:r>
    </w:p>
    <w:p w:rsidR="00CD6D66" w:rsidRPr="004A2A2A" w:rsidRDefault="00CD6D66" w:rsidP="00CD6D66">
      <w:pPr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r w:rsidRPr="004A2A2A">
        <w:rPr>
          <w:rFonts w:asciiTheme="majorHAnsi" w:hAnsiTheme="majorHAnsi" w:cs="Arial"/>
          <w:b/>
          <w:color w:val="C00000"/>
          <w:sz w:val="36"/>
          <w:szCs w:val="36"/>
        </w:rPr>
        <w:t xml:space="preserve">E’ L’UNICO STRUMENTO </w:t>
      </w:r>
    </w:p>
    <w:p w:rsidR="00CD6D66" w:rsidRPr="004A2A2A" w:rsidRDefault="00CD6D66" w:rsidP="00CD6D66">
      <w:pPr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r w:rsidRPr="004A2A2A">
        <w:rPr>
          <w:rFonts w:asciiTheme="majorHAnsi" w:hAnsiTheme="majorHAnsi" w:cs="Arial"/>
          <w:b/>
          <w:color w:val="C00000"/>
          <w:sz w:val="36"/>
          <w:szCs w:val="36"/>
        </w:rPr>
        <w:t>PER REGOLARE L’ACCESSO AI CENTRI URBANI</w:t>
      </w:r>
    </w:p>
    <w:p w:rsidR="00CD6D66" w:rsidRDefault="00CD6D66" w:rsidP="00CD6D66">
      <w:pPr>
        <w:jc w:val="both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CD6D66" w:rsidRPr="004A2A2A" w:rsidRDefault="00CD6D66" w:rsidP="00CD6D66">
      <w:pPr>
        <w:jc w:val="both"/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</w:pPr>
      <w:r w:rsidRPr="004A2A2A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 xml:space="preserve">Sticchi Damiani: “ACI mette a disposizione </w:t>
      </w:r>
      <w:r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 xml:space="preserve">delle Istituzioni </w:t>
      </w:r>
      <w:r w:rsidRPr="004A2A2A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ogni supporto info</w:t>
      </w:r>
      <w:r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rmatico in grado di riconoscere i veicoli</w:t>
      </w:r>
      <w:r w:rsidRPr="004A2A2A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 xml:space="preserve"> storic</w:t>
      </w:r>
      <w:r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>i</w:t>
      </w:r>
      <w:r w:rsidRPr="004A2A2A">
        <w:rPr>
          <w:rFonts w:asciiTheme="majorHAnsi" w:hAnsiTheme="majorHAnsi" w:cs="Arial"/>
          <w:b/>
          <w:color w:val="244061" w:themeColor="accent1" w:themeShade="80"/>
          <w:sz w:val="28"/>
          <w:szCs w:val="28"/>
        </w:rPr>
        <w:t xml:space="preserve"> ai varchi urbani, senza costi per i Comuni e per i cittadini”.</w:t>
      </w:r>
    </w:p>
    <w:p w:rsidR="00CD6D66" w:rsidRDefault="00CD6D66" w:rsidP="00CD6D66">
      <w:pPr>
        <w:jc w:val="both"/>
        <w:rPr>
          <w:rFonts w:asciiTheme="majorHAnsi" w:hAnsiTheme="majorHAnsi" w:cs="Arial"/>
          <w:color w:val="000000"/>
          <w:sz w:val="32"/>
          <w:szCs w:val="32"/>
        </w:rPr>
      </w:pPr>
    </w:p>
    <w:p w:rsidR="00CD6D66" w:rsidRDefault="00CD6D66" w:rsidP="00CD6D66">
      <w:pPr>
        <w:jc w:val="both"/>
        <w:rPr>
          <w:rFonts w:asciiTheme="majorHAnsi" w:hAnsiTheme="majorHAnsi" w:cs="Arial"/>
          <w:color w:val="000000"/>
        </w:rPr>
      </w:pPr>
      <w:r w:rsidRPr="004A2A2A">
        <w:rPr>
          <w:rFonts w:asciiTheme="majorHAnsi" w:hAnsiTheme="majorHAnsi" w:cs="Arial"/>
          <w:color w:val="000000"/>
        </w:rPr>
        <w:t>L’Automobile Club d’Italia è attento alla mobilità urbana anche dei veicoli storici, ponendosi come interlocutore delle istituzioni nazionali e locali pure su questo tema con proposte e progetti a tutela della sostenibilità ambientale, dell’efficienza dei sistemi di circolazione urbana e del grande patrimonio storico automobilistico che il mondo ci invidia.</w:t>
      </w:r>
    </w:p>
    <w:p w:rsidR="00CD6D66" w:rsidRPr="004A2A2A" w:rsidRDefault="00CD6D66" w:rsidP="00CD6D66">
      <w:pPr>
        <w:jc w:val="both"/>
        <w:rPr>
          <w:rFonts w:asciiTheme="majorHAnsi" w:hAnsiTheme="majorHAnsi" w:cs="Arial"/>
          <w:color w:val="000000"/>
        </w:rPr>
      </w:pPr>
    </w:p>
    <w:p w:rsidR="00CD6D66" w:rsidRDefault="00CD6D66" w:rsidP="00CD6D66">
      <w:pPr>
        <w:jc w:val="both"/>
        <w:rPr>
          <w:rFonts w:asciiTheme="majorHAnsi" w:hAnsiTheme="majorHAnsi" w:cs="Arial"/>
          <w:color w:val="000000"/>
        </w:rPr>
      </w:pPr>
      <w:r w:rsidRPr="004A2A2A">
        <w:rPr>
          <w:rFonts w:asciiTheme="majorHAnsi" w:hAnsiTheme="majorHAnsi" w:cs="Arial"/>
          <w:color w:val="000000"/>
        </w:rPr>
        <w:t xml:space="preserve">“Di fronte ai blocchi tout court invocati da alcune Amministrazioni locali a danno delle vere auto d’epoca – dichiara il presidente di ACI, Angelo Sticchi Damiani – la soluzione non può essere quanto finora proposto da alcune associazioni, </w:t>
      </w:r>
      <w:r w:rsidR="00CA3A10">
        <w:rPr>
          <w:rFonts w:asciiTheme="majorHAnsi" w:hAnsiTheme="majorHAnsi" w:cs="Arial"/>
          <w:color w:val="000000"/>
        </w:rPr>
        <w:t>ovvero consentire</w:t>
      </w:r>
      <w:r w:rsidRPr="004A2A2A">
        <w:rPr>
          <w:rFonts w:asciiTheme="majorHAnsi" w:hAnsiTheme="majorHAnsi" w:cs="Arial"/>
          <w:color w:val="000000"/>
        </w:rPr>
        <w:t xml:space="preserve"> l’accesso ai centri urbani a tutti i veicoli dotati del certificato di rilevanza storica, in quanto lo stesso viene rilasciato ad ogni auto che abbia compiuto 20 anni, </w:t>
      </w:r>
      <w:r w:rsidR="00CA3A10">
        <w:rPr>
          <w:rFonts w:asciiTheme="majorHAnsi" w:hAnsiTheme="majorHAnsi" w:cs="Arial"/>
          <w:color w:val="000000"/>
        </w:rPr>
        <w:t xml:space="preserve">se ben conservata, </w:t>
      </w:r>
      <w:r w:rsidRPr="004A2A2A">
        <w:rPr>
          <w:rFonts w:asciiTheme="majorHAnsi" w:hAnsiTheme="majorHAnsi" w:cs="Arial"/>
          <w:color w:val="000000"/>
        </w:rPr>
        <w:t xml:space="preserve">indipendentemente dal modello. Ciò comporterebbe danni irreversibili in termini di inquinamento e congestione stradale, poiché almeno l’80% delle vetture con tale certificato è vecchio anziché storico, usato quotidianamente senza alcuna accortezza </w:t>
      </w:r>
      <w:r>
        <w:rPr>
          <w:rFonts w:asciiTheme="majorHAnsi" w:hAnsiTheme="majorHAnsi" w:cs="Arial"/>
          <w:color w:val="000000"/>
        </w:rPr>
        <w:t>perché di</w:t>
      </w:r>
      <w:r w:rsidRPr="004A2A2A">
        <w:rPr>
          <w:rFonts w:asciiTheme="majorHAnsi" w:hAnsiTheme="majorHAnsi" w:cs="Arial"/>
          <w:color w:val="000000"/>
        </w:rPr>
        <w:t xml:space="preserve"> discutibile valore”. </w:t>
      </w:r>
    </w:p>
    <w:p w:rsidR="00CD6D66" w:rsidRPr="004A2A2A" w:rsidRDefault="00CD6D66" w:rsidP="00CD6D66">
      <w:pPr>
        <w:jc w:val="both"/>
        <w:rPr>
          <w:rFonts w:asciiTheme="majorHAnsi" w:hAnsiTheme="majorHAnsi" w:cs="Arial"/>
          <w:color w:val="000000"/>
        </w:rPr>
      </w:pPr>
    </w:p>
    <w:p w:rsidR="00CD6D66" w:rsidRDefault="00CD6D66" w:rsidP="00CD6D66">
      <w:pPr>
        <w:jc w:val="both"/>
        <w:rPr>
          <w:rFonts w:asciiTheme="majorHAnsi" w:hAnsiTheme="majorHAnsi" w:cs="Arial"/>
          <w:color w:val="000000"/>
        </w:rPr>
      </w:pPr>
      <w:r w:rsidRPr="004A2A2A">
        <w:rPr>
          <w:rFonts w:asciiTheme="majorHAnsi" w:hAnsiTheme="majorHAnsi" w:cs="Arial"/>
          <w:color w:val="000000"/>
        </w:rPr>
        <w:t>“E’ invece fondamentale una selezione più efficace – continua il presidente dell’Automobile Club d’Italia – autorizzando l’ingresso nei centri urbani ai soli modelli elencati nella Lista di Salvaguardia</w:t>
      </w:r>
      <w:r w:rsidR="00CA3A10">
        <w:rPr>
          <w:rFonts w:asciiTheme="majorHAnsi" w:hAnsiTheme="majorHAnsi" w:cs="Arial"/>
          <w:color w:val="000000"/>
        </w:rPr>
        <w:t>,</w:t>
      </w:r>
      <w:r w:rsidRPr="004A2A2A">
        <w:rPr>
          <w:rFonts w:asciiTheme="majorHAnsi" w:hAnsiTheme="majorHAnsi" w:cs="Arial"/>
          <w:color w:val="000000"/>
        </w:rPr>
        <w:t xml:space="preserve"> redatta da ACI Storico in collaborazione con autorevoli esperti e le più rappresentative sigle del settore. Con questo criterio stringente ed oggettivo, avrebbero semaforo verde solo il 20% delle auto che nell’ultimo triennio hanno conseguito il certificato di rilevanza storica </w:t>
      </w:r>
      <w:r>
        <w:rPr>
          <w:rFonts w:asciiTheme="majorHAnsi" w:hAnsiTheme="majorHAnsi" w:cs="Arial"/>
          <w:color w:val="000000"/>
        </w:rPr>
        <w:t>annotato</w:t>
      </w:r>
      <w:r w:rsidRPr="004A2A2A">
        <w:rPr>
          <w:rFonts w:asciiTheme="majorHAnsi" w:hAnsiTheme="majorHAnsi" w:cs="Arial"/>
          <w:color w:val="000000"/>
        </w:rPr>
        <w:t xml:space="preserve"> sul documento di circolazione”.</w:t>
      </w:r>
    </w:p>
    <w:p w:rsidR="00CD6D66" w:rsidRPr="004A2A2A" w:rsidRDefault="00CD6D66" w:rsidP="00CD6D66">
      <w:pPr>
        <w:jc w:val="both"/>
        <w:rPr>
          <w:rFonts w:asciiTheme="majorHAnsi" w:hAnsiTheme="majorHAnsi" w:cs="Arial"/>
          <w:color w:val="000000"/>
        </w:rPr>
      </w:pPr>
    </w:p>
    <w:p w:rsidR="00CD6D66" w:rsidRPr="004A2A2A" w:rsidRDefault="00CD6D66" w:rsidP="00CD6D66">
      <w:pPr>
        <w:jc w:val="both"/>
        <w:rPr>
          <w:rFonts w:asciiTheme="majorHAnsi" w:hAnsiTheme="majorHAnsi" w:cs="Arial"/>
          <w:color w:val="000000"/>
        </w:rPr>
      </w:pPr>
      <w:r w:rsidRPr="004A2A2A">
        <w:rPr>
          <w:rFonts w:asciiTheme="majorHAnsi" w:hAnsiTheme="majorHAnsi" w:cs="Arial"/>
          <w:color w:val="000000"/>
        </w:rPr>
        <w:t xml:space="preserve">“Tale soluzione – conclude Sticchi Damiani – è perseguibile senza costi per le Amministrazioni e per gli automobilisti: ACI Storico </w:t>
      </w:r>
      <w:r w:rsidR="00CA3A10">
        <w:rPr>
          <w:rFonts w:asciiTheme="majorHAnsi" w:hAnsiTheme="majorHAnsi" w:cs="Arial"/>
          <w:color w:val="000000"/>
        </w:rPr>
        <w:t>sarà</w:t>
      </w:r>
      <w:r w:rsidRPr="004A2A2A">
        <w:rPr>
          <w:rFonts w:asciiTheme="majorHAnsi" w:hAnsiTheme="majorHAnsi" w:cs="Arial"/>
          <w:color w:val="000000"/>
        </w:rPr>
        <w:t xml:space="preserve"> in grado di offrire tramite ACI Informatica ogni supporto </w:t>
      </w:r>
      <w:r w:rsidR="00CA3A10">
        <w:rPr>
          <w:rFonts w:asciiTheme="majorHAnsi" w:hAnsiTheme="majorHAnsi" w:cs="Arial"/>
          <w:color w:val="000000"/>
        </w:rPr>
        <w:t>tecnologico</w:t>
      </w:r>
      <w:r w:rsidRPr="004A2A2A">
        <w:rPr>
          <w:rFonts w:asciiTheme="majorHAnsi" w:hAnsiTheme="majorHAnsi" w:cs="Arial"/>
          <w:color w:val="000000"/>
        </w:rPr>
        <w:t xml:space="preserve"> affinché le telecamere ai varchi dei centri urbani riconoscano dalla targa (e quindi dal PRA) i modelli elencati nella Lista di Salvaguardia, autorizzandone l’accesso in automatico, senza costose e farraginose procedure per i collezionisti di vere auto storiche. Una svolta epocale non solo per il settore, ma per tutto il sistema di mobilità con tutele immediate per la salute dei cittadini e la sicurezza della viabilità urbana”.</w:t>
      </w:r>
    </w:p>
    <w:p w:rsidR="004167D7" w:rsidRPr="00912303" w:rsidRDefault="004167D7" w:rsidP="000E388D">
      <w:pPr>
        <w:widowControl w:val="0"/>
        <w:autoSpaceDE w:val="0"/>
        <w:autoSpaceDN w:val="0"/>
        <w:adjustRightInd w:val="0"/>
        <w:jc w:val="both"/>
        <w:rPr>
          <w:rFonts w:ascii="Cambria" w:hAnsi="Cambria" w:cs="Tahoma"/>
          <w:b/>
          <w:bCs/>
          <w:color w:val="000000"/>
          <w:sz w:val="23"/>
          <w:szCs w:val="23"/>
        </w:rPr>
      </w:pPr>
    </w:p>
    <w:sectPr w:rsidR="004167D7" w:rsidRPr="00912303" w:rsidSect="00CD6D66">
      <w:footerReference w:type="default" r:id="rId9"/>
      <w:pgSz w:w="11906" w:h="16838"/>
      <w:pgMar w:top="360" w:right="991" w:bottom="899" w:left="1134" w:header="708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2F" w:rsidRDefault="003B052F">
      <w:r>
        <w:separator/>
      </w:r>
    </w:p>
  </w:endnote>
  <w:endnote w:type="continuationSeparator" w:id="0">
    <w:p w:rsidR="003B052F" w:rsidRDefault="003B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goPro-CondMedi">
    <w:altName w:val="FagoPro-CondMed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81" w:rsidRPr="00880B7F" w:rsidRDefault="00AF5B81" w:rsidP="00CD6D66">
    <w:pPr>
      <w:pStyle w:val="Pidipagina"/>
      <w:pBdr>
        <w:top w:val="single" w:sz="4" w:space="1" w:color="auto"/>
      </w:pBdr>
      <w:jc w:val="center"/>
      <w:rPr>
        <w:b/>
        <w:sz w:val="16"/>
        <w:szCs w:val="16"/>
      </w:rPr>
    </w:pPr>
    <w:r w:rsidRPr="00880B7F">
      <w:rPr>
        <w:b/>
        <w:sz w:val="16"/>
        <w:szCs w:val="16"/>
      </w:rPr>
      <w:t>ACI</w:t>
    </w:r>
    <w:r w:rsidR="001A0246">
      <w:rPr>
        <w:b/>
        <w:sz w:val="16"/>
        <w:szCs w:val="16"/>
      </w:rPr>
      <w:t xml:space="preserve"> </w:t>
    </w:r>
    <w:r w:rsidRPr="00880B7F">
      <w:rPr>
        <w:b/>
        <w:sz w:val="16"/>
        <w:szCs w:val="16"/>
      </w:rPr>
      <w:t>–</w:t>
    </w:r>
    <w:r w:rsidR="001A0246">
      <w:rPr>
        <w:b/>
        <w:sz w:val="16"/>
        <w:szCs w:val="16"/>
      </w:rPr>
      <w:t xml:space="preserve"> </w:t>
    </w:r>
    <w:r w:rsidRPr="00880B7F">
      <w:rPr>
        <w:b/>
        <w:sz w:val="16"/>
        <w:szCs w:val="16"/>
      </w:rPr>
      <w:t>AUTOMOBILE</w:t>
    </w:r>
    <w:r w:rsidR="001A0246">
      <w:rPr>
        <w:b/>
        <w:sz w:val="16"/>
        <w:szCs w:val="16"/>
      </w:rPr>
      <w:t xml:space="preserve"> </w:t>
    </w:r>
    <w:r w:rsidRPr="00880B7F">
      <w:rPr>
        <w:b/>
        <w:sz w:val="16"/>
        <w:szCs w:val="16"/>
      </w:rPr>
      <w:t>CLUB</w:t>
    </w:r>
    <w:r w:rsidR="001A0246">
      <w:rPr>
        <w:b/>
        <w:sz w:val="16"/>
        <w:szCs w:val="16"/>
      </w:rPr>
      <w:t xml:space="preserve"> </w:t>
    </w:r>
    <w:r w:rsidRPr="00880B7F">
      <w:rPr>
        <w:b/>
        <w:sz w:val="16"/>
        <w:szCs w:val="16"/>
      </w:rPr>
      <w:t>D’ITALIA</w:t>
    </w:r>
  </w:p>
  <w:p w:rsidR="00AF5B81" w:rsidRPr="00880B7F" w:rsidRDefault="00AF5B81" w:rsidP="00CD6D66">
    <w:pPr>
      <w:pStyle w:val="Pidipagina"/>
      <w:jc w:val="center"/>
      <w:rPr>
        <w:i/>
        <w:sz w:val="16"/>
        <w:szCs w:val="16"/>
      </w:rPr>
    </w:pPr>
    <w:r>
      <w:rPr>
        <w:i/>
        <w:sz w:val="16"/>
        <w:szCs w:val="16"/>
      </w:rPr>
      <w:t>Ufficio</w:t>
    </w:r>
    <w:r w:rsidR="001A0246">
      <w:rPr>
        <w:i/>
        <w:sz w:val="16"/>
        <w:szCs w:val="16"/>
      </w:rPr>
      <w:t xml:space="preserve"> </w:t>
    </w:r>
    <w:r>
      <w:rPr>
        <w:i/>
        <w:sz w:val="16"/>
        <w:szCs w:val="16"/>
      </w:rPr>
      <w:t>Stampa</w:t>
    </w:r>
  </w:p>
  <w:p w:rsidR="00AF5B81" w:rsidRPr="00A22CA7" w:rsidRDefault="00AF5B81" w:rsidP="00CD6D66">
    <w:pPr>
      <w:pStyle w:val="Pidipagina"/>
      <w:jc w:val="center"/>
      <w:rPr>
        <w:sz w:val="16"/>
        <w:szCs w:val="16"/>
        <w:lang w:val="nl-NL"/>
      </w:rPr>
    </w:pPr>
    <w:r w:rsidRPr="00A22CA7">
      <w:rPr>
        <w:sz w:val="16"/>
        <w:szCs w:val="16"/>
        <w:lang w:val="nl-NL"/>
      </w:rPr>
      <w:t>Tel.</w:t>
    </w:r>
    <w:r w:rsidR="001A0246">
      <w:rPr>
        <w:sz w:val="16"/>
        <w:szCs w:val="16"/>
        <w:lang w:val="nl-NL"/>
      </w:rPr>
      <w:t xml:space="preserve"> </w:t>
    </w:r>
    <w:r w:rsidRPr="00A22CA7">
      <w:rPr>
        <w:sz w:val="16"/>
        <w:szCs w:val="16"/>
        <w:lang w:val="nl-NL"/>
      </w:rPr>
      <w:t>06.4</w:t>
    </w:r>
    <w:r w:rsidR="001D4610">
      <w:rPr>
        <w:sz w:val="16"/>
        <w:szCs w:val="16"/>
        <w:lang w:val="nl-NL"/>
      </w:rPr>
      <w:t>5406719</w:t>
    </w:r>
    <w:r w:rsidR="001A0246">
      <w:rPr>
        <w:sz w:val="16"/>
        <w:szCs w:val="16"/>
        <w:lang w:val="nl-NL"/>
      </w:rPr>
      <w:t xml:space="preserve"> </w:t>
    </w:r>
    <w:r w:rsidRPr="00A22CA7">
      <w:rPr>
        <w:sz w:val="16"/>
        <w:szCs w:val="16"/>
        <w:lang w:val="nl-NL"/>
      </w:rPr>
      <w:t>–</w:t>
    </w:r>
    <w:r w:rsidR="001A0246">
      <w:rPr>
        <w:sz w:val="16"/>
        <w:szCs w:val="16"/>
        <w:lang w:val="nl-NL"/>
      </w:rPr>
      <w:t xml:space="preserve"> </w:t>
    </w:r>
    <w:hyperlink r:id="rId1" w:history="1">
      <w:r w:rsidRPr="00A22CA7">
        <w:rPr>
          <w:rStyle w:val="Collegamentoipertestuale"/>
          <w:sz w:val="16"/>
          <w:szCs w:val="16"/>
          <w:lang w:val="nl-NL"/>
        </w:rPr>
        <w:t>ufficio.stampa@aci.it</w:t>
      </w:r>
    </w:hyperlink>
  </w:p>
  <w:p w:rsidR="00AF5B81" w:rsidRPr="00A22CA7" w:rsidRDefault="00AF5B81" w:rsidP="003C5A0D">
    <w:pPr>
      <w:pStyle w:val="Pidipagina"/>
      <w:rPr>
        <w:sz w:val="16"/>
        <w:szCs w:val="16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2F" w:rsidRDefault="003B052F">
      <w:r>
        <w:separator/>
      </w:r>
    </w:p>
  </w:footnote>
  <w:footnote w:type="continuationSeparator" w:id="0">
    <w:p w:rsidR="003B052F" w:rsidRDefault="003B0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CBF"/>
    <w:multiLevelType w:val="hybridMultilevel"/>
    <w:tmpl w:val="7EFCFF64"/>
    <w:lvl w:ilvl="0" w:tplc="39F49EB2"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eastAsia="Times New Roman" w:hAnsi="Wingdings" w:cs="Arial" w:hint="default"/>
        <w:color w:val="00527F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6465"/>
    <w:rsid w:val="0000325B"/>
    <w:rsid w:val="00004995"/>
    <w:rsid w:val="0000604F"/>
    <w:rsid w:val="00006DA8"/>
    <w:rsid w:val="00007962"/>
    <w:rsid w:val="00007D67"/>
    <w:rsid w:val="00021778"/>
    <w:rsid w:val="000342DA"/>
    <w:rsid w:val="000345CE"/>
    <w:rsid w:val="00034B00"/>
    <w:rsid w:val="00035495"/>
    <w:rsid w:val="00043472"/>
    <w:rsid w:val="000434DD"/>
    <w:rsid w:val="00045407"/>
    <w:rsid w:val="00047F82"/>
    <w:rsid w:val="00052793"/>
    <w:rsid w:val="0005359E"/>
    <w:rsid w:val="0006311D"/>
    <w:rsid w:val="00065810"/>
    <w:rsid w:val="00072862"/>
    <w:rsid w:val="000906F0"/>
    <w:rsid w:val="000A2747"/>
    <w:rsid w:val="000A46E7"/>
    <w:rsid w:val="000B4EB2"/>
    <w:rsid w:val="000C5324"/>
    <w:rsid w:val="000C64E2"/>
    <w:rsid w:val="000D0E76"/>
    <w:rsid w:val="000D1FB7"/>
    <w:rsid w:val="000D5B72"/>
    <w:rsid w:val="000E0D83"/>
    <w:rsid w:val="000E388D"/>
    <w:rsid w:val="000E39FB"/>
    <w:rsid w:val="000E67D2"/>
    <w:rsid w:val="000E7ABA"/>
    <w:rsid w:val="000F2A9C"/>
    <w:rsid w:val="00100C42"/>
    <w:rsid w:val="00102584"/>
    <w:rsid w:val="001032C3"/>
    <w:rsid w:val="00104414"/>
    <w:rsid w:val="00104AE6"/>
    <w:rsid w:val="001068F2"/>
    <w:rsid w:val="001076D4"/>
    <w:rsid w:val="00113BCF"/>
    <w:rsid w:val="00125BDC"/>
    <w:rsid w:val="001346DE"/>
    <w:rsid w:val="00140AFA"/>
    <w:rsid w:val="00141262"/>
    <w:rsid w:val="00141A45"/>
    <w:rsid w:val="00141D5B"/>
    <w:rsid w:val="001460E7"/>
    <w:rsid w:val="00163788"/>
    <w:rsid w:val="001658C7"/>
    <w:rsid w:val="00172F28"/>
    <w:rsid w:val="00174BC8"/>
    <w:rsid w:val="001765FD"/>
    <w:rsid w:val="00180404"/>
    <w:rsid w:val="00180F20"/>
    <w:rsid w:val="00182DD6"/>
    <w:rsid w:val="001842F0"/>
    <w:rsid w:val="00184A97"/>
    <w:rsid w:val="001854FC"/>
    <w:rsid w:val="00185929"/>
    <w:rsid w:val="00192E60"/>
    <w:rsid w:val="00193AF2"/>
    <w:rsid w:val="00196513"/>
    <w:rsid w:val="001A0246"/>
    <w:rsid w:val="001A246A"/>
    <w:rsid w:val="001B0738"/>
    <w:rsid w:val="001B61AA"/>
    <w:rsid w:val="001C77F6"/>
    <w:rsid w:val="001C7A51"/>
    <w:rsid w:val="001D4610"/>
    <w:rsid w:val="001E3366"/>
    <w:rsid w:val="001E3CC1"/>
    <w:rsid w:val="001E61AF"/>
    <w:rsid w:val="0020397D"/>
    <w:rsid w:val="00206023"/>
    <w:rsid w:val="00206BD1"/>
    <w:rsid w:val="00212043"/>
    <w:rsid w:val="002147BB"/>
    <w:rsid w:val="00214D6A"/>
    <w:rsid w:val="00220E6D"/>
    <w:rsid w:val="002214E0"/>
    <w:rsid w:val="00222F49"/>
    <w:rsid w:val="00232689"/>
    <w:rsid w:val="00236B77"/>
    <w:rsid w:val="0024245F"/>
    <w:rsid w:val="002445A6"/>
    <w:rsid w:val="00244D54"/>
    <w:rsid w:val="00245D6E"/>
    <w:rsid w:val="00251889"/>
    <w:rsid w:val="0025330E"/>
    <w:rsid w:val="00255823"/>
    <w:rsid w:val="00261C9D"/>
    <w:rsid w:val="00267C15"/>
    <w:rsid w:val="00267EBC"/>
    <w:rsid w:val="00271CD2"/>
    <w:rsid w:val="0028375C"/>
    <w:rsid w:val="00290115"/>
    <w:rsid w:val="002902C3"/>
    <w:rsid w:val="002915C9"/>
    <w:rsid w:val="002962EC"/>
    <w:rsid w:val="002A3DAC"/>
    <w:rsid w:val="002A41D4"/>
    <w:rsid w:val="002A510B"/>
    <w:rsid w:val="002A6274"/>
    <w:rsid w:val="002A642C"/>
    <w:rsid w:val="002A7991"/>
    <w:rsid w:val="002B057F"/>
    <w:rsid w:val="002B23E6"/>
    <w:rsid w:val="002B3AA6"/>
    <w:rsid w:val="002B4B9A"/>
    <w:rsid w:val="002B53AC"/>
    <w:rsid w:val="002B6E7B"/>
    <w:rsid w:val="002C1307"/>
    <w:rsid w:val="002C22BE"/>
    <w:rsid w:val="002C3E8E"/>
    <w:rsid w:val="002C43D2"/>
    <w:rsid w:val="002C6866"/>
    <w:rsid w:val="002C711F"/>
    <w:rsid w:val="002D31A8"/>
    <w:rsid w:val="002D630E"/>
    <w:rsid w:val="002E03FB"/>
    <w:rsid w:val="002E2137"/>
    <w:rsid w:val="002E3612"/>
    <w:rsid w:val="002E4F85"/>
    <w:rsid w:val="002E7B47"/>
    <w:rsid w:val="002E7F48"/>
    <w:rsid w:val="002F0F9E"/>
    <w:rsid w:val="002F69C8"/>
    <w:rsid w:val="003049E3"/>
    <w:rsid w:val="00304FC7"/>
    <w:rsid w:val="0030518F"/>
    <w:rsid w:val="00315942"/>
    <w:rsid w:val="003202BF"/>
    <w:rsid w:val="00321890"/>
    <w:rsid w:val="00324F04"/>
    <w:rsid w:val="00327492"/>
    <w:rsid w:val="0033530F"/>
    <w:rsid w:val="003356AD"/>
    <w:rsid w:val="00337076"/>
    <w:rsid w:val="00337E87"/>
    <w:rsid w:val="00344276"/>
    <w:rsid w:val="00345A80"/>
    <w:rsid w:val="003645FB"/>
    <w:rsid w:val="00364F7E"/>
    <w:rsid w:val="00367176"/>
    <w:rsid w:val="00371460"/>
    <w:rsid w:val="00377496"/>
    <w:rsid w:val="003940F7"/>
    <w:rsid w:val="003954D8"/>
    <w:rsid w:val="003A0C30"/>
    <w:rsid w:val="003A1BFA"/>
    <w:rsid w:val="003A5C3F"/>
    <w:rsid w:val="003A652E"/>
    <w:rsid w:val="003A75A0"/>
    <w:rsid w:val="003B00F9"/>
    <w:rsid w:val="003B052F"/>
    <w:rsid w:val="003B2CF4"/>
    <w:rsid w:val="003B5730"/>
    <w:rsid w:val="003C09BD"/>
    <w:rsid w:val="003C0EE7"/>
    <w:rsid w:val="003C5A0D"/>
    <w:rsid w:val="003C7403"/>
    <w:rsid w:val="003D2846"/>
    <w:rsid w:val="003D6BE9"/>
    <w:rsid w:val="003E12D0"/>
    <w:rsid w:val="003E6B31"/>
    <w:rsid w:val="00401960"/>
    <w:rsid w:val="0041156B"/>
    <w:rsid w:val="004167D7"/>
    <w:rsid w:val="004205D8"/>
    <w:rsid w:val="00420A1A"/>
    <w:rsid w:val="00421D84"/>
    <w:rsid w:val="004301AD"/>
    <w:rsid w:val="004301B8"/>
    <w:rsid w:val="00434BEE"/>
    <w:rsid w:val="00445485"/>
    <w:rsid w:val="004519B0"/>
    <w:rsid w:val="0046226D"/>
    <w:rsid w:val="00470FA3"/>
    <w:rsid w:val="004715DB"/>
    <w:rsid w:val="0047338F"/>
    <w:rsid w:val="00474AD7"/>
    <w:rsid w:val="004870A7"/>
    <w:rsid w:val="004875CA"/>
    <w:rsid w:val="004879A2"/>
    <w:rsid w:val="00491E07"/>
    <w:rsid w:val="00496DA4"/>
    <w:rsid w:val="004975A7"/>
    <w:rsid w:val="004A486B"/>
    <w:rsid w:val="004A7C30"/>
    <w:rsid w:val="004B06C7"/>
    <w:rsid w:val="004B1028"/>
    <w:rsid w:val="004B410F"/>
    <w:rsid w:val="004B6BB6"/>
    <w:rsid w:val="004B7DBA"/>
    <w:rsid w:val="004C02D5"/>
    <w:rsid w:val="004C0B42"/>
    <w:rsid w:val="004C3A23"/>
    <w:rsid w:val="004C4821"/>
    <w:rsid w:val="004D2B1F"/>
    <w:rsid w:val="004D2FC7"/>
    <w:rsid w:val="004D43DB"/>
    <w:rsid w:val="004D563D"/>
    <w:rsid w:val="004E532D"/>
    <w:rsid w:val="004E673B"/>
    <w:rsid w:val="004F0570"/>
    <w:rsid w:val="00504136"/>
    <w:rsid w:val="00512B4C"/>
    <w:rsid w:val="00513E96"/>
    <w:rsid w:val="005226E1"/>
    <w:rsid w:val="0052639C"/>
    <w:rsid w:val="0053021A"/>
    <w:rsid w:val="005329F6"/>
    <w:rsid w:val="005359B4"/>
    <w:rsid w:val="00535CDA"/>
    <w:rsid w:val="00551755"/>
    <w:rsid w:val="00551BC5"/>
    <w:rsid w:val="00552726"/>
    <w:rsid w:val="00555999"/>
    <w:rsid w:val="00557702"/>
    <w:rsid w:val="00563946"/>
    <w:rsid w:val="005717D4"/>
    <w:rsid w:val="00572E75"/>
    <w:rsid w:val="00574953"/>
    <w:rsid w:val="00574C4F"/>
    <w:rsid w:val="00575797"/>
    <w:rsid w:val="00580097"/>
    <w:rsid w:val="00581A74"/>
    <w:rsid w:val="00583C01"/>
    <w:rsid w:val="00584C15"/>
    <w:rsid w:val="00586CDB"/>
    <w:rsid w:val="0059058F"/>
    <w:rsid w:val="00590B49"/>
    <w:rsid w:val="00590F30"/>
    <w:rsid w:val="005937B0"/>
    <w:rsid w:val="005A405B"/>
    <w:rsid w:val="005A65F7"/>
    <w:rsid w:val="005A700B"/>
    <w:rsid w:val="005B058A"/>
    <w:rsid w:val="005C0B71"/>
    <w:rsid w:val="005C3C5B"/>
    <w:rsid w:val="005D0CA7"/>
    <w:rsid w:val="005D3415"/>
    <w:rsid w:val="005D39EA"/>
    <w:rsid w:val="005D3AAE"/>
    <w:rsid w:val="005D4B29"/>
    <w:rsid w:val="005E3090"/>
    <w:rsid w:val="005E4B41"/>
    <w:rsid w:val="005F0BD8"/>
    <w:rsid w:val="005F3B29"/>
    <w:rsid w:val="005F5942"/>
    <w:rsid w:val="005F619C"/>
    <w:rsid w:val="005F7C32"/>
    <w:rsid w:val="006075B8"/>
    <w:rsid w:val="006113F1"/>
    <w:rsid w:val="006119B7"/>
    <w:rsid w:val="006200F6"/>
    <w:rsid w:val="006302A5"/>
    <w:rsid w:val="00634721"/>
    <w:rsid w:val="006350E9"/>
    <w:rsid w:val="00636494"/>
    <w:rsid w:val="0064241B"/>
    <w:rsid w:val="00644421"/>
    <w:rsid w:val="00644CE2"/>
    <w:rsid w:val="00647D49"/>
    <w:rsid w:val="00651646"/>
    <w:rsid w:val="006536D2"/>
    <w:rsid w:val="006544C2"/>
    <w:rsid w:val="006545F6"/>
    <w:rsid w:val="00660200"/>
    <w:rsid w:val="00667A09"/>
    <w:rsid w:val="006713FF"/>
    <w:rsid w:val="0067358B"/>
    <w:rsid w:val="0067554F"/>
    <w:rsid w:val="00677171"/>
    <w:rsid w:val="0067729D"/>
    <w:rsid w:val="0068280E"/>
    <w:rsid w:val="0068525D"/>
    <w:rsid w:val="006924C4"/>
    <w:rsid w:val="00695879"/>
    <w:rsid w:val="00697BE6"/>
    <w:rsid w:val="006B2722"/>
    <w:rsid w:val="006B4C35"/>
    <w:rsid w:val="006B591E"/>
    <w:rsid w:val="006C20F8"/>
    <w:rsid w:val="006C2C96"/>
    <w:rsid w:val="006C31AE"/>
    <w:rsid w:val="006C52C3"/>
    <w:rsid w:val="006C5310"/>
    <w:rsid w:val="006D06B2"/>
    <w:rsid w:val="006D37DA"/>
    <w:rsid w:val="006D7CB8"/>
    <w:rsid w:val="006E389B"/>
    <w:rsid w:val="006E4131"/>
    <w:rsid w:val="006E6635"/>
    <w:rsid w:val="006F3567"/>
    <w:rsid w:val="00702700"/>
    <w:rsid w:val="00703019"/>
    <w:rsid w:val="007030E4"/>
    <w:rsid w:val="0071215A"/>
    <w:rsid w:val="00720566"/>
    <w:rsid w:val="00724CED"/>
    <w:rsid w:val="00730E76"/>
    <w:rsid w:val="00731512"/>
    <w:rsid w:val="00732476"/>
    <w:rsid w:val="00734389"/>
    <w:rsid w:val="00740997"/>
    <w:rsid w:val="00741822"/>
    <w:rsid w:val="00744C6F"/>
    <w:rsid w:val="0074673B"/>
    <w:rsid w:val="0074747C"/>
    <w:rsid w:val="007479F7"/>
    <w:rsid w:val="007519B6"/>
    <w:rsid w:val="007521F2"/>
    <w:rsid w:val="00757E39"/>
    <w:rsid w:val="00764C16"/>
    <w:rsid w:val="007733A8"/>
    <w:rsid w:val="007772F3"/>
    <w:rsid w:val="007820D8"/>
    <w:rsid w:val="00782F09"/>
    <w:rsid w:val="00784E52"/>
    <w:rsid w:val="007850CC"/>
    <w:rsid w:val="00786110"/>
    <w:rsid w:val="00794872"/>
    <w:rsid w:val="00795611"/>
    <w:rsid w:val="007B6787"/>
    <w:rsid w:val="007C504D"/>
    <w:rsid w:val="007C5620"/>
    <w:rsid w:val="007C708F"/>
    <w:rsid w:val="007D51E1"/>
    <w:rsid w:val="007D59D5"/>
    <w:rsid w:val="007E23E4"/>
    <w:rsid w:val="007E27D3"/>
    <w:rsid w:val="007E558D"/>
    <w:rsid w:val="007F6BB0"/>
    <w:rsid w:val="00801604"/>
    <w:rsid w:val="008067E7"/>
    <w:rsid w:val="0081194B"/>
    <w:rsid w:val="008178A4"/>
    <w:rsid w:val="00825D31"/>
    <w:rsid w:val="008262E2"/>
    <w:rsid w:val="0083300A"/>
    <w:rsid w:val="0084512A"/>
    <w:rsid w:val="0084596E"/>
    <w:rsid w:val="00846465"/>
    <w:rsid w:val="00846F28"/>
    <w:rsid w:val="00851CC8"/>
    <w:rsid w:val="00853CB9"/>
    <w:rsid w:val="008554A7"/>
    <w:rsid w:val="00863075"/>
    <w:rsid w:val="00863543"/>
    <w:rsid w:val="00867B16"/>
    <w:rsid w:val="008757C9"/>
    <w:rsid w:val="0087638B"/>
    <w:rsid w:val="00877675"/>
    <w:rsid w:val="00877C0B"/>
    <w:rsid w:val="00880074"/>
    <w:rsid w:val="00880B7F"/>
    <w:rsid w:val="008827BA"/>
    <w:rsid w:val="00885054"/>
    <w:rsid w:val="00895AC8"/>
    <w:rsid w:val="008A59FB"/>
    <w:rsid w:val="008A5AAF"/>
    <w:rsid w:val="008A737F"/>
    <w:rsid w:val="008B0CBB"/>
    <w:rsid w:val="008B15C3"/>
    <w:rsid w:val="008B4FC4"/>
    <w:rsid w:val="008C0A6F"/>
    <w:rsid w:val="008C1BD0"/>
    <w:rsid w:val="008C266C"/>
    <w:rsid w:val="008C365F"/>
    <w:rsid w:val="008C4914"/>
    <w:rsid w:val="008C55E1"/>
    <w:rsid w:val="008C5E1B"/>
    <w:rsid w:val="008D619B"/>
    <w:rsid w:val="008D791F"/>
    <w:rsid w:val="008E1F05"/>
    <w:rsid w:val="008F0370"/>
    <w:rsid w:val="008F06B5"/>
    <w:rsid w:val="008F592A"/>
    <w:rsid w:val="008F7553"/>
    <w:rsid w:val="00905AAE"/>
    <w:rsid w:val="00905CC3"/>
    <w:rsid w:val="00911A3A"/>
    <w:rsid w:val="00912303"/>
    <w:rsid w:val="00912D89"/>
    <w:rsid w:val="00915D87"/>
    <w:rsid w:val="009219D3"/>
    <w:rsid w:val="00931F85"/>
    <w:rsid w:val="00932955"/>
    <w:rsid w:val="0093332C"/>
    <w:rsid w:val="00936242"/>
    <w:rsid w:val="009366D7"/>
    <w:rsid w:val="00945A31"/>
    <w:rsid w:val="00947489"/>
    <w:rsid w:val="00950063"/>
    <w:rsid w:val="009548A5"/>
    <w:rsid w:val="00956E56"/>
    <w:rsid w:val="0096017C"/>
    <w:rsid w:val="00966E9B"/>
    <w:rsid w:val="0097561A"/>
    <w:rsid w:val="00980B35"/>
    <w:rsid w:val="0098486D"/>
    <w:rsid w:val="0098574A"/>
    <w:rsid w:val="00985C00"/>
    <w:rsid w:val="009868C9"/>
    <w:rsid w:val="00986BA2"/>
    <w:rsid w:val="00986DFD"/>
    <w:rsid w:val="00995B53"/>
    <w:rsid w:val="009A1083"/>
    <w:rsid w:val="009A1567"/>
    <w:rsid w:val="009A1E48"/>
    <w:rsid w:val="009A5939"/>
    <w:rsid w:val="009A669E"/>
    <w:rsid w:val="009A7754"/>
    <w:rsid w:val="009B1D27"/>
    <w:rsid w:val="009B4AC1"/>
    <w:rsid w:val="009B63AC"/>
    <w:rsid w:val="009C2CDE"/>
    <w:rsid w:val="009C5A24"/>
    <w:rsid w:val="009D1F4D"/>
    <w:rsid w:val="009D47A2"/>
    <w:rsid w:val="009E2CCA"/>
    <w:rsid w:val="009E491E"/>
    <w:rsid w:val="009E4DF4"/>
    <w:rsid w:val="009E6080"/>
    <w:rsid w:val="009E6F9D"/>
    <w:rsid w:val="009F0648"/>
    <w:rsid w:val="009F1C3B"/>
    <w:rsid w:val="009F2011"/>
    <w:rsid w:val="009F734C"/>
    <w:rsid w:val="00A0529F"/>
    <w:rsid w:val="00A12759"/>
    <w:rsid w:val="00A12BDD"/>
    <w:rsid w:val="00A22CA7"/>
    <w:rsid w:val="00A35BFA"/>
    <w:rsid w:val="00A405C2"/>
    <w:rsid w:val="00A415B7"/>
    <w:rsid w:val="00A4248C"/>
    <w:rsid w:val="00A42EC8"/>
    <w:rsid w:val="00A533F2"/>
    <w:rsid w:val="00A5727C"/>
    <w:rsid w:val="00A61A96"/>
    <w:rsid w:val="00A65B80"/>
    <w:rsid w:val="00A717A7"/>
    <w:rsid w:val="00A7278D"/>
    <w:rsid w:val="00A73089"/>
    <w:rsid w:val="00A73432"/>
    <w:rsid w:val="00A73928"/>
    <w:rsid w:val="00A83057"/>
    <w:rsid w:val="00A8378E"/>
    <w:rsid w:val="00A83CC8"/>
    <w:rsid w:val="00A87103"/>
    <w:rsid w:val="00A90460"/>
    <w:rsid w:val="00A93EDE"/>
    <w:rsid w:val="00AA1672"/>
    <w:rsid w:val="00AA200C"/>
    <w:rsid w:val="00AA3E2A"/>
    <w:rsid w:val="00AA5703"/>
    <w:rsid w:val="00AA5FD1"/>
    <w:rsid w:val="00AA7D40"/>
    <w:rsid w:val="00AB4673"/>
    <w:rsid w:val="00AC18FF"/>
    <w:rsid w:val="00AC1CC4"/>
    <w:rsid w:val="00AC6255"/>
    <w:rsid w:val="00AD027A"/>
    <w:rsid w:val="00AD3B1A"/>
    <w:rsid w:val="00AE676C"/>
    <w:rsid w:val="00AF0E95"/>
    <w:rsid w:val="00AF2E74"/>
    <w:rsid w:val="00AF3C0D"/>
    <w:rsid w:val="00AF4BC9"/>
    <w:rsid w:val="00AF5B81"/>
    <w:rsid w:val="00AF5D77"/>
    <w:rsid w:val="00AF6F1B"/>
    <w:rsid w:val="00B05C7C"/>
    <w:rsid w:val="00B11014"/>
    <w:rsid w:val="00B11A66"/>
    <w:rsid w:val="00B1219C"/>
    <w:rsid w:val="00B1312E"/>
    <w:rsid w:val="00B2620C"/>
    <w:rsid w:val="00B32363"/>
    <w:rsid w:val="00B33AB7"/>
    <w:rsid w:val="00B362DD"/>
    <w:rsid w:val="00B40733"/>
    <w:rsid w:val="00B41CB2"/>
    <w:rsid w:val="00B43726"/>
    <w:rsid w:val="00B473E2"/>
    <w:rsid w:val="00B555B8"/>
    <w:rsid w:val="00B64164"/>
    <w:rsid w:val="00B67A35"/>
    <w:rsid w:val="00B70EB3"/>
    <w:rsid w:val="00B7371A"/>
    <w:rsid w:val="00B73EB6"/>
    <w:rsid w:val="00B75AC8"/>
    <w:rsid w:val="00B768D2"/>
    <w:rsid w:val="00B76B37"/>
    <w:rsid w:val="00B77DDB"/>
    <w:rsid w:val="00B82205"/>
    <w:rsid w:val="00B827C6"/>
    <w:rsid w:val="00B83B14"/>
    <w:rsid w:val="00B84AF8"/>
    <w:rsid w:val="00BA06A8"/>
    <w:rsid w:val="00BA5B03"/>
    <w:rsid w:val="00BB2342"/>
    <w:rsid w:val="00BB33B7"/>
    <w:rsid w:val="00BB63DF"/>
    <w:rsid w:val="00BB7C4E"/>
    <w:rsid w:val="00BC0566"/>
    <w:rsid w:val="00BC1640"/>
    <w:rsid w:val="00BC34A3"/>
    <w:rsid w:val="00BD2594"/>
    <w:rsid w:val="00BD49BC"/>
    <w:rsid w:val="00BE13D8"/>
    <w:rsid w:val="00BE1801"/>
    <w:rsid w:val="00BE1C6F"/>
    <w:rsid w:val="00BE3D4D"/>
    <w:rsid w:val="00BE435F"/>
    <w:rsid w:val="00BF26B5"/>
    <w:rsid w:val="00BF6295"/>
    <w:rsid w:val="00C03CF9"/>
    <w:rsid w:val="00C048F7"/>
    <w:rsid w:val="00C10269"/>
    <w:rsid w:val="00C10301"/>
    <w:rsid w:val="00C16950"/>
    <w:rsid w:val="00C24C39"/>
    <w:rsid w:val="00C2706D"/>
    <w:rsid w:val="00C276EA"/>
    <w:rsid w:val="00C312B5"/>
    <w:rsid w:val="00C317DA"/>
    <w:rsid w:val="00C33E8C"/>
    <w:rsid w:val="00C37AEA"/>
    <w:rsid w:val="00C40E36"/>
    <w:rsid w:val="00C43BA5"/>
    <w:rsid w:val="00C47E6D"/>
    <w:rsid w:val="00C53F01"/>
    <w:rsid w:val="00C62C5F"/>
    <w:rsid w:val="00C65B10"/>
    <w:rsid w:val="00C65E51"/>
    <w:rsid w:val="00C726C2"/>
    <w:rsid w:val="00C736AC"/>
    <w:rsid w:val="00C81B11"/>
    <w:rsid w:val="00C84D2D"/>
    <w:rsid w:val="00C8691E"/>
    <w:rsid w:val="00C97EBE"/>
    <w:rsid w:val="00CA3919"/>
    <w:rsid w:val="00CA3A10"/>
    <w:rsid w:val="00CA4383"/>
    <w:rsid w:val="00CB2CE9"/>
    <w:rsid w:val="00CB37C2"/>
    <w:rsid w:val="00CB5E51"/>
    <w:rsid w:val="00CB719E"/>
    <w:rsid w:val="00CB7B2E"/>
    <w:rsid w:val="00CC1E55"/>
    <w:rsid w:val="00CC34AE"/>
    <w:rsid w:val="00CC4605"/>
    <w:rsid w:val="00CD0283"/>
    <w:rsid w:val="00CD1642"/>
    <w:rsid w:val="00CD269C"/>
    <w:rsid w:val="00CD5362"/>
    <w:rsid w:val="00CD5EF7"/>
    <w:rsid w:val="00CD6D66"/>
    <w:rsid w:val="00CF104E"/>
    <w:rsid w:val="00CF187A"/>
    <w:rsid w:val="00CF3EEB"/>
    <w:rsid w:val="00CF411D"/>
    <w:rsid w:val="00CF4DC7"/>
    <w:rsid w:val="00D039F5"/>
    <w:rsid w:val="00D072E7"/>
    <w:rsid w:val="00D1326E"/>
    <w:rsid w:val="00D1699A"/>
    <w:rsid w:val="00D17C34"/>
    <w:rsid w:val="00D20D61"/>
    <w:rsid w:val="00D219C9"/>
    <w:rsid w:val="00D2350A"/>
    <w:rsid w:val="00D23DAB"/>
    <w:rsid w:val="00D25525"/>
    <w:rsid w:val="00D25CFB"/>
    <w:rsid w:val="00D319E9"/>
    <w:rsid w:val="00D32E40"/>
    <w:rsid w:val="00D33459"/>
    <w:rsid w:val="00D35559"/>
    <w:rsid w:val="00D42E3D"/>
    <w:rsid w:val="00D463DC"/>
    <w:rsid w:val="00D5277C"/>
    <w:rsid w:val="00D53E3B"/>
    <w:rsid w:val="00D55E94"/>
    <w:rsid w:val="00D57B8C"/>
    <w:rsid w:val="00D618CC"/>
    <w:rsid w:val="00D6582F"/>
    <w:rsid w:val="00D670D3"/>
    <w:rsid w:val="00D72989"/>
    <w:rsid w:val="00D72C48"/>
    <w:rsid w:val="00D72EBD"/>
    <w:rsid w:val="00D753E8"/>
    <w:rsid w:val="00D819BA"/>
    <w:rsid w:val="00D83179"/>
    <w:rsid w:val="00D866CE"/>
    <w:rsid w:val="00D9143C"/>
    <w:rsid w:val="00D91F16"/>
    <w:rsid w:val="00D93143"/>
    <w:rsid w:val="00D94615"/>
    <w:rsid w:val="00DA5440"/>
    <w:rsid w:val="00DA60B4"/>
    <w:rsid w:val="00DA6F5F"/>
    <w:rsid w:val="00DB1704"/>
    <w:rsid w:val="00DB1CE0"/>
    <w:rsid w:val="00DB3ABE"/>
    <w:rsid w:val="00DB4FCF"/>
    <w:rsid w:val="00DB61E4"/>
    <w:rsid w:val="00DC3622"/>
    <w:rsid w:val="00DC74D5"/>
    <w:rsid w:val="00DD09A3"/>
    <w:rsid w:val="00DD5604"/>
    <w:rsid w:val="00DD5EA9"/>
    <w:rsid w:val="00DE116D"/>
    <w:rsid w:val="00DE4F15"/>
    <w:rsid w:val="00DE6F99"/>
    <w:rsid w:val="00DF5DA2"/>
    <w:rsid w:val="00E15F92"/>
    <w:rsid w:val="00E17AE8"/>
    <w:rsid w:val="00E21E54"/>
    <w:rsid w:val="00E33494"/>
    <w:rsid w:val="00E36883"/>
    <w:rsid w:val="00E51BAB"/>
    <w:rsid w:val="00E53FF8"/>
    <w:rsid w:val="00E551AD"/>
    <w:rsid w:val="00E578DF"/>
    <w:rsid w:val="00E62147"/>
    <w:rsid w:val="00E63F09"/>
    <w:rsid w:val="00E7071C"/>
    <w:rsid w:val="00E72BB2"/>
    <w:rsid w:val="00E75639"/>
    <w:rsid w:val="00E765BC"/>
    <w:rsid w:val="00E8008B"/>
    <w:rsid w:val="00E82076"/>
    <w:rsid w:val="00E93B9D"/>
    <w:rsid w:val="00EA1461"/>
    <w:rsid w:val="00EA2B5C"/>
    <w:rsid w:val="00EA684A"/>
    <w:rsid w:val="00EB1002"/>
    <w:rsid w:val="00EB200A"/>
    <w:rsid w:val="00EB2D4D"/>
    <w:rsid w:val="00EC19CD"/>
    <w:rsid w:val="00EC2079"/>
    <w:rsid w:val="00EC65B1"/>
    <w:rsid w:val="00ED008C"/>
    <w:rsid w:val="00ED0A28"/>
    <w:rsid w:val="00ED438B"/>
    <w:rsid w:val="00ED7B6D"/>
    <w:rsid w:val="00EE080F"/>
    <w:rsid w:val="00EE211E"/>
    <w:rsid w:val="00EE2C86"/>
    <w:rsid w:val="00EF0250"/>
    <w:rsid w:val="00EF7DBE"/>
    <w:rsid w:val="00F00C7B"/>
    <w:rsid w:val="00F0678B"/>
    <w:rsid w:val="00F10685"/>
    <w:rsid w:val="00F1195F"/>
    <w:rsid w:val="00F20D09"/>
    <w:rsid w:val="00F240C7"/>
    <w:rsid w:val="00F2575B"/>
    <w:rsid w:val="00F33712"/>
    <w:rsid w:val="00F36157"/>
    <w:rsid w:val="00F536D3"/>
    <w:rsid w:val="00F55D16"/>
    <w:rsid w:val="00F65D21"/>
    <w:rsid w:val="00F77A6A"/>
    <w:rsid w:val="00F85C24"/>
    <w:rsid w:val="00F90731"/>
    <w:rsid w:val="00F9150E"/>
    <w:rsid w:val="00F96F80"/>
    <w:rsid w:val="00FA6714"/>
    <w:rsid w:val="00FA6D53"/>
    <w:rsid w:val="00FB1CB9"/>
    <w:rsid w:val="00FB38BF"/>
    <w:rsid w:val="00FC06BE"/>
    <w:rsid w:val="00FC0AE5"/>
    <w:rsid w:val="00FC2F25"/>
    <w:rsid w:val="00FD086F"/>
    <w:rsid w:val="00FD1FC7"/>
    <w:rsid w:val="00FD4367"/>
    <w:rsid w:val="00FD6AA0"/>
    <w:rsid w:val="00FE04E2"/>
    <w:rsid w:val="00FE173B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12"/>
    <w:rPr>
      <w:rFonts w:ascii="Arial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96D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31512"/>
    <w:pPr>
      <w:tabs>
        <w:tab w:val="center" w:pos="4819"/>
        <w:tab w:val="right" w:pos="9638"/>
      </w:tabs>
    </w:pPr>
  </w:style>
  <w:style w:type="paragraph" w:customStyle="1" w:styleId="44TabelleZwischenberschriftKstenundTabellen">
    <w:name w:val="4.4 Tabelle Zwischenüberschrift (Kästen und Tabellen)"/>
    <w:basedOn w:val="Normale"/>
    <w:rsid w:val="0073151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FagoPro-CondMedi" w:eastAsia="Cambria" w:hAnsi="FagoPro-CondMedi" w:cs="FagoPro-CondMedi"/>
      <w:color w:val="000000"/>
      <w:sz w:val="16"/>
      <w:szCs w:val="16"/>
      <w:lang w:val="de-DE" w:eastAsia="en-US"/>
    </w:rPr>
  </w:style>
  <w:style w:type="character" w:styleId="Collegamentoipertestuale">
    <w:name w:val="Hyperlink"/>
    <w:rsid w:val="00731512"/>
    <w:rPr>
      <w:color w:val="0000FF"/>
      <w:u w:val="single"/>
    </w:rPr>
  </w:style>
  <w:style w:type="table" w:styleId="Grigliatabella">
    <w:name w:val="Table Grid"/>
    <w:basedOn w:val="Tabellanormale"/>
    <w:rsid w:val="009B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80B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5599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F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F592A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link w:val="Titolo1"/>
    <w:uiPriority w:val="9"/>
    <w:rsid w:val="00496DA4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semiHidden/>
    <w:rsid w:val="005D0C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5D0CA7"/>
    <w:pPr>
      <w:spacing w:before="100" w:beforeAutospacing="1" w:after="100" w:afterAutospacing="1" w:line="336" w:lineRule="atLeast"/>
    </w:pPr>
    <w:rPr>
      <w:rFonts w:ascii="Times New Roman" w:hAnsi="Times New Roman"/>
      <w:sz w:val="31"/>
      <w:szCs w:val="31"/>
    </w:rPr>
  </w:style>
  <w:style w:type="character" w:customStyle="1" w:styleId="data2">
    <w:name w:val="data2"/>
    <w:rsid w:val="005D0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0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a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EFA2-5677-4F3C-B88E-6A5C7271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2592</CharactersWithSpaces>
  <SharedDoc>false</SharedDoc>
  <HLinks>
    <vt:vector size="12" baseType="variant"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http://www.lautomobile.aci.it/</vt:lpwstr>
      </vt:variant>
      <vt:variant>
        <vt:lpwstr/>
      </vt:variant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mailto:ufficio.stampa@aci.it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</dc:creator>
  <cp:lastModifiedBy>745328</cp:lastModifiedBy>
  <cp:revision>3</cp:revision>
  <cp:lastPrinted>2023-02-24T14:00:00Z</cp:lastPrinted>
  <dcterms:created xsi:type="dcterms:W3CDTF">2023-02-24T13:55:00Z</dcterms:created>
  <dcterms:modified xsi:type="dcterms:W3CDTF">2023-02-24T14:40:00Z</dcterms:modified>
</cp:coreProperties>
</file>