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CC0E3A" w14:textId="685D88FA" w:rsidR="00D97B1D" w:rsidRPr="00D97B1D" w:rsidRDefault="00D97B1D" w:rsidP="00467E46">
      <w:pPr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  <w:lang w:val="it-IT"/>
        </w:rPr>
      </w:pPr>
      <w:bookmarkStart w:id="0" w:name="_Hlk120004180"/>
      <w:r w:rsidRPr="00D97B1D">
        <w:rPr>
          <w:rFonts w:ascii="Calibri" w:eastAsia="Calibri" w:hAnsi="Calibri" w:cs="Calibri"/>
          <w:b/>
          <w:bCs/>
          <w:color w:val="00C3A5"/>
          <w:sz w:val="32"/>
          <w:szCs w:val="32"/>
          <w:lang w:val="it-IT"/>
        </w:rPr>
        <w:t>Endometriosi, fibromialgia e acufene: MioDottore svela le malattie più cercate dagli italiani nel 2022</w:t>
      </w:r>
      <w:r w:rsidRPr="00D97B1D">
        <w:rPr>
          <w:rFonts w:ascii="Calibri" w:eastAsia="Calibri" w:hAnsi="Calibri" w:cs="Calibri"/>
          <w:b/>
          <w:bCs/>
          <w:color w:val="FF0000"/>
          <w:sz w:val="32"/>
          <w:szCs w:val="32"/>
          <w:lang w:val="it-IT"/>
        </w:rPr>
        <w:t xml:space="preserve"> </w:t>
      </w:r>
    </w:p>
    <w:p w14:paraId="0AF45830" w14:textId="7EB756B7" w:rsidR="00D97B1D" w:rsidRPr="00D97B1D" w:rsidRDefault="00D97B1D" w:rsidP="00D97B1D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center"/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</w:pPr>
      <w:r w:rsidRPr="00D97B1D"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 xml:space="preserve">Endometriosi e fibromialgia </w:t>
      </w:r>
      <w:r w:rsidR="000A2E96"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 xml:space="preserve">si </w:t>
      </w:r>
      <w:r w:rsidRPr="00D97B1D"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 xml:space="preserve">confermano </w:t>
      </w:r>
      <w:r w:rsidR="000A2E96"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>sul</w:t>
      </w:r>
      <w:r w:rsidR="000A2E96" w:rsidRPr="00D97B1D"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 xml:space="preserve"> </w:t>
      </w:r>
      <w:r w:rsidRPr="00D97B1D"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 xml:space="preserve">podio, </w:t>
      </w:r>
      <w:r w:rsidR="000A2E96"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 xml:space="preserve">mentre </w:t>
      </w:r>
      <w:r w:rsidRPr="00D97B1D"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>l’acufene scalza l’acne e guadagna il 3° posto;</w:t>
      </w:r>
    </w:p>
    <w:p w14:paraId="5AE7ED06" w14:textId="2C56940D" w:rsidR="00D97B1D" w:rsidRPr="00D97B1D" w:rsidRDefault="00F0186D" w:rsidP="00D97B1D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center"/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</w:pPr>
      <w:r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 xml:space="preserve">Nel 2022 </w:t>
      </w:r>
      <w:r w:rsidR="00D97B1D" w:rsidRPr="00D97B1D"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>problematiche ortopediche (30%) e neurologiche (20%)</w:t>
      </w:r>
      <w:r w:rsidR="00AE35BA"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 xml:space="preserve"> hanno catalizzato l’interesse degli utenti dello Stivale</w:t>
      </w:r>
      <w:r w:rsidR="00D97B1D" w:rsidRPr="00D97B1D"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>;</w:t>
      </w:r>
    </w:p>
    <w:p w14:paraId="0E7CD2E1" w14:textId="0945422E" w:rsidR="00D97B1D" w:rsidRPr="00D97B1D" w:rsidRDefault="00D97B1D" w:rsidP="00D97B1D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center"/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</w:pPr>
      <w:r w:rsidRPr="00D97B1D"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 xml:space="preserve">I nuovi </w:t>
      </w:r>
      <w:r w:rsidR="007A1825"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>dubbi</w:t>
      </w:r>
      <w:r w:rsidRPr="00D97B1D"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 xml:space="preserve"> </w:t>
      </w:r>
      <w:r w:rsidR="000A2E96"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>legati al</w:t>
      </w:r>
      <w:r w:rsidR="000A2E96" w:rsidRPr="00D97B1D"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 xml:space="preserve">la </w:t>
      </w:r>
      <w:r w:rsidRPr="00D97B1D"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 xml:space="preserve">sfera intima-sessuale sono l’infertilità (7°) e vulvodinia (8°), mentre la menopausa </w:t>
      </w:r>
      <w:r w:rsidR="000A2E96"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 xml:space="preserve">sembra </w:t>
      </w:r>
      <w:r w:rsidRPr="00D97B1D"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>preoccupa</w:t>
      </w:r>
      <w:r w:rsidR="000A2E96"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>re</w:t>
      </w:r>
      <w:r w:rsidRPr="00D97B1D">
        <w:rPr>
          <w:rFonts w:ascii="Calibri" w:eastAsia="Calibri" w:hAnsi="Calibri" w:cs="Calibri"/>
          <w:b/>
          <w:bCs/>
          <w:i/>
          <w:iCs/>
          <w:color w:val="00C3A5"/>
          <w:u w:color="00C3A5"/>
          <w:lang w:val="it-IT" w:eastAsia="it-IT"/>
        </w:rPr>
        <w:t xml:space="preserve"> sempre meno (16°).</w:t>
      </w:r>
    </w:p>
    <w:p w14:paraId="65B2B117" w14:textId="77777777" w:rsidR="00D97B1D" w:rsidRPr="00D97B1D" w:rsidRDefault="00D97B1D" w:rsidP="00D97B1D">
      <w:pPr>
        <w:pStyle w:val="Paragrafoelenco"/>
        <w:rPr>
          <w:rFonts w:eastAsia="Calibri" w:cs="Calibri"/>
          <w:b/>
          <w:bCs/>
          <w:i/>
          <w:iCs/>
          <w:color w:val="00C3A5"/>
          <w:lang w:val="it-IT"/>
        </w:rPr>
      </w:pPr>
    </w:p>
    <w:p w14:paraId="1340B7C5" w14:textId="658A07A1" w:rsidR="00D97B1D" w:rsidRPr="00D97B1D" w:rsidRDefault="00D97B1D" w:rsidP="00D97B1D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D97B1D">
        <w:rPr>
          <w:rFonts w:ascii="Calibri" w:hAnsi="Calibri" w:cs="Calibri"/>
          <w:b/>
          <w:bCs/>
          <w:color w:val="00C3A5"/>
          <w:sz w:val="22"/>
          <w:szCs w:val="22"/>
          <w:lang w:val="it-IT"/>
        </w:rPr>
        <w:t xml:space="preserve">Milano, </w:t>
      </w:r>
      <w:r w:rsidR="00595AC3">
        <w:rPr>
          <w:rFonts w:ascii="Calibri" w:hAnsi="Calibri" w:cs="Calibri"/>
          <w:b/>
          <w:bCs/>
          <w:color w:val="00C3A5"/>
          <w:sz w:val="22"/>
          <w:szCs w:val="22"/>
          <w:lang w:val="it-IT"/>
        </w:rPr>
        <w:t>18</w:t>
      </w:r>
      <w:r w:rsidRPr="00D97B1D">
        <w:rPr>
          <w:rFonts w:ascii="Calibri" w:hAnsi="Calibri" w:cs="Calibri"/>
          <w:b/>
          <w:bCs/>
          <w:color w:val="00C3A5"/>
          <w:sz w:val="22"/>
          <w:szCs w:val="22"/>
          <w:lang w:val="it-IT"/>
        </w:rPr>
        <w:t xml:space="preserve"> gennaio 2023 </w:t>
      </w:r>
      <w:r w:rsidRPr="00D97B1D">
        <w:rPr>
          <w:rFonts w:ascii="Calibri" w:hAnsi="Calibri" w:cs="Calibri"/>
          <w:sz w:val="22"/>
          <w:szCs w:val="22"/>
          <w:lang w:val="it-IT"/>
        </w:rPr>
        <w:t>– Gli italiani sono sempre più attenti alla salute</w:t>
      </w:r>
      <w:r w:rsidR="00AE35BA">
        <w:rPr>
          <w:rFonts w:ascii="Calibri" w:hAnsi="Calibri" w:cs="Calibri"/>
          <w:sz w:val="22"/>
          <w:szCs w:val="22"/>
          <w:lang w:val="it-IT"/>
        </w:rPr>
        <w:t>:</w:t>
      </w:r>
      <w:r w:rsidR="00867D7B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D97B1D">
        <w:rPr>
          <w:rFonts w:ascii="Calibri" w:hAnsi="Calibri" w:cs="Calibri"/>
          <w:sz w:val="22"/>
          <w:szCs w:val="22"/>
          <w:lang w:val="it-IT"/>
        </w:rPr>
        <w:t>la maggior parte di loro (71%) si sottopone regolarmente a controlli annuali di routine</w:t>
      </w:r>
      <w:r w:rsidRPr="00D97B1D">
        <w:rPr>
          <w:rStyle w:val="Rimandonotaapidipagina"/>
          <w:rFonts w:ascii="Calibri" w:hAnsi="Calibri" w:cs="Calibri"/>
          <w:sz w:val="22"/>
          <w:szCs w:val="22"/>
        </w:rPr>
        <w:footnoteReference w:id="2"/>
      </w:r>
      <w:r w:rsidR="00F0186D">
        <w:rPr>
          <w:rFonts w:ascii="Calibri" w:hAnsi="Calibri" w:cs="Calibri"/>
          <w:sz w:val="22"/>
          <w:szCs w:val="22"/>
          <w:lang w:val="it-IT"/>
        </w:rPr>
        <w:t xml:space="preserve"> e, quando si </w:t>
      </w:r>
      <w:r w:rsidR="00F0186D" w:rsidRPr="00F0186D">
        <w:rPr>
          <w:rFonts w:ascii="Calibri" w:hAnsi="Calibri" w:cs="Calibri"/>
          <w:sz w:val="22"/>
          <w:szCs w:val="22"/>
          <w:lang w:val="it-IT"/>
        </w:rPr>
        <w:t xml:space="preserve">tratta di </w:t>
      </w:r>
      <w:r w:rsidR="00FA6D29">
        <w:rPr>
          <w:rFonts w:ascii="Calibri" w:hAnsi="Calibri" w:cs="Calibri"/>
          <w:sz w:val="22"/>
          <w:szCs w:val="22"/>
          <w:lang w:val="it-IT"/>
        </w:rPr>
        <w:t xml:space="preserve">rafforzare la relazione medico-paziente, </w:t>
      </w:r>
      <w:r w:rsidR="00F0186D">
        <w:rPr>
          <w:rFonts w:ascii="Calibri" w:hAnsi="Calibri" w:cs="Calibri"/>
          <w:sz w:val="22"/>
          <w:szCs w:val="22"/>
          <w:lang w:val="it-IT"/>
        </w:rPr>
        <w:t xml:space="preserve">la tecnologia è un valido supporto, con </w:t>
      </w:r>
      <w:r w:rsidR="00F0186D" w:rsidRPr="00F0186D">
        <w:rPr>
          <w:rFonts w:ascii="Calibri" w:hAnsi="Calibri" w:cs="Calibri"/>
          <w:sz w:val="22"/>
          <w:szCs w:val="22"/>
          <w:lang w:val="it-IT"/>
        </w:rPr>
        <w:t xml:space="preserve">app e piattaforme per </w:t>
      </w:r>
      <w:r w:rsidR="00F0186D">
        <w:rPr>
          <w:rFonts w:ascii="Calibri" w:hAnsi="Calibri" w:cs="Calibri"/>
          <w:sz w:val="22"/>
          <w:szCs w:val="22"/>
          <w:lang w:val="it-IT"/>
        </w:rPr>
        <w:t>entrare</w:t>
      </w:r>
      <w:r w:rsidR="00F0186D" w:rsidRPr="00F0186D">
        <w:rPr>
          <w:rFonts w:ascii="Calibri" w:hAnsi="Calibri" w:cs="Calibri"/>
          <w:sz w:val="22"/>
          <w:szCs w:val="22"/>
          <w:lang w:val="it-IT"/>
        </w:rPr>
        <w:t xml:space="preserve"> in contatto con gli specialisti</w:t>
      </w:r>
      <w:r w:rsidR="00FA6D29">
        <w:rPr>
          <w:rFonts w:ascii="Calibri" w:hAnsi="Calibri" w:cs="Calibri"/>
          <w:sz w:val="22"/>
          <w:szCs w:val="22"/>
          <w:lang w:val="it-IT"/>
        </w:rPr>
        <w:t>, prenotare le visite o svolgere</w:t>
      </w:r>
      <w:r w:rsidR="00F0186D" w:rsidRPr="00F0186D">
        <w:rPr>
          <w:rFonts w:ascii="Calibri" w:hAnsi="Calibri" w:cs="Calibri"/>
          <w:sz w:val="22"/>
          <w:szCs w:val="22"/>
          <w:lang w:val="it-IT"/>
        </w:rPr>
        <w:t xml:space="preserve"> consult</w:t>
      </w:r>
      <w:r w:rsidR="00FA6D29">
        <w:rPr>
          <w:rFonts w:ascii="Calibri" w:hAnsi="Calibri" w:cs="Calibri"/>
          <w:sz w:val="22"/>
          <w:szCs w:val="22"/>
          <w:lang w:val="it-IT"/>
        </w:rPr>
        <w:t xml:space="preserve">i direttamente online. </w:t>
      </w:r>
      <w:r w:rsidR="00F0186D">
        <w:rPr>
          <w:rFonts w:ascii="Calibri" w:hAnsi="Calibri" w:cs="Calibri"/>
          <w:sz w:val="22"/>
          <w:szCs w:val="22"/>
          <w:lang w:val="it-IT"/>
        </w:rPr>
        <w:t>Ma quali sono stati i dubbi di carattere medico più ricorrenti</w:t>
      </w:r>
      <w:r w:rsidR="00AE35BA">
        <w:rPr>
          <w:rFonts w:ascii="Calibri" w:hAnsi="Calibri" w:cs="Calibri"/>
          <w:sz w:val="22"/>
          <w:szCs w:val="22"/>
          <w:lang w:val="it-IT"/>
        </w:rPr>
        <w:t xml:space="preserve"> nel 2022</w:t>
      </w:r>
      <w:r w:rsidR="00F0186D">
        <w:rPr>
          <w:rFonts w:ascii="Calibri" w:hAnsi="Calibri" w:cs="Calibri"/>
          <w:sz w:val="22"/>
          <w:szCs w:val="22"/>
          <w:lang w:val="it-IT"/>
        </w:rPr>
        <w:t>?</w:t>
      </w:r>
      <w:r w:rsidRPr="00D97B1D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D97B1D">
        <w:rPr>
          <w:rFonts w:ascii="Calibri" w:hAnsi="Calibri" w:cs="Calibri"/>
          <w:b/>
          <w:bCs/>
          <w:sz w:val="22"/>
          <w:szCs w:val="22"/>
          <w:lang w:val="it-IT"/>
        </w:rPr>
        <w:t xml:space="preserve">Endometriosi, fibromialgia e acufene: sono loro le malattie più cercate dagli italiani negli scorsi </w:t>
      </w:r>
      <w:r w:rsidR="001D330B">
        <w:rPr>
          <w:rFonts w:ascii="Calibri" w:hAnsi="Calibri" w:cs="Calibri"/>
          <w:b/>
          <w:bCs/>
          <w:sz w:val="22"/>
          <w:szCs w:val="22"/>
          <w:lang w:val="it-IT"/>
        </w:rPr>
        <w:t>dodici</w:t>
      </w:r>
      <w:r w:rsidRPr="00D97B1D">
        <w:rPr>
          <w:rFonts w:ascii="Calibri" w:hAnsi="Calibri" w:cs="Calibri"/>
          <w:b/>
          <w:bCs/>
          <w:sz w:val="22"/>
          <w:szCs w:val="22"/>
          <w:lang w:val="it-IT"/>
        </w:rPr>
        <w:t xml:space="preserve"> mesi</w:t>
      </w:r>
      <w:r w:rsidRPr="00D97B1D">
        <w:rPr>
          <w:rFonts w:ascii="Calibri" w:hAnsi="Calibri" w:cs="Calibri"/>
          <w:sz w:val="22"/>
          <w:szCs w:val="22"/>
          <w:lang w:val="it-IT"/>
        </w:rPr>
        <w:t>.</w:t>
      </w:r>
      <w:r w:rsidRPr="00D97B1D"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lang w:val="it-IT"/>
        </w:rPr>
        <w:t xml:space="preserve"> </w:t>
      </w:r>
      <w:r w:rsidRPr="00467E46">
        <w:rPr>
          <w:rFonts w:ascii="Calibri" w:hAnsi="Calibri" w:cs="Calibri"/>
          <w:sz w:val="22"/>
          <w:szCs w:val="22"/>
          <w:bdr w:val="none" w:sz="0" w:space="0" w:color="auto" w:frame="1"/>
          <w:lang w:val="it-IT"/>
        </w:rPr>
        <w:t>Questo quanto emerge dalle evidenze di</w:t>
      </w:r>
      <w:r w:rsidRPr="00467E46"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lang w:val="it-IT"/>
        </w:rPr>
        <w:t xml:space="preserve"> </w:t>
      </w:r>
      <w:hyperlink r:id="rId10" w:history="1">
        <w:r w:rsidR="004532B1" w:rsidRPr="004532B1">
          <w:rPr>
            <w:rStyle w:val="Hyperlink1"/>
            <w:sz w:val="22"/>
            <w:szCs w:val="22"/>
            <w:lang w:val="it-IT"/>
          </w:rPr>
          <w:t>MioDottore</w:t>
        </w:r>
      </w:hyperlink>
      <w:r w:rsidR="004532B1" w:rsidRPr="004532B1">
        <w:rPr>
          <w:rStyle w:val="Hyperlink1"/>
          <w:sz w:val="22"/>
          <w:szCs w:val="22"/>
          <w:lang w:val="it-IT"/>
        </w:rPr>
        <w:t xml:space="preserve"> </w:t>
      </w:r>
      <w:r w:rsidRPr="00467E46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Pr="00467E46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– </w:t>
      </w:r>
      <w:r w:rsidRPr="00467E46">
        <w:rPr>
          <w:rFonts w:ascii="Calibri" w:hAnsi="Calibri" w:cs="Calibri"/>
          <w:color w:val="000000"/>
          <w:sz w:val="22"/>
          <w:szCs w:val="22"/>
          <w:u w:color="000000"/>
          <w:shd w:val="clear" w:color="auto" w:fill="FFFFFF"/>
          <w:lang w:val="it-IT"/>
        </w:rPr>
        <w:t xml:space="preserve">piattaforma leader in Italia e nel mondo specializzata nella prenotazione online di visite mediche e </w:t>
      </w:r>
      <w:r w:rsidRPr="00467E46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parte del gruppo </w:t>
      </w:r>
      <w:hyperlink r:id="rId11" w:history="1">
        <w:r w:rsidRPr="00467E46">
          <w:rPr>
            <w:rStyle w:val="Hyperlink1"/>
            <w:sz w:val="22"/>
            <w:szCs w:val="22"/>
            <w:lang w:val="it-IT"/>
          </w:rPr>
          <w:t>DocPlanner</w:t>
        </w:r>
      </w:hyperlink>
      <w:r w:rsidRPr="00467E46">
        <w:rPr>
          <w:rFonts w:ascii="Calibri" w:hAnsi="Calibri" w:cs="Calibri"/>
          <w:sz w:val="22"/>
          <w:szCs w:val="22"/>
          <w:lang w:val="it-IT"/>
        </w:rPr>
        <w:t xml:space="preserve"> –</w:t>
      </w:r>
      <w:r w:rsidR="000A2E96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467E46">
        <w:rPr>
          <w:rFonts w:ascii="Calibri" w:hAnsi="Calibri" w:cs="Calibri"/>
          <w:sz w:val="22"/>
          <w:szCs w:val="22"/>
          <w:bdr w:val="none" w:sz="0" w:space="0" w:color="auto" w:frame="1"/>
          <w:lang w:val="it-IT"/>
        </w:rPr>
        <w:t xml:space="preserve">che </w:t>
      </w:r>
      <w:r w:rsidRPr="00467E46">
        <w:rPr>
          <w:rFonts w:ascii="Calibri" w:hAnsi="Calibri" w:cs="Calibri"/>
          <w:sz w:val="22"/>
          <w:szCs w:val="22"/>
          <w:lang w:val="it-IT"/>
        </w:rPr>
        <w:t xml:space="preserve">ha analizzato le ricerche effettuate sulla </w:t>
      </w:r>
      <w:r w:rsidR="000A2E96">
        <w:rPr>
          <w:rFonts w:ascii="Calibri" w:hAnsi="Calibri" w:cs="Calibri"/>
          <w:sz w:val="22"/>
          <w:szCs w:val="22"/>
          <w:lang w:val="it-IT"/>
        </w:rPr>
        <w:t>propri</w:t>
      </w:r>
      <w:r w:rsidR="000A2E96" w:rsidRPr="00467E46">
        <w:rPr>
          <w:rFonts w:ascii="Calibri" w:hAnsi="Calibri" w:cs="Calibri"/>
          <w:sz w:val="22"/>
          <w:szCs w:val="22"/>
          <w:lang w:val="it-IT"/>
        </w:rPr>
        <w:t xml:space="preserve">a </w:t>
      </w:r>
      <w:r w:rsidRPr="00467E46">
        <w:rPr>
          <w:rFonts w:ascii="Calibri" w:hAnsi="Calibri" w:cs="Calibri"/>
          <w:sz w:val="22"/>
          <w:szCs w:val="22"/>
          <w:lang w:val="it-IT"/>
        </w:rPr>
        <w:t>piattaforma nel corso del</w:t>
      </w:r>
      <w:r w:rsidR="005E40E9">
        <w:rPr>
          <w:rFonts w:ascii="Calibri" w:hAnsi="Calibri" w:cs="Calibri"/>
          <w:sz w:val="22"/>
          <w:szCs w:val="22"/>
          <w:lang w:val="it-IT"/>
        </w:rPr>
        <w:t>l’ultimo anno</w:t>
      </w:r>
      <w:r w:rsidRPr="00467E46">
        <w:rPr>
          <w:rFonts w:ascii="Calibri" w:hAnsi="Calibri" w:cs="Calibri"/>
          <w:sz w:val="22"/>
          <w:szCs w:val="22"/>
          <w:lang w:val="it-IT"/>
        </w:rPr>
        <w:t xml:space="preserve"> per delineare ciò che </w:t>
      </w:r>
      <w:r w:rsidR="005E40E9">
        <w:rPr>
          <w:rFonts w:ascii="Calibri" w:hAnsi="Calibri" w:cs="Calibri"/>
          <w:sz w:val="22"/>
          <w:szCs w:val="22"/>
          <w:lang w:val="it-IT"/>
        </w:rPr>
        <w:t>interessa</w:t>
      </w:r>
      <w:r w:rsidR="005E40E9" w:rsidRPr="00467E46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0A2E96">
        <w:rPr>
          <w:rFonts w:ascii="Calibri" w:hAnsi="Calibri" w:cs="Calibri"/>
          <w:sz w:val="22"/>
          <w:szCs w:val="22"/>
          <w:lang w:val="it-IT"/>
        </w:rPr>
        <w:t>maggior</w:t>
      </w:r>
      <w:r w:rsidR="00605EAE">
        <w:rPr>
          <w:rFonts w:ascii="Calibri" w:hAnsi="Calibri" w:cs="Calibri"/>
          <w:sz w:val="22"/>
          <w:szCs w:val="22"/>
          <w:lang w:val="it-IT"/>
        </w:rPr>
        <w:t>ment</w:t>
      </w:r>
      <w:r w:rsidR="000A2E96">
        <w:rPr>
          <w:rFonts w:ascii="Calibri" w:hAnsi="Calibri" w:cs="Calibri"/>
          <w:sz w:val="22"/>
          <w:szCs w:val="22"/>
          <w:lang w:val="it-IT"/>
        </w:rPr>
        <w:t>e</w:t>
      </w:r>
      <w:r w:rsidRPr="00467E46">
        <w:rPr>
          <w:rFonts w:ascii="Calibri" w:hAnsi="Calibri" w:cs="Calibri"/>
          <w:sz w:val="22"/>
          <w:szCs w:val="22"/>
          <w:lang w:val="it-IT"/>
        </w:rPr>
        <w:t xml:space="preserve"> quando si parla di salute.</w:t>
      </w:r>
      <w:r w:rsidRPr="00D97B1D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40CE231A" w14:textId="77777777" w:rsidR="00D97B1D" w:rsidRPr="00D97B1D" w:rsidRDefault="00D97B1D" w:rsidP="00D97B1D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34D6B012" w14:textId="748CBCA7" w:rsidR="00D97B1D" w:rsidRDefault="00D97B1D" w:rsidP="00D97B1D">
      <w:pPr>
        <w:jc w:val="both"/>
        <w:rPr>
          <w:rFonts w:ascii="Calibri" w:eastAsiaTheme="minorEastAsia" w:hAnsi="Calibri" w:cs="Calibri"/>
          <w:b/>
          <w:sz w:val="22"/>
          <w:szCs w:val="22"/>
          <w:lang w:val="it-IT"/>
        </w:rPr>
      </w:pPr>
      <w:r w:rsidRPr="00D97B1D">
        <w:rPr>
          <w:rFonts w:ascii="Calibri" w:eastAsiaTheme="minorEastAsia" w:hAnsi="Calibri" w:cs="Calibri"/>
          <w:b/>
          <w:sz w:val="22"/>
          <w:szCs w:val="22"/>
          <w:lang w:val="it-IT"/>
        </w:rPr>
        <w:t>L’endometriosi resta la patologia più cercata, mentre la menopausa e l’acne preoccupano sempre meno</w:t>
      </w:r>
    </w:p>
    <w:p w14:paraId="6D08DB23" w14:textId="308C88A9" w:rsidR="00D97B1D" w:rsidRDefault="00D97B1D" w:rsidP="00D97B1D">
      <w:pPr>
        <w:jc w:val="both"/>
        <w:rPr>
          <w:rFonts w:ascii="Calibri" w:eastAsiaTheme="minorEastAsia" w:hAnsi="Calibri" w:cs="Calibri"/>
          <w:sz w:val="22"/>
          <w:szCs w:val="22"/>
          <w:lang w:val="it-IT"/>
        </w:rPr>
      </w:pPr>
      <w:r w:rsidRPr="00D97B1D">
        <w:rPr>
          <w:rFonts w:ascii="Calibri" w:hAnsi="Calibri" w:cs="Calibri"/>
          <w:sz w:val="22"/>
          <w:szCs w:val="22"/>
          <w:lang w:val="it-IT"/>
        </w:rPr>
        <w:t xml:space="preserve">Anche nel 2022 ad aprire la graduatoria delle 30 </w:t>
      </w:r>
      <w:r w:rsidRPr="00360FBE">
        <w:rPr>
          <w:rFonts w:ascii="Calibri" w:hAnsi="Calibri" w:cs="Calibri"/>
          <w:sz w:val="22"/>
          <w:szCs w:val="22"/>
          <w:lang w:val="it-IT"/>
        </w:rPr>
        <w:t>malattie più cercate sono</w:t>
      </w:r>
      <w:r w:rsidRPr="00D97B1D">
        <w:rPr>
          <w:rFonts w:ascii="Calibri" w:hAnsi="Calibri" w:cs="Calibri"/>
          <w:sz w:val="22"/>
          <w:szCs w:val="22"/>
          <w:lang w:val="it-IT"/>
        </w:rPr>
        <w:t xml:space="preserve"> l’</w:t>
      </w:r>
      <w:r w:rsidRPr="00D97B1D">
        <w:rPr>
          <w:rFonts w:ascii="Calibri" w:hAnsi="Calibri" w:cs="Calibri"/>
          <w:b/>
          <w:bCs/>
          <w:sz w:val="22"/>
          <w:szCs w:val="22"/>
          <w:lang w:val="it-IT"/>
        </w:rPr>
        <w:t>endometriosi</w:t>
      </w:r>
      <w:r w:rsidRPr="00D97B1D">
        <w:rPr>
          <w:rFonts w:ascii="Calibri" w:hAnsi="Calibri" w:cs="Calibri"/>
          <w:sz w:val="22"/>
          <w:szCs w:val="22"/>
          <w:lang w:val="it-IT"/>
        </w:rPr>
        <w:t xml:space="preserve">, </w:t>
      </w:r>
      <w:r w:rsidR="00F5152C">
        <w:rPr>
          <w:rFonts w:ascii="Calibri" w:hAnsi="Calibri" w:cs="Calibri"/>
          <w:sz w:val="22"/>
          <w:szCs w:val="22"/>
          <w:lang w:val="it-IT"/>
        </w:rPr>
        <w:t>capofila</w:t>
      </w:r>
      <w:r w:rsidRPr="00D97B1D">
        <w:rPr>
          <w:rFonts w:ascii="Calibri" w:hAnsi="Calibri" w:cs="Calibri"/>
          <w:sz w:val="22"/>
          <w:szCs w:val="22"/>
          <w:lang w:val="it-IT"/>
        </w:rPr>
        <w:t xml:space="preserve"> per il terzo anno consecutivo, e la </w:t>
      </w:r>
      <w:r w:rsidRPr="00D97B1D">
        <w:rPr>
          <w:rFonts w:ascii="Calibri" w:hAnsi="Calibri" w:cs="Calibri"/>
          <w:b/>
          <w:bCs/>
          <w:sz w:val="22"/>
          <w:szCs w:val="22"/>
          <w:lang w:val="it-IT"/>
        </w:rPr>
        <w:t>fibromialgia</w:t>
      </w:r>
      <w:r w:rsidRPr="00D97B1D">
        <w:rPr>
          <w:rFonts w:ascii="Calibri" w:hAnsi="Calibri" w:cs="Calibri"/>
          <w:sz w:val="22"/>
          <w:szCs w:val="22"/>
          <w:lang w:val="it-IT"/>
        </w:rPr>
        <w:t xml:space="preserve">, che conferma </w:t>
      </w:r>
      <w:r w:rsidR="00CC5C9A">
        <w:rPr>
          <w:rFonts w:ascii="Calibri" w:hAnsi="Calibri" w:cs="Calibri"/>
          <w:sz w:val="22"/>
          <w:szCs w:val="22"/>
          <w:lang w:val="it-IT"/>
        </w:rPr>
        <w:t>il</w:t>
      </w:r>
      <w:r w:rsidRPr="00D97B1D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F5152C">
        <w:rPr>
          <w:rFonts w:ascii="Calibri" w:hAnsi="Calibri" w:cs="Calibri"/>
          <w:sz w:val="22"/>
          <w:szCs w:val="22"/>
          <w:lang w:val="it-IT"/>
        </w:rPr>
        <w:t>2° pos</w:t>
      </w:r>
      <w:r w:rsidR="00CC5C9A">
        <w:rPr>
          <w:rFonts w:ascii="Calibri" w:hAnsi="Calibri" w:cs="Calibri"/>
          <w:sz w:val="22"/>
          <w:szCs w:val="22"/>
          <w:lang w:val="it-IT"/>
        </w:rPr>
        <w:t>to</w:t>
      </w:r>
      <w:r w:rsidR="00F5152C">
        <w:rPr>
          <w:rFonts w:ascii="Calibri" w:hAnsi="Calibri" w:cs="Calibri"/>
          <w:sz w:val="22"/>
          <w:szCs w:val="22"/>
          <w:lang w:val="it-IT"/>
        </w:rPr>
        <w:t xml:space="preserve"> ottenut</w:t>
      </w:r>
      <w:r w:rsidR="00CC5C9A">
        <w:rPr>
          <w:rFonts w:ascii="Calibri" w:hAnsi="Calibri" w:cs="Calibri"/>
          <w:sz w:val="22"/>
          <w:szCs w:val="22"/>
          <w:lang w:val="it-IT"/>
        </w:rPr>
        <w:t>o</w:t>
      </w:r>
      <w:r w:rsidRPr="00D97B1D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CC5C9A">
        <w:rPr>
          <w:rFonts w:ascii="Calibri" w:hAnsi="Calibri" w:cs="Calibri"/>
          <w:sz w:val="22"/>
          <w:szCs w:val="22"/>
          <w:lang w:val="it-IT"/>
        </w:rPr>
        <w:t>n</w:t>
      </w:r>
      <w:r w:rsidRPr="00D97B1D">
        <w:rPr>
          <w:rFonts w:ascii="Calibri" w:hAnsi="Calibri" w:cs="Calibri"/>
          <w:sz w:val="22"/>
          <w:szCs w:val="22"/>
          <w:lang w:val="it-IT"/>
        </w:rPr>
        <w:t>el 2021. Al contrario, si osservano cambiamenti sul gradino più basso del podio: l’</w:t>
      </w:r>
      <w:r w:rsidRPr="00D97B1D">
        <w:rPr>
          <w:rFonts w:ascii="Calibri" w:hAnsi="Calibri" w:cs="Calibri"/>
          <w:b/>
          <w:bCs/>
          <w:sz w:val="22"/>
          <w:szCs w:val="22"/>
          <w:lang w:val="it-IT"/>
        </w:rPr>
        <w:t>acufene</w:t>
      </w:r>
      <w:r w:rsidR="00DD1B42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D97B1D">
        <w:rPr>
          <w:rFonts w:ascii="Calibri" w:hAnsi="Calibri" w:cs="Calibri"/>
          <w:sz w:val="22"/>
          <w:szCs w:val="22"/>
          <w:lang w:val="it-IT"/>
        </w:rPr>
        <w:t xml:space="preserve">guadagna ben </w:t>
      </w:r>
      <w:r w:rsidR="00B46949">
        <w:rPr>
          <w:rFonts w:ascii="Calibri" w:hAnsi="Calibri" w:cs="Calibri"/>
          <w:sz w:val="22"/>
          <w:szCs w:val="22"/>
          <w:lang w:val="it-IT"/>
        </w:rPr>
        <w:t>otto</w:t>
      </w:r>
      <w:r w:rsidR="00B46949" w:rsidRPr="00D97B1D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D97B1D">
        <w:rPr>
          <w:rFonts w:ascii="Calibri" w:hAnsi="Calibri" w:cs="Calibri"/>
          <w:sz w:val="22"/>
          <w:szCs w:val="22"/>
          <w:lang w:val="it-IT"/>
        </w:rPr>
        <w:t xml:space="preserve">posizioni in soli </w:t>
      </w:r>
      <w:r w:rsidR="007479BD">
        <w:rPr>
          <w:rFonts w:ascii="Calibri" w:hAnsi="Calibri" w:cs="Calibri"/>
          <w:sz w:val="22"/>
          <w:szCs w:val="22"/>
          <w:lang w:val="it-IT"/>
        </w:rPr>
        <w:t>dodici</w:t>
      </w:r>
      <w:r w:rsidRPr="00D97B1D">
        <w:rPr>
          <w:rFonts w:ascii="Calibri" w:hAnsi="Calibri" w:cs="Calibri"/>
          <w:sz w:val="22"/>
          <w:szCs w:val="22"/>
          <w:lang w:val="it-IT"/>
        </w:rPr>
        <w:t xml:space="preserve"> mesi, divenendo il 3°</w:t>
      </w:r>
      <w:r w:rsidR="00F5152C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D97B1D">
        <w:rPr>
          <w:rFonts w:ascii="Calibri" w:hAnsi="Calibri" w:cs="Calibri"/>
          <w:sz w:val="22"/>
          <w:szCs w:val="22"/>
          <w:lang w:val="it-IT"/>
        </w:rPr>
        <w:t>disturbo più cliccato e</w:t>
      </w: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 scalzando l’acne, che </w:t>
      </w:r>
      <w:r w:rsidR="00B46949">
        <w:rPr>
          <w:rFonts w:ascii="Calibri" w:eastAsiaTheme="minorEastAsia" w:hAnsi="Calibri" w:cs="Calibri"/>
          <w:sz w:val="22"/>
          <w:szCs w:val="22"/>
          <w:lang w:val="it-IT"/>
        </w:rPr>
        <w:t>scivola</w:t>
      </w: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 al 27° posto.</w:t>
      </w:r>
    </w:p>
    <w:p w14:paraId="2B2D8286" w14:textId="7778B6C7" w:rsidR="00D97B1D" w:rsidRPr="00D97B1D" w:rsidRDefault="00D97B1D" w:rsidP="00D97B1D">
      <w:pPr>
        <w:jc w:val="both"/>
        <w:rPr>
          <w:rFonts w:ascii="Calibri" w:eastAsiaTheme="minorEastAsia" w:hAnsi="Calibri" w:cs="Calibri"/>
          <w:sz w:val="22"/>
          <w:szCs w:val="22"/>
          <w:lang w:val="it-IT"/>
        </w:rPr>
      </w:pP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 </w:t>
      </w:r>
    </w:p>
    <w:p w14:paraId="0BF51C4F" w14:textId="2B859CE3" w:rsidR="00D97B1D" w:rsidRPr="00D97B1D" w:rsidRDefault="00D97B1D" w:rsidP="00D97B1D">
      <w:pPr>
        <w:jc w:val="both"/>
        <w:rPr>
          <w:rFonts w:ascii="Calibri" w:eastAsiaTheme="minorEastAsia" w:hAnsi="Calibri" w:cs="Calibri"/>
          <w:sz w:val="22"/>
          <w:szCs w:val="22"/>
          <w:lang w:val="it-IT"/>
        </w:rPr>
      </w:pP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>Ma l’acne non è la sola</w:t>
      </w:r>
      <w:r w:rsidR="00DD1B42">
        <w:rPr>
          <w:rFonts w:ascii="Calibri" w:eastAsiaTheme="minorEastAsia" w:hAnsi="Calibri" w:cs="Calibri"/>
          <w:sz w:val="22"/>
          <w:szCs w:val="22"/>
          <w:lang w:val="it-IT"/>
        </w:rPr>
        <w:t xml:space="preserve"> patologia</w:t>
      </w: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 a destare meno curiosità</w:t>
      </w:r>
      <w:r w:rsidR="00DD1B42">
        <w:rPr>
          <w:rFonts w:ascii="Calibri" w:eastAsiaTheme="minorEastAsia" w:hAnsi="Calibri" w:cs="Calibri"/>
          <w:sz w:val="22"/>
          <w:szCs w:val="22"/>
          <w:lang w:val="it-IT"/>
        </w:rPr>
        <w:t>:</w:t>
      </w: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 </w:t>
      </w:r>
      <w:r w:rsidR="00DD1B42" w:rsidRPr="00674380">
        <w:rPr>
          <w:rFonts w:ascii="Calibri" w:hAnsi="Calibri" w:cs="Calibri"/>
          <w:sz w:val="22"/>
          <w:szCs w:val="22"/>
          <w:lang w:val="it-IT"/>
        </w:rPr>
        <w:t>infatti,</w:t>
      </w:r>
      <w:r w:rsidR="00DD1B42" w:rsidRPr="00D97B1D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per la prima volta negli ultimi </w:t>
      </w:r>
      <w:r w:rsidR="00914B34">
        <w:rPr>
          <w:rFonts w:ascii="Calibri" w:eastAsiaTheme="minorEastAsia" w:hAnsi="Calibri" w:cs="Calibri"/>
          <w:sz w:val="22"/>
          <w:szCs w:val="22"/>
          <w:lang w:val="it-IT"/>
        </w:rPr>
        <w:t>cinque</w:t>
      </w: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 anni, la menopausa abbandona la parte alta della classifica. Dopo aver mantenuto dal 2017 al 2020 una presenza stabile nella top 3 dei termini medici più</w:t>
      </w:r>
      <w:r w:rsidR="00F5152C">
        <w:rPr>
          <w:rFonts w:ascii="Calibri" w:eastAsiaTheme="minorEastAsia" w:hAnsi="Calibri" w:cs="Calibri"/>
          <w:sz w:val="22"/>
          <w:szCs w:val="22"/>
          <w:lang w:val="it-IT"/>
        </w:rPr>
        <w:t xml:space="preserve"> indagati</w:t>
      </w:r>
      <w:r w:rsidR="00DD1B42">
        <w:rPr>
          <w:rFonts w:ascii="Calibri" w:eastAsiaTheme="minorEastAsia" w:hAnsi="Calibri" w:cs="Calibri"/>
          <w:sz w:val="22"/>
          <w:szCs w:val="22"/>
          <w:lang w:val="it-IT"/>
        </w:rPr>
        <w:t xml:space="preserve"> su MioDottore dagli utenti del Bel Paese</w:t>
      </w: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, già nel 2021 tale </w:t>
      </w:r>
      <w:r w:rsidR="00F5152C">
        <w:rPr>
          <w:rFonts w:ascii="Calibri" w:eastAsiaTheme="minorEastAsia" w:hAnsi="Calibri" w:cs="Calibri"/>
          <w:sz w:val="22"/>
          <w:szCs w:val="22"/>
          <w:lang w:val="it-IT"/>
        </w:rPr>
        <w:t>momento fisiologico</w:t>
      </w: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 femminile si era fermato al 4° posto</w:t>
      </w:r>
      <w:r w:rsidR="00467E46">
        <w:rPr>
          <w:rFonts w:ascii="Calibri" w:eastAsiaTheme="minorEastAsia" w:hAnsi="Calibri" w:cs="Calibri"/>
          <w:sz w:val="22"/>
          <w:szCs w:val="22"/>
          <w:lang w:val="it-IT"/>
        </w:rPr>
        <w:t xml:space="preserve"> ed</w:t>
      </w: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 è </w:t>
      </w:r>
      <w:r w:rsidR="00467E46">
        <w:rPr>
          <w:rFonts w:ascii="Calibri" w:eastAsiaTheme="minorEastAsia" w:hAnsi="Calibri" w:cs="Calibri"/>
          <w:sz w:val="22"/>
          <w:szCs w:val="22"/>
          <w:lang w:val="it-IT"/>
        </w:rPr>
        <w:t xml:space="preserve">proprio </w:t>
      </w: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negli scorsi mesi che ha perso ulteriore terreno, finendo 16° in </w:t>
      </w:r>
      <w:r w:rsidR="00995C62">
        <w:rPr>
          <w:rFonts w:ascii="Calibri" w:eastAsiaTheme="minorEastAsia" w:hAnsi="Calibri" w:cs="Calibri"/>
          <w:sz w:val="22"/>
          <w:szCs w:val="22"/>
          <w:lang w:val="it-IT"/>
        </w:rPr>
        <w:t>graduatoria</w:t>
      </w: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>. Ciò non significa che la sfera intim</w:t>
      </w:r>
      <w:r w:rsidR="007222FA">
        <w:rPr>
          <w:rFonts w:ascii="Calibri" w:eastAsiaTheme="minorEastAsia" w:hAnsi="Calibri" w:cs="Calibri"/>
          <w:sz w:val="22"/>
          <w:szCs w:val="22"/>
          <w:lang w:val="it-IT"/>
        </w:rPr>
        <w:t>o</w:t>
      </w: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>-sessuale abbia smesso di generare domande nel Bel Paese, quanto che negli ultimi anni s</w:t>
      </w:r>
      <w:r w:rsidR="00995C62">
        <w:rPr>
          <w:rFonts w:ascii="Calibri" w:eastAsiaTheme="minorEastAsia" w:hAnsi="Calibri" w:cs="Calibri"/>
          <w:sz w:val="22"/>
          <w:szCs w:val="22"/>
          <w:lang w:val="it-IT"/>
        </w:rPr>
        <w:t xml:space="preserve">ono </w:t>
      </w: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cambiati i dubbi a essa connessi. </w:t>
      </w:r>
      <w:r w:rsidR="00002F32">
        <w:rPr>
          <w:rFonts w:ascii="Calibri" w:eastAsiaTheme="minorEastAsia" w:hAnsi="Calibri" w:cs="Calibri"/>
          <w:sz w:val="22"/>
          <w:szCs w:val="22"/>
          <w:lang w:val="it-IT"/>
        </w:rPr>
        <w:t>A diminuire non</w:t>
      </w:r>
      <w:r w:rsidR="0052796E">
        <w:rPr>
          <w:rFonts w:ascii="Calibri" w:eastAsiaTheme="minorEastAsia" w:hAnsi="Calibri" w:cs="Calibri"/>
          <w:sz w:val="22"/>
          <w:szCs w:val="22"/>
          <w:lang w:val="it-IT"/>
        </w:rPr>
        <w:t xml:space="preserve"> </w:t>
      </w:r>
      <w:r w:rsidR="00002F32">
        <w:rPr>
          <w:rFonts w:ascii="Calibri" w:eastAsiaTheme="minorEastAsia" w:hAnsi="Calibri" w:cs="Calibri"/>
          <w:sz w:val="22"/>
          <w:szCs w:val="22"/>
          <w:lang w:val="it-IT"/>
        </w:rPr>
        <w:t>sono solo</w:t>
      </w:r>
      <w:r w:rsidR="0052796E">
        <w:rPr>
          <w:rFonts w:ascii="Calibri" w:eastAsiaTheme="minorEastAsia" w:hAnsi="Calibri" w:cs="Calibri"/>
          <w:sz w:val="22"/>
          <w:szCs w:val="22"/>
          <w:lang w:val="it-IT"/>
        </w:rPr>
        <w:t xml:space="preserve"> </w:t>
      </w:r>
      <w:r w:rsidR="00002F32">
        <w:rPr>
          <w:rFonts w:ascii="Calibri" w:eastAsiaTheme="minorEastAsia" w:hAnsi="Calibri" w:cs="Calibri"/>
          <w:sz w:val="22"/>
          <w:szCs w:val="22"/>
          <w:lang w:val="it-IT"/>
        </w:rPr>
        <w:t xml:space="preserve">le </w:t>
      </w:r>
      <w:r w:rsidR="0052796E">
        <w:rPr>
          <w:rFonts w:ascii="Calibri" w:eastAsiaTheme="minorEastAsia" w:hAnsi="Calibri" w:cs="Calibri"/>
          <w:sz w:val="22"/>
          <w:szCs w:val="22"/>
          <w:lang w:val="it-IT"/>
        </w:rPr>
        <w:t xml:space="preserve">ricerche </w:t>
      </w:r>
      <w:r w:rsidR="003C29C2">
        <w:rPr>
          <w:rFonts w:ascii="Calibri" w:eastAsiaTheme="minorEastAsia" w:hAnsi="Calibri" w:cs="Calibri"/>
          <w:sz w:val="22"/>
          <w:szCs w:val="22"/>
          <w:lang w:val="it-IT"/>
        </w:rPr>
        <w:t>che riguardano</w:t>
      </w:r>
      <w:r w:rsidR="0052796E">
        <w:rPr>
          <w:rFonts w:ascii="Calibri" w:eastAsiaTheme="minorEastAsia" w:hAnsi="Calibri" w:cs="Calibri"/>
          <w:sz w:val="22"/>
          <w:szCs w:val="22"/>
          <w:lang w:val="it-IT"/>
        </w:rPr>
        <w:t xml:space="preserve"> menopausa, ma</w:t>
      </w:r>
      <w:r w:rsidR="00002F32">
        <w:rPr>
          <w:rFonts w:ascii="Calibri" w:eastAsiaTheme="minorEastAsia" w:hAnsi="Calibri" w:cs="Calibri"/>
          <w:sz w:val="22"/>
          <w:szCs w:val="22"/>
          <w:lang w:val="it-IT"/>
        </w:rPr>
        <w:t xml:space="preserve"> </w:t>
      </w:r>
      <w:r w:rsidR="00002F32">
        <w:rPr>
          <w:rFonts w:ascii="Calibri" w:eastAsiaTheme="minorEastAsia" w:hAnsi="Calibri" w:cs="Calibri"/>
          <w:sz w:val="22"/>
          <w:szCs w:val="22"/>
          <w:lang w:val="it-IT"/>
        </w:rPr>
        <w:lastRenderedPageBreak/>
        <w:t xml:space="preserve">anche quelle </w:t>
      </w:r>
      <w:bookmarkStart w:id="1" w:name="_Hlk124289436"/>
      <w:r w:rsidR="00002F32">
        <w:rPr>
          <w:rFonts w:ascii="Calibri" w:eastAsiaTheme="minorEastAsia" w:hAnsi="Calibri" w:cs="Calibri"/>
          <w:sz w:val="22"/>
          <w:szCs w:val="22"/>
          <w:lang w:val="it-IT"/>
        </w:rPr>
        <w:t>riferite all’</w:t>
      </w:r>
      <w:r w:rsidR="00002F32"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ovaio policistico e </w:t>
      </w:r>
      <w:r w:rsidR="00002F32">
        <w:rPr>
          <w:rFonts w:ascii="Calibri" w:eastAsiaTheme="minorEastAsia" w:hAnsi="Calibri" w:cs="Calibri"/>
          <w:sz w:val="22"/>
          <w:szCs w:val="22"/>
          <w:lang w:val="it-IT"/>
        </w:rPr>
        <w:t>al</w:t>
      </w:r>
      <w:r w:rsidR="00002F32" w:rsidRPr="00D97B1D">
        <w:rPr>
          <w:rFonts w:ascii="Calibri" w:eastAsiaTheme="minorEastAsia" w:hAnsi="Calibri" w:cs="Calibri"/>
          <w:sz w:val="22"/>
          <w:szCs w:val="22"/>
          <w:lang w:val="it-IT"/>
        </w:rPr>
        <w:t>la cistite</w:t>
      </w:r>
      <w:r w:rsidR="00EC222D">
        <w:rPr>
          <w:rFonts w:ascii="Calibri" w:eastAsiaTheme="minorEastAsia" w:hAnsi="Calibri" w:cs="Calibri"/>
          <w:sz w:val="22"/>
          <w:szCs w:val="22"/>
          <w:lang w:val="it-IT"/>
        </w:rPr>
        <w:t xml:space="preserve">: </w:t>
      </w:r>
      <w:r w:rsidR="00002F32">
        <w:rPr>
          <w:rFonts w:ascii="Calibri" w:eastAsiaTheme="minorEastAsia" w:hAnsi="Calibri" w:cs="Calibri"/>
          <w:sz w:val="22"/>
          <w:szCs w:val="22"/>
          <w:lang w:val="it-IT"/>
        </w:rPr>
        <w:t xml:space="preserve">dopo </w:t>
      </w:r>
      <w:r w:rsidR="00DD1B42">
        <w:rPr>
          <w:rFonts w:ascii="Calibri" w:eastAsiaTheme="minorEastAsia" w:hAnsi="Calibri" w:cs="Calibri"/>
          <w:sz w:val="22"/>
          <w:szCs w:val="22"/>
          <w:lang w:val="it-IT"/>
        </w:rPr>
        <w:t>quattro</w:t>
      </w:r>
      <w:r w:rsidR="00002F32">
        <w:rPr>
          <w:rFonts w:ascii="Calibri" w:eastAsiaTheme="minorEastAsia" w:hAnsi="Calibri" w:cs="Calibri"/>
          <w:sz w:val="22"/>
          <w:szCs w:val="22"/>
          <w:lang w:val="it-IT"/>
        </w:rPr>
        <w:t xml:space="preserve"> anni </w:t>
      </w:r>
      <w:r w:rsidR="00EC222D">
        <w:rPr>
          <w:rFonts w:ascii="Calibri" w:eastAsiaTheme="minorEastAsia" w:hAnsi="Calibri" w:cs="Calibri"/>
          <w:sz w:val="22"/>
          <w:szCs w:val="22"/>
          <w:lang w:val="it-IT"/>
        </w:rPr>
        <w:t xml:space="preserve">queste due patologie </w:t>
      </w:r>
      <w:r w:rsidR="00DD1B42">
        <w:rPr>
          <w:rFonts w:ascii="Calibri" w:eastAsiaTheme="minorEastAsia" w:hAnsi="Calibri" w:cs="Calibri"/>
          <w:sz w:val="22"/>
          <w:szCs w:val="22"/>
          <w:lang w:val="it-IT"/>
        </w:rPr>
        <w:t>sono uscite</w:t>
      </w:r>
      <w:r w:rsidR="00002F32">
        <w:rPr>
          <w:rFonts w:ascii="Calibri" w:eastAsiaTheme="minorEastAsia" w:hAnsi="Calibri" w:cs="Calibri"/>
          <w:sz w:val="22"/>
          <w:szCs w:val="22"/>
          <w:lang w:val="it-IT"/>
        </w:rPr>
        <w:t xml:space="preserve"> dalla </w:t>
      </w:r>
      <w:r w:rsidR="00DD1B42">
        <w:rPr>
          <w:rFonts w:ascii="Calibri" w:eastAsiaTheme="minorEastAsia" w:hAnsi="Calibri" w:cs="Calibri"/>
          <w:sz w:val="22"/>
          <w:szCs w:val="22"/>
          <w:lang w:val="it-IT"/>
        </w:rPr>
        <w:t>top 30 l</w:t>
      </w:r>
      <w:r w:rsidR="00002F32">
        <w:rPr>
          <w:rFonts w:ascii="Calibri" w:eastAsiaTheme="minorEastAsia" w:hAnsi="Calibri" w:cs="Calibri"/>
          <w:sz w:val="22"/>
          <w:szCs w:val="22"/>
          <w:lang w:val="it-IT"/>
        </w:rPr>
        <w:t>ascian</w:t>
      </w:r>
      <w:r w:rsidR="00DD1B42">
        <w:rPr>
          <w:rFonts w:ascii="Calibri" w:eastAsiaTheme="minorEastAsia" w:hAnsi="Calibri" w:cs="Calibri"/>
          <w:sz w:val="22"/>
          <w:szCs w:val="22"/>
          <w:lang w:val="it-IT"/>
        </w:rPr>
        <w:t>d</w:t>
      </w:r>
      <w:r w:rsidR="00002F32">
        <w:rPr>
          <w:rFonts w:ascii="Calibri" w:eastAsiaTheme="minorEastAsia" w:hAnsi="Calibri" w:cs="Calibri"/>
          <w:sz w:val="22"/>
          <w:szCs w:val="22"/>
          <w:lang w:val="it-IT"/>
        </w:rPr>
        <w:t xml:space="preserve">o spazio a </w:t>
      </w:r>
      <w:r w:rsidRPr="00D97B1D">
        <w:rPr>
          <w:rFonts w:ascii="Calibri" w:eastAsiaTheme="minorEastAsia" w:hAnsi="Calibri" w:cs="Calibri"/>
          <w:b/>
          <w:bCs/>
          <w:sz w:val="22"/>
          <w:szCs w:val="22"/>
          <w:lang w:val="it-IT"/>
        </w:rPr>
        <w:t>infertilità</w:t>
      </w: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 (7°) e la </w:t>
      </w:r>
      <w:r w:rsidRPr="00D97B1D">
        <w:rPr>
          <w:rFonts w:ascii="Calibri" w:eastAsiaTheme="minorEastAsia" w:hAnsi="Calibri" w:cs="Calibri"/>
          <w:b/>
          <w:bCs/>
          <w:sz w:val="22"/>
          <w:szCs w:val="22"/>
          <w:lang w:val="it-IT"/>
        </w:rPr>
        <w:t>vulvodinia</w:t>
      </w: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 (8°).</w:t>
      </w:r>
      <w:bookmarkEnd w:id="1"/>
      <w:r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 </w:t>
      </w:r>
    </w:p>
    <w:p w14:paraId="1BECB80C" w14:textId="77777777" w:rsidR="00D97B1D" w:rsidRPr="00D97B1D" w:rsidRDefault="00D97B1D" w:rsidP="00D97B1D">
      <w:pPr>
        <w:jc w:val="both"/>
        <w:rPr>
          <w:rFonts w:ascii="Calibri" w:eastAsiaTheme="minorEastAsia" w:hAnsi="Calibri" w:cs="Calibri"/>
          <w:sz w:val="22"/>
          <w:szCs w:val="22"/>
          <w:lang w:val="it-IT"/>
        </w:rPr>
      </w:pPr>
    </w:p>
    <w:p w14:paraId="554BBD11" w14:textId="394F1121" w:rsidR="00D97B1D" w:rsidRDefault="00F7340F" w:rsidP="00D97B1D">
      <w:pPr>
        <w:jc w:val="both"/>
        <w:rPr>
          <w:rFonts w:ascii="Calibri" w:eastAsiaTheme="minorEastAsia" w:hAnsi="Calibri" w:cs="Calibri"/>
          <w:b/>
          <w:sz w:val="22"/>
          <w:szCs w:val="22"/>
          <w:lang w:val="it-IT"/>
        </w:rPr>
      </w:pPr>
      <w:r>
        <w:rPr>
          <w:rFonts w:ascii="Calibri" w:eastAsiaTheme="minorEastAsia" w:hAnsi="Calibri" w:cs="Calibri"/>
          <w:b/>
          <w:sz w:val="22"/>
          <w:szCs w:val="22"/>
          <w:lang w:val="it-IT"/>
        </w:rPr>
        <w:t xml:space="preserve">I dubbi di carattere medico degli italiani? </w:t>
      </w:r>
      <w:r w:rsidR="007A1825">
        <w:rPr>
          <w:rFonts w:ascii="Calibri" w:eastAsiaTheme="minorEastAsia" w:hAnsi="Calibri" w:cs="Calibri"/>
          <w:b/>
          <w:sz w:val="22"/>
          <w:szCs w:val="22"/>
          <w:lang w:val="it-IT"/>
        </w:rPr>
        <w:t xml:space="preserve">Soprattutto </w:t>
      </w:r>
      <w:r w:rsidR="00D97B1D" w:rsidRPr="00D97B1D">
        <w:rPr>
          <w:rFonts w:ascii="Calibri" w:eastAsiaTheme="minorEastAsia" w:hAnsi="Calibri" w:cs="Calibri"/>
          <w:b/>
          <w:sz w:val="22"/>
          <w:szCs w:val="22"/>
          <w:lang w:val="it-IT"/>
        </w:rPr>
        <w:t xml:space="preserve">patologie ortopediche (30%) </w:t>
      </w:r>
      <w:r w:rsidR="00F5152C">
        <w:rPr>
          <w:rFonts w:ascii="Calibri" w:eastAsiaTheme="minorEastAsia" w:hAnsi="Calibri" w:cs="Calibri"/>
          <w:b/>
          <w:sz w:val="22"/>
          <w:szCs w:val="22"/>
          <w:lang w:val="it-IT"/>
        </w:rPr>
        <w:t>e</w:t>
      </w:r>
      <w:r w:rsidR="00D97B1D" w:rsidRPr="00D97B1D">
        <w:rPr>
          <w:rFonts w:ascii="Calibri" w:eastAsiaTheme="minorEastAsia" w:hAnsi="Calibri" w:cs="Calibri"/>
          <w:b/>
          <w:sz w:val="22"/>
          <w:szCs w:val="22"/>
          <w:lang w:val="it-IT"/>
        </w:rPr>
        <w:t xml:space="preserve"> neurologiche (20%) </w:t>
      </w:r>
    </w:p>
    <w:p w14:paraId="55A1221F" w14:textId="371FA1A6" w:rsidR="00D97B1D" w:rsidRDefault="00935418" w:rsidP="00D97B1D">
      <w:pPr>
        <w:jc w:val="both"/>
        <w:rPr>
          <w:rFonts w:ascii="Calibri" w:eastAsiaTheme="minorEastAsia" w:hAnsi="Calibri" w:cs="Calibri"/>
          <w:sz w:val="22"/>
          <w:szCs w:val="22"/>
          <w:lang w:val="it-IT"/>
        </w:rPr>
      </w:pPr>
      <w:r>
        <w:rPr>
          <w:rFonts w:ascii="Calibri" w:eastAsiaTheme="minorEastAsia" w:hAnsi="Calibri" w:cs="Calibri"/>
          <w:bCs/>
          <w:sz w:val="22"/>
          <w:szCs w:val="22"/>
          <w:lang w:val="it-IT"/>
        </w:rPr>
        <w:t>Guardando</w:t>
      </w:r>
      <w:r w:rsidR="00EC222D" w:rsidRPr="00EC222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</w:t>
      </w:r>
      <w:r>
        <w:rPr>
          <w:rFonts w:ascii="Calibri" w:eastAsiaTheme="minorEastAsia" w:hAnsi="Calibri" w:cs="Calibri"/>
          <w:bCs/>
          <w:sz w:val="22"/>
          <w:szCs w:val="22"/>
          <w:lang w:val="it-IT"/>
        </w:rPr>
        <w:t>al</w:t>
      </w:r>
      <w:r w:rsidR="00EC222D" w:rsidRPr="00EC222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le prime </w:t>
      </w:r>
      <w:r w:rsidR="00EC222D">
        <w:rPr>
          <w:rFonts w:ascii="Calibri" w:eastAsiaTheme="minorEastAsia" w:hAnsi="Calibri" w:cs="Calibri"/>
          <w:bCs/>
          <w:sz w:val="22"/>
          <w:szCs w:val="22"/>
          <w:lang w:val="it-IT"/>
        </w:rPr>
        <w:t>30</w:t>
      </w:r>
      <w:r w:rsidR="00EC222D" w:rsidRPr="00EC222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malattie più cercate</w:t>
      </w:r>
      <w:r w:rsidR="00605EAE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sulla piattaforma</w:t>
      </w:r>
      <w:r w:rsidR="00EC222D" w:rsidRPr="00EC222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, </w:t>
      </w:r>
      <w:r w:rsidR="00C83E16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quest’anno </w:t>
      </w:r>
      <w:r w:rsidR="00EC222D">
        <w:rPr>
          <w:rFonts w:ascii="Calibri" w:eastAsiaTheme="minorEastAsia" w:hAnsi="Calibri" w:cs="Calibri"/>
          <w:bCs/>
          <w:sz w:val="22"/>
          <w:szCs w:val="22"/>
          <w:lang w:val="it-IT"/>
        </w:rPr>
        <w:t>emergono due aree di</w:t>
      </w:r>
      <w:r w:rsidR="00EC222D" w:rsidRPr="00EC222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interesse medico </w:t>
      </w:r>
      <w:r w:rsidR="00EC222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particolarmente rilevanti per </w:t>
      </w:r>
      <w:r w:rsidR="00EC222D" w:rsidRPr="00EC222D">
        <w:rPr>
          <w:rFonts w:ascii="Calibri" w:eastAsiaTheme="minorEastAsia" w:hAnsi="Calibri" w:cs="Calibri"/>
          <w:bCs/>
          <w:sz w:val="22"/>
          <w:szCs w:val="22"/>
          <w:lang w:val="it-IT"/>
        </w:rPr>
        <w:t>gli italiani</w:t>
      </w:r>
      <w:r w:rsidR="00EC222D">
        <w:rPr>
          <w:rFonts w:ascii="Calibri" w:eastAsiaTheme="minorEastAsia" w:hAnsi="Calibri" w:cs="Calibri"/>
          <w:bCs/>
          <w:sz w:val="22"/>
          <w:szCs w:val="22"/>
          <w:lang w:val="it-IT"/>
        </w:rPr>
        <w:t>: l’</w:t>
      </w:r>
      <w:r w:rsidR="00D97B1D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>ortopedi</w:t>
      </w:r>
      <w:r w:rsidR="00EC222D">
        <w:rPr>
          <w:rFonts w:ascii="Calibri" w:eastAsiaTheme="minorEastAsia" w:hAnsi="Calibri" w:cs="Calibri"/>
          <w:bCs/>
          <w:sz w:val="22"/>
          <w:szCs w:val="22"/>
          <w:lang w:val="it-IT"/>
        </w:rPr>
        <w:t>a e</w:t>
      </w:r>
      <w:r w:rsidR="00D97B1D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</w:t>
      </w:r>
      <w:r w:rsidR="00EC222D">
        <w:rPr>
          <w:rFonts w:ascii="Calibri" w:eastAsiaTheme="minorEastAsia" w:hAnsi="Calibri" w:cs="Calibri"/>
          <w:bCs/>
          <w:sz w:val="22"/>
          <w:szCs w:val="22"/>
          <w:lang w:val="it-IT"/>
        </w:rPr>
        <w:t>la</w:t>
      </w:r>
      <w:r w:rsidR="00D97B1D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neurologi</w:t>
      </w:r>
      <w:r w:rsidR="00EC222D">
        <w:rPr>
          <w:rFonts w:ascii="Calibri" w:eastAsiaTheme="minorEastAsia" w:hAnsi="Calibri" w:cs="Calibri"/>
          <w:bCs/>
          <w:sz w:val="22"/>
          <w:szCs w:val="22"/>
          <w:lang w:val="it-IT"/>
        </w:rPr>
        <w:t>a</w:t>
      </w:r>
      <w:r w:rsidR="00D97B1D" w:rsidRPr="00D97B1D">
        <w:rPr>
          <w:rFonts w:ascii="Calibri" w:eastAsiaTheme="minorEastAsia" w:hAnsi="Calibri" w:cs="Calibri"/>
          <w:b/>
          <w:sz w:val="22"/>
          <w:szCs w:val="22"/>
          <w:lang w:val="it-IT"/>
        </w:rPr>
        <w:t xml:space="preserve">. </w:t>
      </w:r>
      <w:r w:rsidR="00D97B1D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>Nello specifico, il 30% delle ricerche</w:t>
      </w:r>
      <w:r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totali</w:t>
      </w:r>
      <w:r w:rsidR="00F7340F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</w:t>
      </w:r>
      <w:r w:rsidR="00D97B1D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>ha riguardato i</w:t>
      </w:r>
      <w:r w:rsidR="00D97B1D" w:rsidRPr="00D97B1D">
        <w:rPr>
          <w:rFonts w:ascii="Calibri" w:eastAsiaTheme="minorEastAsia" w:hAnsi="Calibri" w:cs="Calibri"/>
          <w:b/>
          <w:sz w:val="22"/>
          <w:szCs w:val="22"/>
          <w:lang w:val="it-IT"/>
        </w:rPr>
        <w:t xml:space="preserve"> disturbi relativi alla struttura scheletrica</w:t>
      </w:r>
      <w:r w:rsidR="00D97B1D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, con particolare attenzione alla </w:t>
      </w:r>
      <w:r w:rsidR="00D97B1D"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colonna vertebrale. Oltre a patologie e fastidi che avevano già </w:t>
      </w:r>
      <w:r w:rsidR="00EC222D">
        <w:rPr>
          <w:rFonts w:ascii="Calibri" w:eastAsiaTheme="minorEastAsia" w:hAnsi="Calibri" w:cs="Calibri"/>
          <w:sz w:val="22"/>
          <w:szCs w:val="22"/>
          <w:lang w:val="it-IT"/>
        </w:rPr>
        <w:t>interessato</w:t>
      </w:r>
      <w:r w:rsidR="00D97B1D"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 lo Stivale negli anni passati</w:t>
      </w:r>
      <w:r w:rsidR="00D97B1D" w:rsidRPr="00D97B1D">
        <w:rPr>
          <w:rFonts w:ascii="Calibri" w:hAnsi="Calibri" w:cs="Calibri"/>
          <w:b/>
          <w:bCs/>
          <w:color w:val="00C3A5"/>
          <w:sz w:val="22"/>
          <w:szCs w:val="22"/>
          <w:lang w:val="it-IT"/>
        </w:rPr>
        <w:t xml:space="preserve"> </w:t>
      </w:r>
      <w:r w:rsidR="00D97B1D" w:rsidRPr="00D97B1D">
        <w:rPr>
          <w:rFonts w:ascii="Calibri" w:hAnsi="Calibri" w:cs="Calibri"/>
          <w:sz w:val="22"/>
          <w:szCs w:val="22"/>
          <w:lang w:val="it-IT"/>
        </w:rPr>
        <w:t>–</w:t>
      </w:r>
      <w:r w:rsidR="00D97B1D"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 come ernia del disco (10°), mal di schiena (20°) </w:t>
      </w:r>
      <w:r>
        <w:rPr>
          <w:rFonts w:ascii="Calibri" w:eastAsiaTheme="minorEastAsia" w:hAnsi="Calibri" w:cs="Calibri"/>
          <w:sz w:val="22"/>
          <w:szCs w:val="22"/>
          <w:lang w:val="it-IT"/>
        </w:rPr>
        <w:t>e</w:t>
      </w:r>
      <w:r w:rsidR="00D97B1D"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 scoliosi (24°)</w:t>
      </w:r>
      <w:r w:rsidR="00D97B1D" w:rsidRPr="00D97B1D">
        <w:rPr>
          <w:rFonts w:ascii="Calibri" w:hAnsi="Calibri" w:cs="Calibri"/>
          <w:b/>
          <w:bCs/>
          <w:color w:val="00C3A5"/>
          <w:sz w:val="22"/>
          <w:szCs w:val="22"/>
          <w:lang w:val="it-IT"/>
        </w:rPr>
        <w:t xml:space="preserve"> </w:t>
      </w:r>
      <w:r w:rsidR="00D97B1D" w:rsidRPr="00D97B1D">
        <w:rPr>
          <w:rFonts w:ascii="Calibri" w:hAnsi="Calibri" w:cs="Calibri"/>
          <w:sz w:val="22"/>
          <w:szCs w:val="22"/>
          <w:lang w:val="it-IT"/>
        </w:rPr>
        <w:t xml:space="preserve">– </w:t>
      </w:r>
      <w:r w:rsidR="00D97B1D"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negli ultimi </w:t>
      </w:r>
      <w:r w:rsidR="00C91513">
        <w:rPr>
          <w:rFonts w:ascii="Calibri" w:eastAsiaTheme="minorEastAsia" w:hAnsi="Calibri" w:cs="Calibri"/>
          <w:sz w:val="22"/>
          <w:szCs w:val="22"/>
          <w:lang w:val="it-IT"/>
        </w:rPr>
        <w:t>dodici</w:t>
      </w:r>
      <w:r w:rsidR="00D97B1D"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 mesi sono cresciute le ricerche </w:t>
      </w:r>
      <w:r>
        <w:rPr>
          <w:rFonts w:ascii="Calibri" w:eastAsiaTheme="minorEastAsia" w:hAnsi="Calibri" w:cs="Calibri"/>
          <w:sz w:val="22"/>
          <w:szCs w:val="22"/>
          <w:lang w:val="it-IT"/>
        </w:rPr>
        <w:t>relative a</w:t>
      </w:r>
      <w:r w:rsidR="00D97B1D"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 lesioni spinali (11°), cervicalgia (12°) e coxartrosi (13°), che entrano per la prima volta nel ranking.</w:t>
      </w:r>
    </w:p>
    <w:p w14:paraId="08930584" w14:textId="77777777" w:rsidR="00D97B1D" w:rsidRPr="00D97B1D" w:rsidRDefault="00D97B1D" w:rsidP="00D97B1D">
      <w:pPr>
        <w:jc w:val="both"/>
        <w:rPr>
          <w:rFonts w:ascii="Calibri" w:eastAsiaTheme="minorEastAsia" w:hAnsi="Calibri" w:cs="Calibri"/>
          <w:sz w:val="22"/>
          <w:szCs w:val="22"/>
          <w:lang w:val="it-IT"/>
        </w:rPr>
      </w:pPr>
    </w:p>
    <w:p w14:paraId="21A6DD26" w14:textId="4980BCDC" w:rsidR="00D97B1D" w:rsidRDefault="00935418" w:rsidP="00D97B1D">
      <w:pPr>
        <w:jc w:val="both"/>
        <w:rPr>
          <w:rFonts w:ascii="Calibri" w:eastAsiaTheme="minorEastAsia" w:hAnsi="Calibri" w:cs="Calibri"/>
          <w:sz w:val="22"/>
          <w:szCs w:val="22"/>
          <w:lang w:val="it-IT"/>
        </w:rPr>
      </w:pPr>
      <w:r>
        <w:rPr>
          <w:rFonts w:ascii="Calibri" w:eastAsiaTheme="minorEastAsia" w:hAnsi="Calibri" w:cs="Calibri"/>
          <w:sz w:val="22"/>
          <w:szCs w:val="22"/>
          <w:lang w:val="it-IT"/>
        </w:rPr>
        <w:t>Ma</w:t>
      </w:r>
      <w:r w:rsidR="00D97B1D"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 nel 2022 è sensibilmente aumentato anche l’interesse verso le </w:t>
      </w:r>
      <w:r w:rsidR="00D97B1D" w:rsidRPr="00D97B1D">
        <w:rPr>
          <w:rFonts w:ascii="Calibri" w:eastAsiaTheme="minorEastAsia" w:hAnsi="Calibri" w:cs="Calibri"/>
          <w:b/>
          <w:bCs/>
          <w:sz w:val="22"/>
          <w:szCs w:val="22"/>
          <w:lang w:val="it-IT"/>
        </w:rPr>
        <w:t>malattie connesse al sistema nervoso</w:t>
      </w:r>
      <w:r w:rsidR="00D97B1D" w:rsidRPr="00D97B1D">
        <w:rPr>
          <w:rFonts w:ascii="Calibri" w:eastAsiaTheme="minorEastAsia" w:hAnsi="Calibri" w:cs="Calibri"/>
          <w:sz w:val="22"/>
          <w:szCs w:val="22"/>
          <w:lang w:val="it-IT"/>
        </w:rPr>
        <w:t>, che hanno rappresentato il 20% delle ricerche totali</w:t>
      </w:r>
      <w:r>
        <w:rPr>
          <w:rFonts w:ascii="Calibri" w:eastAsiaTheme="minorEastAsia" w:hAnsi="Calibri" w:cs="Calibri"/>
          <w:sz w:val="22"/>
          <w:szCs w:val="22"/>
          <w:lang w:val="it-IT"/>
        </w:rPr>
        <w:t xml:space="preserve"> effettuate su MioDottore nel 2022</w:t>
      </w:r>
      <w:r w:rsidR="00D97B1D"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. </w:t>
      </w:r>
      <w:r w:rsidR="00F7340F">
        <w:rPr>
          <w:rFonts w:ascii="Calibri" w:eastAsiaTheme="minorEastAsia" w:hAnsi="Calibri" w:cs="Calibri"/>
          <w:sz w:val="22"/>
          <w:szCs w:val="22"/>
          <w:lang w:val="it-IT"/>
        </w:rPr>
        <w:t>A destare la curiosità degli</w:t>
      </w:r>
      <w:r w:rsidR="00D97B1D"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 italiani </w:t>
      </w:r>
      <w:r w:rsidR="00F7340F">
        <w:rPr>
          <w:rFonts w:ascii="Calibri" w:eastAsiaTheme="minorEastAsia" w:hAnsi="Calibri" w:cs="Calibri"/>
          <w:sz w:val="22"/>
          <w:szCs w:val="22"/>
          <w:lang w:val="it-IT"/>
        </w:rPr>
        <w:t>sono state soprattutto</w:t>
      </w:r>
      <w:r w:rsidR="00D97B1D"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 Alzheimer (14°), cefalea (18°), epilessia (19°) e Parkinson (30°), ma anche possibili sintomi quali le vertigini (29°). </w:t>
      </w:r>
    </w:p>
    <w:p w14:paraId="4C6825CF" w14:textId="77777777" w:rsidR="00D97B1D" w:rsidRPr="00D97B1D" w:rsidRDefault="00D97B1D" w:rsidP="00D97B1D">
      <w:pPr>
        <w:jc w:val="both"/>
        <w:rPr>
          <w:rFonts w:ascii="Calibri" w:eastAsiaTheme="minorEastAsia" w:hAnsi="Calibri" w:cs="Calibri"/>
          <w:sz w:val="22"/>
          <w:szCs w:val="22"/>
          <w:lang w:val="it-IT"/>
        </w:rPr>
      </w:pPr>
    </w:p>
    <w:p w14:paraId="197EC523" w14:textId="64B55AF8" w:rsidR="00D97B1D" w:rsidRDefault="00D97B1D" w:rsidP="00D97B1D">
      <w:pPr>
        <w:jc w:val="both"/>
        <w:rPr>
          <w:rFonts w:ascii="Calibri" w:eastAsiaTheme="minorEastAsia" w:hAnsi="Calibri" w:cs="Calibri"/>
          <w:sz w:val="22"/>
          <w:szCs w:val="22"/>
          <w:lang w:val="it-IT"/>
        </w:rPr>
      </w:pP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>Diversamente, l</w:t>
      </w:r>
      <w:r w:rsidR="00F7340F">
        <w:rPr>
          <w:rFonts w:ascii="Calibri" w:eastAsiaTheme="minorEastAsia" w:hAnsi="Calibri" w:cs="Calibri"/>
          <w:sz w:val="22"/>
          <w:szCs w:val="22"/>
          <w:lang w:val="it-IT"/>
        </w:rPr>
        <w:t>’</w:t>
      </w:r>
      <w:r w:rsidR="00F7340F" w:rsidRPr="00F7340F">
        <w:rPr>
          <w:rFonts w:ascii="Calibri" w:eastAsiaTheme="minorEastAsia" w:hAnsi="Calibri" w:cs="Calibri"/>
          <w:b/>
          <w:bCs/>
          <w:sz w:val="22"/>
          <w:szCs w:val="22"/>
          <w:lang w:val="it-IT"/>
        </w:rPr>
        <w:t>ambito</w:t>
      </w:r>
      <w:r w:rsidR="00F7340F">
        <w:rPr>
          <w:rFonts w:ascii="Calibri" w:eastAsiaTheme="minorEastAsia" w:hAnsi="Calibri" w:cs="Calibri"/>
          <w:sz w:val="22"/>
          <w:szCs w:val="22"/>
          <w:lang w:val="it-IT"/>
        </w:rPr>
        <w:t xml:space="preserve"> </w:t>
      </w:r>
      <w:r w:rsidRPr="00D97B1D">
        <w:rPr>
          <w:rFonts w:ascii="Calibri" w:eastAsiaTheme="minorEastAsia" w:hAnsi="Calibri" w:cs="Calibri"/>
          <w:b/>
          <w:bCs/>
          <w:sz w:val="22"/>
          <w:szCs w:val="22"/>
          <w:lang w:val="it-IT"/>
        </w:rPr>
        <w:t>dermatologic</w:t>
      </w:r>
      <w:r w:rsidR="00F7340F">
        <w:rPr>
          <w:rFonts w:ascii="Calibri" w:eastAsiaTheme="minorEastAsia" w:hAnsi="Calibri" w:cs="Calibri"/>
          <w:b/>
          <w:bCs/>
          <w:sz w:val="22"/>
          <w:szCs w:val="22"/>
          <w:lang w:val="it-IT"/>
        </w:rPr>
        <w:t>o</w:t>
      </w:r>
      <w:r w:rsidRPr="00D97B1D">
        <w:rPr>
          <w:rFonts w:ascii="Calibri" w:eastAsiaTheme="minorEastAsia" w:hAnsi="Calibri" w:cs="Calibri"/>
          <w:b/>
          <w:bCs/>
          <w:sz w:val="22"/>
          <w:szCs w:val="22"/>
          <w:lang w:val="it-IT"/>
        </w:rPr>
        <w:t xml:space="preserve"> </w:t>
      </w: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>sembra</w:t>
      </w:r>
      <w:r w:rsidR="00F7340F">
        <w:rPr>
          <w:rFonts w:ascii="Calibri" w:eastAsiaTheme="minorEastAsia" w:hAnsi="Calibri" w:cs="Calibri"/>
          <w:sz w:val="22"/>
          <w:szCs w:val="22"/>
          <w:lang w:val="it-IT"/>
        </w:rPr>
        <w:t xml:space="preserve"> suscitare meno apprensione</w:t>
      </w: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: sebbene si cerchi ancora qualche spiegazione su come trattare il lipoma (23°) e l’acne (27°), </w:t>
      </w:r>
      <w:r w:rsidR="00935418">
        <w:rPr>
          <w:rFonts w:ascii="Calibri" w:eastAsiaTheme="minorEastAsia" w:hAnsi="Calibri" w:cs="Calibri"/>
          <w:sz w:val="22"/>
          <w:szCs w:val="22"/>
          <w:lang w:val="it-IT"/>
        </w:rPr>
        <w:t>sono usciti</w:t>
      </w: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 dalla </w:t>
      </w:r>
      <w:r w:rsidR="00935418">
        <w:rPr>
          <w:rFonts w:ascii="Calibri" w:eastAsiaTheme="minorEastAsia" w:hAnsi="Calibri" w:cs="Calibri"/>
          <w:sz w:val="22"/>
          <w:szCs w:val="22"/>
          <w:lang w:val="it-IT"/>
        </w:rPr>
        <w:t>top 30</w:t>
      </w:r>
      <w:r w:rsidRPr="00D97B1D">
        <w:rPr>
          <w:rFonts w:ascii="Calibri" w:eastAsiaTheme="minorEastAsia" w:hAnsi="Calibri" w:cs="Calibri"/>
          <w:sz w:val="22"/>
          <w:szCs w:val="22"/>
          <w:lang w:val="it-IT"/>
        </w:rPr>
        <w:t xml:space="preserve"> disturbi come alopecia, verruche e psoriasi. </w:t>
      </w:r>
    </w:p>
    <w:p w14:paraId="7A8471E9" w14:textId="77777777" w:rsidR="00D97B1D" w:rsidRPr="00D97B1D" w:rsidRDefault="00D97B1D" w:rsidP="00D97B1D">
      <w:pPr>
        <w:jc w:val="both"/>
        <w:rPr>
          <w:rFonts w:ascii="Calibri" w:eastAsiaTheme="minorEastAsia" w:hAnsi="Calibri" w:cs="Calibri"/>
          <w:sz w:val="22"/>
          <w:szCs w:val="22"/>
          <w:lang w:val="it-IT"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4815"/>
        <w:gridCol w:w="4819"/>
      </w:tblGrid>
      <w:tr w:rsidR="00D97B1D" w:rsidRPr="00595AC3" w14:paraId="3292B40F" w14:textId="77777777" w:rsidTr="00935418">
        <w:trPr>
          <w:trHeight w:val="459"/>
          <w:jc w:val="center"/>
        </w:trPr>
        <w:tc>
          <w:tcPr>
            <w:tcW w:w="9634" w:type="dxa"/>
            <w:gridSpan w:val="2"/>
            <w:vAlign w:val="center"/>
          </w:tcPr>
          <w:p w14:paraId="2F5D8A63" w14:textId="0E715E61" w:rsidR="00D97B1D" w:rsidRPr="00D97B1D" w:rsidRDefault="00D97B1D" w:rsidP="00935418">
            <w:pPr>
              <w:spacing w:before="240" w:after="140"/>
              <w:contextualSpacing/>
              <w:jc w:val="center"/>
              <w:rPr>
                <w:rFonts w:ascii="Calibri" w:eastAsiaTheme="minorEastAsia" w:hAnsi="Calibri" w:cs="Calibri"/>
                <w:b/>
                <w:sz w:val="22"/>
                <w:szCs w:val="22"/>
                <w:lang w:val="it-IT"/>
              </w:rPr>
            </w:pPr>
            <w:r w:rsidRPr="00D97B1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it-IT" w:eastAsia="it-IT"/>
              </w:rPr>
              <w:t>Le 30 patologie più cercate nel 2022</w:t>
            </w:r>
            <w:r w:rsidR="0093541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it-IT" w:eastAsia="it-IT"/>
              </w:rPr>
              <w:t xml:space="preserve"> su MioDottore</w:t>
            </w:r>
          </w:p>
        </w:tc>
      </w:tr>
      <w:tr w:rsidR="00D97B1D" w:rsidRPr="00D97B1D" w14:paraId="7E65E41F" w14:textId="77777777" w:rsidTr="00F2546F">
        <w:trPr>
          <w:jc w:val="center"/>
        </w:trPr>
        <w:tc>
          <w:tcPr>
            <w:tcW w:w="4815" w:type="dxa"/>
            <w:vAlign w:val="center"/>
          </w:tcPr>
          <w:p w14:paraId="411270DA" w14:textId="77777777" w:rsidR="00D97B1D" w:rsidRPr="00D97B1D" w:rsidRDefault="00D97B1D" w:rsidP="00D97B1D">
            <w:pPr>
              <w:pStyle w:val="Paragrafoelenco"/>
              <w:numPr>
                <w:ilvl w:val="0"/>
                <w:numId w:val="9"/>
              </w:numPr>
              <w:contextualSpacing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2" w:name="_Hlk124281216"/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Endometriosi  </w:t>
            </w:r>
          </w:p>
        </w:tc>
        <w:tc>
          <w:tcPr>
            <w:tcW w:w="4819" w:type="dxa"/>
            <w:vAlign w:val="center"/>
          </w:tcPr>
          <w:p w14:paraId="7B802705" w14:textId="77777777" w:rsidR="00D97B1D" w:rsidRPr="00D97B1D" w:rsidRDefault="00D97B1D" w:rsidP="00F2546F">
            <w:pPr>
              <w:ind w:left="7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16.   Menopausa</w:t>
            </w:r>
          </w:p>
        </w:tc>
      </w:tr>
      <w:tr w:rsidR="00D97B1D" w:rsidRPr="00D97B1D" w14:paraId="1DC231CF" w14:textId="77777777" w:rsidTr="00F2546F">
        <w:trPr>
          <w:jc w:val="center"/>
        </w:trPr>
        <w:tc>
          <w:tcPr>
            <w:tcW w:w="4815" w:type="dxa"/>
            <w:vAlign w:val="center"/>
          </w:tcPr>
          <w:p w14:paraId="25ED7C77" w14:textId="77777777" w:rsidR="00D97B1D" w:rsidRPr="00D97B1D" w:rsidRDefault="00D97B1D" w:rsidP="00D97B1D">
            <w:pPr>
              <w:pStyle w:val="Paragrafoelenco"/>
              <w:numPr>
                <w:ilvl w:val="0"/>
                <w:numId w:val="9"/>
              </w:numPr>
              <w:contextualSpacing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Fibromialgia </w:t>
            </w:r>
          </w:p>
        </w:tc>
        <w:tc>
          <w:tcPr>
            <w:tcW w:w="4819" w:type="dxa"/>
            <w:vAlign w:val="center"/>
          </w:tcPr>
          <w:p w14:paraId="22CC96CE" w14:textId="77777777" w:rsidR="00D97B1D" w:rsidRPr="00D97B1D" w:rsidRDefault="00D97B1D" w:rsidP="00F2546F">
            <w:pPr>
              <w:ind w:left="7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17.   Osteoporosi</w:t>
            </w:r>
          </w:p>
        </w:tc>
      </w:tr>
      <w:tr w:rsidR="00D97B1D" w:rsidRPr="00D97B1D" w14:paraId="7BE617CC" w14:textId="77777777" w:rsidTr="00F2546F">
        <w:trPr>
          <w:jc w:val="center"/>
        </w:trPr>
        <w:tc>
          <w:tcPr>
            <w:tcW w:w="4815" w:type="dxa"/>
            <w:vAlign w:val="center"/>
          </w:tcPr>
          <w:p w14:paraId="3DFD84ED" w14:textId="77777777" w:rsidR="00D97B1D" w:rsidRPr="00D97B1D" w:rsidRDefault="00D97B1D" w:rsidP="00D97B1D">
            <w:pPr>
              <w:pStyle w:val="Paragrafoelenco"/>
              <w:numPr>
                <w:ilvl w:val="0"/>
                <w:numId w:val="9"/>
              </w:numPr>
              <w:contextualSpacing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Acufene </w:t>
            </w:r>
          </w:p>
        </w:tc>
        <w:tc>
          <w:tcPr>
            <w:tcW w:w="4819" w:type="dxa"/>
            <w:vAlign w:val="center"/>
          </w:tcPr>
          <w:p w14:paraId="41E150D0" w14:textId="77777777" w:rsidR="00D97B1D" w:rsidRPr="00D97B1D" w:rsidRDefault="00D97B1D" w:rsidP="00F2546F">
            <w:pPr>
              <w:ind w:left="7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18.   Cefalea</w:t>
            </w:r>
          </w:p>
        </w:tc>
      </w:tr>
      <w:tr w:rsidR="00D97B1D" w:rsidRPr="00D97B1D" w14:paraId="63D8E4D7" w14:textId="77777777" w:rsidTr="00F2546F">
        <w:trPr>
          <w:jc w:val="center"/>
        </w:trPr>
        <w:tc>
          <w:tcPr>
            <w:tcW w:w="4815" w:type="dxa"/>
            <w:vAlign w:val="center"/>
          </w:tcPr>
          <w:p w14:paraId="452BDDF4" w14:textId="77777777" w:rsidR="00D97B1D" w:rsidRPr="00D97B1D" w:rsidRDefault="00D97B1D" w:rsidP="00D97B1D">
            <w:pPr>
              <w:pStyle w:val="Paragrafoelenco"/>
              <w:numPr>
                <w:ilvl w:val="0"/>
                <w:numId w:val="9"/>
              </w:numPr>
              <w:contextualSpacing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Alluce valgo  </w:t>
            </w:r>
          </w:p>
        </w:tc>
        <w:tc>
          <w:tcPr>
            <w:tcW w:w="4819" w:type="dxa"/>
            <w:vAlign w:val="center"/>
          </w:tcPr>
          <w:p w14:paraId="3EEEA265" w14:textId="77777777" w:rsidR="00D97B1D" w:rsidRPr="00D97B1D" w:rsidRDefault="00D97B1D" w:rsidP="00F2546F">
            <w:pPr>
              <w:ind w:left="7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19.   Epilessia</w:t>
            </w:r>
          </w:p>
        </w:tc>
      </w:tr>
      <w:tr w:rsidR="00D97B1D" w:rsidRPr="00D97B1D" w14:paraId="590B82FC" w14:textId="77777777" w:rsidTr="00F2546F">
        <w:trPr>
          <w:jc w:val="center"/>
        </w:trPr>
        <w:tc>
          <w:tcPr>
            <w:tcW w:w="4815" w:type="dxa"/>
            <w:vAlign w:val="center"/>
          </w:tcPr>
          <w:p w14:paraId="12CFF861" w14:textId="77777777" w:rsidR="00D97B1D" w:rsidRPr="00D97B1D" w:rsidRDefault="00D97B1D" w:rsidP="00D97B1D">
            <w:pPr>
              <w:pStyle w:val="Paragrafoelenco"/>
              <w:numPr>
                <w:ilvl w:val="0"/>
                <w:numId w:val="9"/>
              </w:numPr>
              <w:contextualSpacing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Degenerazione maculare  </w:t>
            </w:r>
          </w:p>
        </w:tc>
        <w:tc>
          <w:tcPr>
            <w:tcW w:w="4819" w:type="dxa"/>
            <w:vAlign w:val="center"/>
          </w:tcPr>
          <w:p w14:paraId="4F7866C5" w14:textId="77777777" w:rsidR="00D97B1D" w:rsidRPr="00D97B1D" w:rsidRDefault="00D97B1D" w:rsidP="00F2546F">
            <w:pPr>
              <w:ind w:left="7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20.   Mal di schiena</w:t>
            </w:r>
          </w:p>
        </w:tc>
      </w:tr>
      <w:tr w:rsidR="00D97B1D" w:rsidRPr="00D97B1D" w14:paraId="4371D907" w14:textId="77777777" w:rsidTr="00F2546F">
        <w:trPr>
          <w:jc w:val="center"/>
        </w:trPr>
        <w:tc>
          <w:tcPr>
            <w:tcW w:w="4815" w:type="dxa"/>
            <w:vAlign w:val="center"/>
          </w:tcPr>
          <w:p w14:paraId="29ACDB35" w14:textId="77777777" w:rsidR="00D97B1D" w:rsidRPr="00D97B1D" w:rsidRDefault="00D97B1D" w:rsidP="00D97B1D">
            <w:pPr>
              <w:pStyle w:val="Paragrafoelenco"/>
              <w:numPr>
                <w:ilvl w:val="0"/>
                <w:numId w:val="9"/>
              </w:numPr>
              <w:contextualSpacing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Ernia inguinale </w:t>
            </w:r>
          </w:p>
        </w:tc>
        <w:tc>
          <w:tcPr>
            <w:tcW w:w="4819" w:type="dxa"/>
            <w:vAlign w:val="center"/>
          </w:tcPr>
          <w:p w14:paraId="67625C0A" w14:textId="77777777" w:rsidR="00D97B1D" w:rsidRPr="00D97B1D" w:rsidRDefault="00D97B1D" w:rsidP="00F2546F">
            <w:pPr>
              <w:ind w:left="7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21.   Colecistite</w:t>
            </w:r>
          </w:p>
        </w:tc>
      </w:tr>
      <w:tr w:rsidR="00D97B1D" w:rsidRPr="00D97B1D" w14:paraId="553563E3" w14:textId="77777777" w:rsidTr="00F2546F">
        <w:trPr>
          <w:jc w:val="center"/>
        </w:trPr>
        <w:tc>
          <w:tcPr>
            <w:tcW w:w="4815" w:type="dxa"/>
            <w:vAlign w:val="center"/>
          </w:tcPr>
          <w:p w14:paraId="019FC2E1" w14:textId="77777777" w:rsidR="00D97B1D" w:rsidRPr="00D97B1D" w:rsidRDefault="00D97B1D" w:rsidP="00D97B1D">
            <w:pPr>
              <w:pStyle w:val="Paragrafoelenco"/>
              <w:numPr>
                <w:ilvl w:val="0"/>
                <w:numId w:val="9"/>
              </w:numPr>
              <w:contextualSpacing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Infertilità </w:t>
            </w:r>
          </w:p>
        </w:tc>
        <w:tc>
          <w:tcPr>
            <w:tcW w:w="4819" w:type="dxa"/>
            <w:vAlign w:val="center"/>
          </w:tcPr>
          <w:p w14:paraId="6903E357" w14:textId="77777777" w:rsidR="00D97B1D" w:rsidRPr="00D97B1D" w:rsidRDefault="00D97B1D" w:rsidP="00F2546F">
            <w:pPr>
              <w:ind w:left="7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22.   Sindrome del tunnel carpale</w:t>
            </w:r>
          </w:p>
        </w:tc>
      </w:tr>
      <w:tr w:rsidR="00D97B1D" w:rsidRPr="00D97B1D" w14:paraId="1A7BD2A6" w14:textId="77777777" w:rsidTr="00F2546F">
        <w:trPr>
          <w:jc w:val="center"/>
        </w:trPr>
        <w:tc>
          <w:tcPr>
            <w:tcW w:w="4815" w:type="dxa"/>
            <w:vAlign w:val="center"/>
          </w:tcPr>
          <w:p w14:paraId="7C45D440" w14:textId="77777777" w:rsidR="00D97B1D" w:rsidRPr="00D97B1D" w:rsidRDefault="00D97B1D" w:rsidP="00D97B1D">
            <w:pPr>
              <w:pStyle w:val="Paragrafoelenco"/>
              <w:numPr>
                <w:ilvl w:val="0"/>
                <w:numId w:val="9"/>
              </w:numPr>
              <w:contextualSpacing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Vulvodinia </w:t>
            </w:r>
          </w:p>
        </w:tc>
        <w:tc>
          <w:tcPr>
            <w:tcW w:w="4819" w:type="dxa"/>
            <w:vAlign w:val="center"/>
          </w:tcPr>
          <w:p w14:paraId="1DECA4D2" w14:textId="77777777" w:rsidR="00D97B1D" w:rsidRPr="00D97B1D" w:rsidRDefault="00D97B1D" w:rsidP="00F2546F">
            <w:pPr>
              <w:ind w:left="7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23.   Lipoma</w:t>
            </w:r>
          </w:p>
        </w:tc>
      </w:tr>
      <w:tr w:rsidR="00D97B1D" w:rsidRPr="00D97B1D" w14:paraId="06140D87" w14:textId="77777777" w:rsidTr="00F2546F">
        <w:trPr>
          <w:jc w:val="center"/>
        </w:trPr>
        <w:tc>
          <w:tcPr>
            <w:tcW w:w="4815" w:type="dxa"/>
            <w:vAlign w:val="center"/>
          </w:tcPr>
          <w:p w14:paraId="1B4CF34A" w14:textId="77777777" w:rsidR="00D97B1D" w:rsidRPr="00D97B1D" w:rsidRDefault="00D97B1D" w:rsidP="00D97B1D">
            <w:pPr>
              <w:pStyle w:val="Paragrafoelenco"/>
              <w:numPr>
                <w:ilvl w:val="0"/>
                <w:numId w:val="9"/>
              </w:numPr>
              <w:contextualSpacing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Emorroidi </w:t>
            </w:r>
          </w:p>
        </w:tc>
        <w:tc>
          <w:tcPr>
            <w:tcW w:w="4819" w:type="dxa"/>
            <w:vAlign w:val="center"/>
          </w:tcPr>
          <w:p w14:paraId="721E0E35" w14:textId="77777777" w:rsidR="00D97B1D" w:rsidRPr="00D97B1D" w:rsidRDefault="00D97B1D" w:rsidP="00F2546F">
            <w:pPr>
              <w:ind w:left="7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24.   Scoliosi</w:t>
            </w:r>
          </w:p>
        </w:tc>
      </w:tr>
      <w:tr w:rsidR="00D97B1D" w:rsidRPr="00D97B1D" w14:paraId="46F9294F" w14:textId="77777777" w:rsidTr="00F2546F">
        <w:trPr>
          <w:jc w:val="center"/>
        </w:trPr>
        <w:tc>
          <w:tcPr>
            <w:tcW w:w="4815" w:type="dxa"/>
            <w:vAlign w:val="center"/>
          </w:tcPr>
          <w:p w14:paraId="4A57BAB3" w14:textId="77777777" w:rsidR="00D97B1D" w:rsidRPr="00D97B1D" w:rsidRDefault="00D97B1D" w:rsidP="00D97B1D">
            <w:pPr>
              <w:pStyle w:val="Paragrafoelenco"/>
              <w:numPr>
                <w:ilvl w:val="0"/>
                <w:numId w:val="9"/>
              </w:numPr>
              <w:contextualSpacing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Ernia del disco </w:t>
            </w:r>
          </w:p>
        </w:tc>
        <w:tc>
          <w:tcPr>
            <w:tcW w:w="4819" w:type="dxa"/>
            <w:vAlign w:val="center"/>
          </w:tcPr>
          <w:p w14:paraId="22A249E2" w14:textId="77777777" w:rsidR="00D97B1D" w:rsidRPr="00D97B1D" w:rsidRDefault="00D97B1D" w:rsidP="00F2546F">
            <w:pPr>
              <w:ind w:left="7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25.   Disturbi alimentari</w:t>
            </w:r>
          </w:p>
        </w:tc>
      </w:tr>
      <w:tr w:rsidR="00D97B1D" w:rsidRPr="00D97B1D" w14:paraId="17309F2F" w14:textId="77777777" w:rsidTr="00F2546F">
        <w:trPr>
          <w:jc w:val="center"/>
        </w:trPr>
        <w:tc>
          <w:tcPr>
            <w:tcW w:w="4815" w:type="dxa"/>
            <w:vAlign w:val="center"/>
          </w:tcPr>
          <w:p w14:paraId="5FB29D1B" w14:textId="77777777" w:rsidR="00D97B1D" w:rsidRPr="00D97B1D" w:rsidRDefault="00D97B1D" w:rsidP="00D97B1D">
            <w:pPr>
              <w:pStyle w:val="Paragrafoelenco"/>
              <w:numPr>
                <w:ilvl w:val="0"/>
                <w:numId w:val="9"/>
              </w:numPr>
              <w:contextualSpacing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Lesione spinale </w:t>
            </w:r>
          </w:p>
        </w:tc>
        <w:tc>
          <w:tcPr>
            <w:tcW w:w="4819" w:type="dxa"/>
            <w:vAlign w:val="center"/>
          </w:tcPr>
          <w:p w14:paraId="6241F3BE" w14:textId="77777777" w:rsidR="00D97B1D" w:rsidRPr="00D97B1D" w:rsidRDefault="00D97B1D" w:rsidP="00F2546F">
            <w:pPr>
              <w:ind w:left="7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26.   Cataratta </w:t>
            </w:r>
          </w:p>
        </w:tc>
      </w:tr>
      <w:tr w:rsidR="00D97B1D" w:rsidRPr="00D97B1D" w14:paraId="59A62350" w14:textId="77777777" w:rsidTr="00F2546F">
        <w:trPr>
          <w:jc w:val="center"/>
        </w:trPr>
        <w:tc>
          <w:tcPr>
            <w:tcW w:w="4815" w:type="dxa"/>
            <w:vAlign w:val="center"/>
          </w:tcPr>
          <w:p w14:paraId="3F579BC6" w14:textId="77777777" w:rsidR="00D97B1D" w:rsidRPr="00D97B1D" w:rsidRDefault="00D97B1D" w:rsidP="00D97B1D">
            <w:pPr>
              <w:pStyle w:val="Paragrafoelenco"/>
              <w:numPr>
                <w:ilvl w:val="0"/>
                <w:numId w:val="9"/>
              </w:numPr>
              <w:contextualSpacing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Cervicalgia  </w:t>
            </w:r>
          </w:p>
        </w:tc>
        <w:tc>
          <w:tcPr>
            <w:tcW w:w="4819" w:type="dxa"/>
            <w:vAlign w:val="center"/>
          </w:tcPr>
          <w:p w14:paraId="1EFFE2A2" w14:textId="77777777" w:rsidR="00D97B1D" w:rsidRPr="00D97B1D" w:rsidRDefault="00D97B1D" w:rsidP="00F2546F">
            <w:pPr>
              <w:ind w:left="7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27.   Acne</w:t>
            </w:r>
          </w:p>
        </w:tc>
      </w:tr>
      <w:tr w:rsidR="00D97B1D" w:rsidRPr="00D97B1D" w14:paraId="1B27E9CC" w14:textId="77777777" w:rsidTr="00F2546F">
        <w:trPr>
          <w:jc w:val="center"/>
        </w:trPr>
        <w:tc>
          <w:tcPr>
            <w:tcW w:w="4815" w:type="dxa"/>
            <w:vAlign w:val="center"/>
          </w:tcPr>
          <w:p w14:paraId="55A59252" w14:textId="77777777" w:rsidR="00D97B1D" w:rsidRPr="00D97B1D" w:rsidRDefault="00D97B1D" w:rsidP="00D97B1D">
            <w:pPr>
              <w:pStyle w:val="Paragrafoelenco"/>
              <w:numPr>
                <w:ilvl w:val="0"/>
                <w:numId w:val="9"/>
              </w:numPr>
              <w:contextualSpacing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Coxartrosi </w:t>
            </w:r>
          </w:p>
        </w:tc>
        <w:tc>
          <w:tcPr>
            <w:tcW w:w="4819" w:type="dxa"/>
            <w:vAlign w:val="center"/>
          </w:tcPr>
          <w:p w14:paraId="4BEB40F6" w14:textId="77777777" w:rsidR="00D97B1D" w:rsidRPr="00D97B1D" w:rsidRDefault="00D97B1D" w:rsidP="00F2546F">
            <w:pPr>
              <w:ind w:left="7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28.   Aritmia</w:t>
            </w:r>
          </w:p>
        </w:tc>
      </w:tr>
      <w:tr w:rsidR="00D97B1D" w:rsidRPr="00D97B1D" w14:paraId="05696358" w14:textId="77777777" w:rsidTr="00F2546F">
        <w:trPr>
          <w:trHeight w:val="50"/>
          <w:jc w:val="center"/>
        </w:trPr>
        <w:tc>
          <w:tcPr>
            <w:tcW w:w="4815" w:type="dxa"/>
            <w:vAlign w:val="center"/>
          </w:tcPr>
          <w:p w14:paraId="6540F513" w14:textId="77777777" w:rsidR="00D97B1D" w:rsidRPr="00D97B1D" w:rsidRDefault="00D97B1D" w:rsidP="00D97B1D">
            <w:pPr>
              <w:pStyle w:val="Paragrafoelenco"/>
              <w:numPr>
                <w:ilvl w:val="0"/>
                <w:numId w:val="9"/>
              </w:numPr>
              <w:contextualSpacing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Malattia di Alzheimer </w:t>
            </w:r>
          </w:p>
        </w:tc>
        <w:tc>
          <w:tcPr>
            <w:tcW w:w="4819" w:type="dxa"/>
            <w:vAlign w:val="center"/>
          </w:tcPr>
          <w:p w14:paraId="0806BC10" w14:textId="77777777" w:rsidR="00D97B1D" w:rsidRPr="00D97B1D" w:rsidRDefault="00D97B1D" w:rsidP="00F2546F">
            <w:pPr>
              <w:ind w:left="7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29.   Vertigini</w:t>
            </w:r>
          </w:p>
        </w:tc>
      </w:tr>
      <w:tr w:rsidR="00D97B1D" w:rsidRPr="00D97B1D" w14:paraId="669BE0C6" w14:textId="77777777" w:rsidTr="00F2546F">
        <w:trPr>
          <w:jc w:val="center"/>
        </w:trPr>
        <w:tc>
          <w:tcPr>
            <w:tcW w:w="4815" w:type="dxa"/>
            <w:vAlign w:val="center"/>
          </w:tcPr>
          <w:p w14:paraId="3714DCEB" w14:textId="77777777" w:rsidR="00D97B1D" w:rsidRPr="00D97B1D" w:rsidRDefault="00D97B1D" w:rsidP="00D97B1D">
            <w:pPr>
              <w:pStyle w:val="Paragrafoelenco"/>
              <w:numPr>
                <w:ilvl w:val="0"/>
                <w:numId w:val="9"/>
              </w:numPr>
              <w:contextualSpacing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Disturbi del sonno</w:t>
            </w:r>
          </w:p>
        </w:tc>
        <w:tc>
          <w:tcPr>
            <w:tcW w:w="4819" w:type="dxa"/>
            <w:vAlign w:val="center"/>
          </w:tcPr>
          <w:p w14:paraId="366BF4D2" w14:textId="77777777" w:rsidR="00D97B1D" w:rsidRPr="00D97B1D" w:rsidRDefault="00D97B1D" w:rsidP="00F2546F">
            <w:pPr>
              <w:ind w:left="7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97B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30.   Malattia di Parkinson</w:t>
            </w:r>
          </w:p>
        </w:tc>
      </w:tr>
    </w:tbl>
    <w:bookmarkEnd w:id="2"/>
    <w:p w14:paraId="0E3A46F3" w14:textId="7074D1EB" w:rsidR="00D97B1D" w:rsidRDefault="00D97B1D" w:rsidP="00D97B1D">
      <w:pPr>
        <w:jc w:val="both"/>
        <w:rPr>
          <w:rFonts w:ascii="Calibri" w:eastAsiaTheme="minorEastAsia" w:hAnsi="Calibri" w:cs="Calibri"/>
          <w:b/>
          <w:sz w:val="22"/>
          <w:szCs w:val="22"/>
          <w:lang w:val="it-IT"/>
        </w:rPr>
      </w:pPr>
      <w:r w:rsidRPr="00D97B1D">
        <w:rPr>
          <w:rFonts w:ascii="Calibri" w:eastAsiaTheme="minorEastAsia" w:hAnsi="Calibri" w:cs="Calibri"/>
          <w:b/>
          <w:sz w:val="22"/>
          <w:szCs w:val="22"/>
          <w:lang w:val="it-IT"/>
        </w:rPr>
        <w:lastRenderedPageBreak/>
        <w:t>Uomini e donne</w:t>
      </w:r>
      <w:r w:rsidR="00F7340F">
        <w:rPr>
          <w:rFonts w:ascii="Calibri" w:eastAsiaTheme="minorEastAsia" w:hAnsi="Calibri" w:cs="Calibri"/>
          <w:b/>
          <w:sz w:val="22"/>
          <w:szCs w:val="22"/>
          <w:lang w:val="it-IT"/>
        </w:rPr>
        <w:t>: come cambiano le</w:t>
      </w:r>
      <w:r w:rsidR="002462E0">
        <w:rPr>
          <w:rFonts w:ascii="Calibri" w:eastAsiaTheme="minorEastAsia" w:hAnsi="Calibri" w:cs="Calibri"/>
          <w:b/>
          <w:sz w:val="22"/>
          <w:szCs w:val="22"/>
          <w:lang w:val="it-IT"/>
        </w:rPr>
        <w:t xml:space="preserve"> loro</w:t>
      </w:r>
      <w:r w:rsidR="00D97D24">
        <w:rPr>
          <w:rFonts w:ascii="Calibri" w:eastAsiaTheme="minorEastAsia" w:hAnsi="Calibri" w:cs="Calibri"/>
          <w:b/>
          <w:sz w:val="22"/>
          <w:szCs w:val="22"/>
          <w:lang w:val="it-IT"/>
        </w:rPr>
        <w:t xml:space="preserve"> ricerche online</w:t>
      </w:r>
    </w:p>
    <w:p w14:paraId="6CB1AB38" w14:textId="5E7D6240" w:rsidR="00467E46" w:rsidRDefault="006E3829" w:rsidP="00D97B1D">
      <w:pPr>
        <w:jc w:val="both"/>
        <w:rPr>
          <w:rFonts w:ascii="Calibri" w:eastAsiaTheme="minorEastAsia" w:hAnsi="Calibri" w:cs="Calibri"/>
          <w:bCs/>
          <w:sz w:val="22"/>
          <w:szCs w:val="22"/>
          <w:lang w:val="it-IT"/>
        </w:rPr>
      </w:pPr>
      <w:r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Sebbene siano ancora </w:t>
      </w:r>
      <w:r w:rsidR="00977B7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leggermente </w:t>
      </w:r>
      <w:r>
        <w:rPr>
          <w:rFonts w:ascii="Calibri" w:eastAsiaTheme="minorEastAsia" w:hAnsi="Calibri" w:cs="Calibri"/>
          <w:bCs/>
          <w:sz w:val="22"/>
          <w:szCs w:val="22"/>
          <w:lang w:val="it-IT"/>
        </w:rPr>
        <w:t>più</w:t>
      </w:r>
      <w:r w:rsidR="006825A0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le donne</w:t>
      </w:r>
      <w:r w:rsidR="00360FBE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(54%)</w:t>
      </w:r>
      <w:r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a cercare informazioni e chiarimenti sul tema della salute</w:t>
      </w:r>
      <w:r w:rsidR="00977B7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su MioDottore</w:t>
      </w:r>
      <w:r w:rsidR="007E7977">
        <w:rPr>
          <w:rFonts w:ascii="Calibri" w:eastAsiaTheme="minorEastAsia" w:hAnsi="Calibri" w:cs="Calibri"/>
          <w:bCs/>
          <w:sz w:val="22"/>
          <w:szCs w:val="22"/>
          <w:lang w:val="it-IT"/>
        </w:rPr>
        <w:t>,</w:t>
      </w:r>
      <w:r w:rsidR="00977B7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è probabile che questa differenza sia destinata ad assottigliarsi ulteriormente, considerato l’impatto dirompente che questa area ha avuto sulla vita di tutti negli ultimi anni e sulla conseguente sensibilizzazione verso l’importanza di un approccio proattivo alla cura e alla prevenzione. </w:t>
      </w:r>
      <w:r w:rsidR="00D97B1D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Ma </w:t>
      </w:r>
      <w:r w:rsidR="005429D7">
        <w:rPr>
          <w:rFonts w:ascii="Calibri" w:eastAsiaTheme="minorEastAsia" w:hAnsi="Calibri" w:cs="Calibri"/>
          <w:bCs/>
          <w:sz w:val="22"/>
          <w:szCs w:val="22"/>
          <w:lang w:val="it-IT"/>
        </w:rPr>
        <w:t>cosa cercano online gli italiani e le italiane</w:t>
      </w:r>
      <w:r w:rsidR="00D97B1D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>?</w:t>
      </w:r>
      <w:r w:rsidR="005429D7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Quali le differenze?</w:t>
      </w:r>
      <w:r w:rsidR="00D97B1D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</w:t>
      </w:r>
    </w:p>
    <w:p w14:paraId="31AF1AF5" w14:textId="77777777" w:rsidR="00467E46" w:rsidRDefault="00467E46" w:rsidP="00D97B1D">
      <w:pPr>
        <w:jc w:val="both"/>
        <w:rPr>
          <w:rFonts w:ascii="Calibri" w:eastAsiaTheme="minorEastAsia" w:hAnsi="Calibri" w:cs="Calibri"/>
          <w:bCs/>
          <w:sz w:val="22"/>
          <w:szCs w:val="22"/>
          <w:lang w:val="it-IT"/>
        </w:rPr>
      </w:pPr>
    </w:p>
    <w:p w14:paraId="26CFA697" w14:textId="1785C245" w:rsidR="00323B63" w:rsidRDefault="005429D7" w:rsidP="00D97B1D">
      <w:pPr>
        <w:jc w:val="both"/>
        <w:rPr>
          <w:rFonts w:ascii="Calibri" w:eastAsiaTheme="minorEastAsia" w:hAnsi="Calibri" w:cs="Calibri"/>
          <w:bCs/>
          <w:sz w:val="22"/>
          <w:szCs w:val="22"/>
          <w:lang w:val="it-IT"/>
        </w:rPr>
      </w:pPr>
      <w:r>
        <w:rPr>
          <w:rFonts w:ascii="Calibri" w:eastAsiaTheme="minorEastAsia" w:hAnsi="Calibri" w:cs="Calibri"/>
          <w:bCs/>
          <w:sz w:val="22"/>
          <w:szCs w:val="22"/>
          <w:lang w:val="it-IT"/>
        </w:rPr>
        <w:t>Mettendo</w:t>
      </w:r>
      <w:r w:rsidRPr="005429D7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a confronto </w:t>
      </w:r>
      <w:r>
        <w:rPr>
          <w:rFonts w:ascii="Calibri" w:eastAsiaTheme="minorEastAsia" w:hAnsi="Calibri" w:cs="Calibri"/>
          <w:bCs/>
          <w:sz w:val="22"/>
          <w:szCs w:val="22"/>
          <w:lang w:val="it-IT"/>
        </w:rPr>
        <w:t>i due ranking</w:t>
      </w:r>
      <w:r w:rsidR="002462E0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di MioDottore</w:t>
      </w:r>
      <w:r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, </w:t>
      </w:r>
      <w:r w:rsidR="00605EAE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gli uomini </w:t>
      </w:r>
      <w:r w:rsidR="00605EAE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appaiono particolarmente preoccupati dall’ernia inguinale, che è in cima alle loro ricerche </w:t>
      </w:r>
      <w:r w:rsidR="00605EAE" w:rsidRPr="002462E0">
        <w:rPr>
          <w:rFonts w:ascii="Calibri" w:eastAsiaTheme="minorEastAsia" w:hAnsi="Calibri" w:cs="Calibri"/>
          <w:bCs/>
          <w:sz w:val="22"/>
          <w:szCs w:val="22"/>
          <w:lang w:val="it-IT"/>
        </w:rPr>
        <w:t>–</w:t>
      </w:r>
      <w:r w:rsidR="00605EAE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del resto, sono loro i più esposti a questa problematica</w:t>
      </w:r>
      <w:r w:rsidR="00605EAE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– mentre </w:t>
      </w:r>
      <w:r>
        <w:rPr>
          <w:rFonts w:ascii="Calibri" w:eastAsiaTheme="minorEastAsia" w:hAnsi="Calibri" w:cs="Calibri"/>
          <w:bCs/>
          <w:sz w:val="22"/>
          <w:szCs w:val="22"/>
          <w:lang w:val="it-IT"/>
        </w:rPr>
        <w:t>l</w:t>
      </w:r>
      <w:r w:rsidR="00D97B1D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>’endometriosi</w:t>
      </w:r>
      <w:r w:rsidR="002462E0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si conferma come un dubbio comune:</w:t>
      </w:r>
      <w:r w:rsidR="00D97B1D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non </w:t>
      </w:r>
      <w:r w:rsidR="002462E0">
        <w:rPr>
          <w:rFonts w:ascii="Calibri" w:eastAsiaTheme="minorEastAsia" w:hAnsi="Calibri" w:cs="Calibri"/>
          <w:bCs/>
          <w:sz w:val="22"/>
          <w:szCs w:val="22"/>
          <w:lang w:val="it-IT"/>
        </w:rPr>
        <w:t>solo</w:t>
      </w:r>
      <w:r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</w:t>
      </w:r>
      <w:r w:rsidR="002462E0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occupa il 1° posto tra </w:t>
      </w:r>
      <w:r>
        <w:rPr>
          <w:rFonts w:ascii="Calibri" w:eastAsiaTheme="minorEastAsia" w:hAnsi="Calibri" w:cs="Calibri"/>
          <w:bCs/>
          <w:sz w:val="22"/>
          <w:szCs w:val="22"/>
          <w:lang w:val="it-IT"/>
        </w:rPr>
        <w:t>i</w:t>
      </w:r>
      <w:r w:rsidR="00D97B1D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pensier</w:t>
      </w:r>
      <w:r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i </w:t>
      </w:r>
      <w:r w:rsidR="00D97B1D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>femminil</w:t>
      </w:r>
      <w:r>
        <w:rPr>
          <w:rFonts w:ascii="Calibri" w:eastAsiaTheme="minorEastAsia" w:hAnsi="Calibri" w:cs="Calibri"/>
          <w:bCs/>
          <w:sz w:val="22"/>
          <w:szCs w:val="22"/>
          <w:lang w:val="it-IT"/>
        </w:rPr>
        <w:t>i,</w:t>
      </w:r>
      <w:r w:rsidR="002462E0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ma</w:t>
      </w:r>
      <w:r w:rsidR="002462E0" w:rsidRPr="002462E0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</w:t>
      </w:r>
      <w:r w:rsidR="002462E0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è presente </w:t>
      </w:r>
      <w:r w:rsidR="002462E0" w:rsidRPr="002462E0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anche </w:t>
      </w:r>
      <w:r w:rsidRPr="002462E0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sul podio </w:t>
      </w:r>
      <w:r w:rsidR="002462E0" w:rsidRPr="002462E0">
        <w:rPr>
          <w:rFonts w:ascii="Calibri" w:eastAsiaTheme="minorEastAsia" w:hAnsi="Calibri" w:cs="Calibri"/>
          <w:bCs/>
          <w:sz w:val="22"/>
          <w:szCs w:val="22"/>
          <w:lang w:val="it-IT"/>
        </w:rPr>
        <w:t>maschile, seppur con</w:t>
      </w:r>
      <w:r w:rsidR="002462E0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una posizione di scarto</w:t>
      </w:r>
      <w:r w:rsidRPr="002462E0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(2°)</w:t>
      </w:r>
      <w:r w:rsidR="002462E0">
        <w:rPr>
          <w:rFonts w:ascii="Calibri" w:eastAsiaTheme="minorEastAsia" w:hAnsi="Calibri" w:cs="Calibri"/>
          <w:bCs/>
          <w:sz w:val="22"/>
          <w:szCs w:val="22"/>
          <w:lang w:val="it-IT"/>
        </w:rPr>
        <w:t>.</w:t>
      </w:r>
      <w:r w:rsidR="00D97B1D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</w:t>
      </w:r>
    </w:p>
    <w:p w14:paraId="59FADAA4" w14:textId="77777777" w:rsidR="00323B63" w:rsidRDefault="00323B63" w:rsidP="00D97B1D">
      <w:pPr>
        <w:jc w:val="both"/>
        <w:rPr>
          <w:rFonts w:ascii="Calibri" w:eastAsiaTheme="minorEastAsia" w:hAnsi="Calibri" w:cs="Calibri"/>
          <w:bCs/>
          <w:sz w:val="22"/>
          <w:szCs w:val="22"/>
          <w:lang w:val="it-IT"/>
        </w:rPr>
      </w:pPr>
    </w:p>
    <w:p w14:paraId="313FC27A" w14:textId="42E1714A" w:rsidR="00D97B1D" w:rsidRDefault="00323B63" w:rsidP="00D97B1D">
      <w:pPr>
        <w:jc w:val="both"/>
        <w:rPr>
          <w:rFonts w:ascii="Calibri" w:eastAsiaTheme="minorEastAsia" w:hAnsi="Calibri" w:cs="Calibri"/>
          <w:bCs/>
          <w:sz w:val="22"/>
          <w:szCs w:val="22"/>
          <w:lang w:val="it-IT"/>
        </w:rPr>
      </w:pPr>
      <w:r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Allargando lo sguardo ai 20 termini medici più cercati da uomini e donne, nella classifica maschile </w:t>
      </w:r>
      <w:r w:rsidR="006267BC">
        <w:rPr>
          <w:rFonts w:ascii="Calibri" w:eastAsiaTheme="minorEastAsia" w:hAnsi="Calibri" w:cs="Calibri"/>
          <w:bCs/>
          <w:sz w:val="22"/>
          <w:szCs w:val="22"/>
          <w:lang w:val="it-IT"/>
        </w:rPr>
        <w:t>entrano</w:t>
      </w:r>
      <w:r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</w:t>
      </w:r>
      <w:r w:rsidR="00977B7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quest’anno </w:t>
      </w:r>
      <w:r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anche due problematiche </w:t>
      </w:r>
      <w:r w:rsidR="00D97B1D" w:rsidRPr="00D97B1D">
        <w:rPr>
          <w:rFonts w:ascii="Calibri" w:eastAsiaTheme="minorEastAsia" w:hAnsi="Calibri" w:cs="Calibri"/>
          <w:b/>
          <w:sz w:val="22"/>
          <w:szCs w:val="22"/>
          <w:lang w:val="it-IT"/>
        </w:rPr>
        <w:t>di carattere psicologico</w:t>
      </w:r>
      <w:r w:rsidR="00977B7D">
        <w:rPr>
          <w:rFonts w:ascii="Calibri" w:eastAsiaTheme="minorEastAsia" w:hAnsi="Calibri" w:cs="Calibri"/>
          <w:bCs/>
          <w:sz w:val="22"/>
          <w:szCs w:val="22"/>
          <w:lang w:val="it-IT"/>
        </w:rPr>
        <w:t>:</w:t>
      </w:r>
      <w:r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la depressione (9°) e i</w:t>
      </w:r>
      <w:r w:rsidR="00D97B1D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disturbi del sonno (20°). </w:t>
      </w:r>
      <w:r w:rsidR="00977B7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Diversamente, </w:t>
      </w:r>
      <w:r w:rsidR="00D97B1D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>peso corporeo e percezione fisica</w:t>
      </w:r>
      <w:r w:rsidR="00977B7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sembrano essere temi particolarmente sentiti per le utenti</w:t>
      </w:r>
      <w:r w:rsidR="00D97B1D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>: nella prima metà della graduatoria femminile compaiono i</w:t>
      </w:r>
      <w:r w:rsidR="00467E46">
        <w:rPr>
          <w:rFonts w:ascii="Calibri" w:eastAsiaTheme="minorEastAsia" w:hAnsi="Calibri" w:cs="Calibri"/>
          <w:bCs/>
          <w:sz w:val="22"/>
          <w:szCs w:val="22"/>
          <w:lang w:val="it-IT"/>
        </w:rPr>
        <w:t>nfatti i</w:t>
      </w:r>
      <w:r w:rsidR="00D97B1D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disturbi alimentari (12°) e, ancor più in alto, una condizione multi-fattorial</w:t>
      </w:r>
      <w:r w:rsidR="00467E46">
        <w:rPr>
          <w:rFonts w:ascii="Calibri" w:eastAsiaTheme="minorEastAsia" w:hAnsi="Calibri" w:cs="Calibri"/>
          <w:bCs/>
          <w:sz w:val="22"/>
          <w:szCs w:val="22"/>
          <w:lang w:val="it-IT"/>
        </w:rPr>
        <w:t>e</w:t>
      </w:r>
      <w:r w:rsidR="00D97B1D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ma </w:t>
      </w:r>
      <w:r w:rsidR="00605EAE">
        <w:rPr>
          <w:rFonts w:ascii="Calibri" w:eastAsiaTheme="minorEastAsia" w:hAnsi="Calibri" w:cs="Calibri"/>
          <w:bCs/>
          <w:sz w:val="22"/>
          <w:szCs w:val="22"/>
          <w:lang w:val="it-IT"/>
        </w:rPr>
        <w:t>nuovamente legata alla nutrizione</w:t>
      </w:r>
      <w:r w:rsidR="00977B7D">
        <w:rPr>
          <w:rFonts w:ascii="Calibri" w:eastAsiaTheme="minorEastAsia" w:hAnsi="Calibri" w:cs="Calibri"/>
          <w:bCs/>
          <w:sz w:val="22"/>
          <w:szCs w:val="22"/>
          <w:lang w:val="it-IT"/>
        </w:rPr>
        <w:t>, ovvero</w:t>
      </w:r>
      <w:r w:rsidR="00D97B1D" w:rsidRPr="00D97B1D">
        <w:rPr>
          <w:rFonts w:ascii="Calibri" w:eastAsiaTheme="minorEastAsia" w:hAnsi="Calibri" w:cs="Calibri"/>
          <w:bCs/>
          <w:sz w:val="22"/>
          <w:szCs w:val="22"/>
          <w:lang w:val="it-IT"/>
        </w:rPr>
        <w:t xml:space="preserve"> l’obesità (4°).</w:t>
      </w:r>
    </w:p>
    <w:p w14:paraId="6B5E3613" w14:textId="77777777" w:rsidR="00D97B1D" w:rsidRPr="00D97B1D" w:rsidRDefault="00D97B1D" w:rsidP="00D97B1D">
      <w:pPr>
        <w:jc w:val="both"/>
        <w:rPr>
          <w:rFonts w:ascii="Calibri" w:eastAsiaTheme="minorEastAsia" w:hAnsi="Calibri" w:cs="Calibri"/>
          <w:bCs/>
          <w:sz w:val="22"/>
          <w:szCs w:val="22"/>
          <w:lang w:val="it-IT"/>
        </w:rPr>
      </w:pPr>
    </w:p>
    <w:p w14:paraId="65E00B53" w14:textId="7790598C" w:rsidR="00C00F27" w:rsidRDefault="00D97B1D" w:rsidP="00D97B1D">
      <w:pPr>
        <w:pStyle w:val="Corpo"/>
        <w:jc w:val="both"/>
        <w:rPr>
          <w:rFonts w:eastAsiaTheme="minorEastAsia"/>
          <w:b/>
          <w:iCs/>
        </w:rPr>
      </w:pPr>
      <w:r w:rsidRPr="00D97B1D">
        <w:rPr>
          <w:rFonts w:eastAsiaTheme="minorEastAsia"/>
          <w:i/>
        </w:rPr>
        <w:t>“</w:t>
      </w:r>
      <w:r w:rsidR="003011AA">
        <w:rPr>
          <w:rFonts w:eastAsiaTheme="minorEastAsia"/>
          <w:i/>
        </w:rPr>
        <w:t xml:space="preserve">Oggi </w:t>
      </w:r>
      <w:r w:rsidR="00977B7D">
        <w:rPr>
          <w:rFonts w:eastAsiaTheme="minorEastAsia"/>
          <w:i/>
        </w:rPr>
        <w:t xml:space="preserve">il </w:t>
      </w:r>
      <w:r w:rsidRPr="00D97B1D">
        <w:rPr>
          <w:rFonts w:eastAsiaTheme="minorEastAsia"/>
          <w:i/>
        </w:rPr>
        <w:t xml:space="preserve">binomio salute-tecnologia </w:t>
      </w:r>
      <w:r w:rsidR="003011AA">
        <w:rPr>
          <w:rFonts w:eastAsiaTheme="minorEastAsia"/>
          <w:i/>
        </w:rPr>
        <w:t>è</w:t>
      </w:r>
      <w:r w:rsidRPr="00D97B1D">
        <w:rPr>
          <w:rFonts w:eastAsiaTheme="minorEastAsia"/>
          <w:i/>
        </w:rPr>
        <w:t xml:space="preserve"> sempre più forte: </w:t>
      </w:r>
      <w:r w:rsidR="0093716E">
        <w:rPr>
          <w:rFonts w:eastAsiaTheme="minorEastAsia"/>
          <w:i/>
        </w:rPr>
        <w:t>nell’ultimo anno, le ricerche effettuate sulla nostra piattaforma sono aumentate del 77%.</w:t>
      </w:r>
      <w:r w:rsidR="003011AA">
        <w:rPr>
          <w:rFonts w:eastAsiaTheme="minorEastAsia"/>
          <w:i/>
        </w:rPr>
        <w:t xml:space="preserve"> Per questo in MioDottore ci </w:t>
      </w:r>
      <w:r w:rsidR="003011AA" w:rsidRPr="00F67C64">
        <w:rPr>
          <w:rFonts w:eastAsiaTheme="minorEastAsia"/>
          <w:i/>
        </w:rPr>
        <w:t>impegn</w:t>
      </w:r>
      <w:r w:rsidR="00F0186D">
        <w:rPr>
          <w:rFonts w:eastAsiaTheme="minorEastAsia"/>
          <w:i/>
        </w:rPr>
        <w:t>i</w:t>
      </w:r>
      <w:r w:rsidR="003011AA" w:rsidRPr="00F67C64">
        <w:rPr>
          <w:rFonts w:eastAsiaTheme="minorEastAsia"/>
          <w:i/>
        </w:rPr>
        <w:t>a</w:t>
      </w:r>
      <w:r w:rsidR="003011AA">
        <w:rPr>
          <w:rFonts w:eastAsiaTheme="minorEastAsia"/>
          <w:i/>
        </w:rPr>
        <w:t>mo quotidianamente per</w:t>
      </w:r>
      <w:r w:rsidR="003011AA" w:rsidRPr="00F67C64">
        <w:rPr>
          <w:rFonts w:eastAsiaTheme="minorEastAsia"/>
          <w:i/>
        </w:rPr>
        <w:t xml:space="preserve"> </w:t>
      </w:r>
      <w:r w:rsidR="003011AA">
        <w:rPr>
          <w:rFonts w:eastAsiaTheme="minorEastAsia"/>
          <w:i/>
        </w:rPr>
        <w:t xml:space="preserve">accorciare le distanze tra medico e paziente e fornire </w:t>
      </w:r>
      <w:r w:rsidR="00F0186D">
        <w:rPr>
          <w:rFonts w:eastAsiaTheme="minorEastAsia"/>
          <w:i/>
        </w:rPr>
        <w:t>risposte</w:t>
      </w:r>
      <w:r w:rsidR="003011AA">
        <w:rPr>
          <w:rFonts w:eastAsiaTheme="minorEastAsia"/>
          <w:i/>
        </w:rPr>
        <w:t xml:space="preserve"> tempestiv</w:t>
      </w:r>
      <w:r w:rsidR="00F0186D">
        <w:rPr>
          <w:rFonts w:eastAsiaTheme="minorEastAsia"/>
          <w:i/>
        </w:rPr>
        <w:t>e</w:t>
      </w:r>
      <w:r w:rsidR="003011AA" w:rsidRPr="00F67C64">
        <w:rPr>
          <w:rFonts w:eastAsiaTheme="minorEastAsia"/>
          <w:i/>
        </w:rPr>
        <w:t xml:space="preserve"> </w:t>
      </w:r>
      <w:r w:rsidR="003011AA">
        <w:rPr>
          <w:rFonts w:eastAsiaTheme="minorEastAsia"/>
          <w:i/>
        </w:rPr>
        <w:t xml:space="preserve">e </w:t>
      </w:r>
      <w:r w:rsidR="003011AA" w:rsidRPr="00F67C64">
        <w:rPr>
          <w:rFonts w:eastAsiaTheme="minorEastAsia"/>
          <w:i/>
        </w:rPr>
        <w:t>affidabil</w:t>
      </w:r>
      <w:r w:rsidR="00F0186D">
        <w:rPr>
          <w:rFonts w:eastAsiaTheme="minorEastAsia"/>
          <w:i/>
        </w:rPr>
        <w:t>i</w:t>
      </w:r>
      <w:r w:rsidR="003011AA">
        <w:rPr>
          <w:rFonts w:eastAsiaTheme="minorEastAsia"/>
          <w:i/>
        </w:rPr>
        <w:t xml:space="preserve"> ai dubbi degli italiani</w:t>
      </w:r>
      <w:r w:rsidR="00F0186D">
        <w:rPr>
          <w:rFonts w:eastAsiaTheme="minorEastAsia"/>
          <w:i/>
        </w:rPr>
        <w:t xml:space="preserve">. </w:t>
      </w:r>
      <w:r w:rsidR="0093716E" w:rsidRPr="00D97B1D">
        <w:rPr>
          <w:rFonts w:eastAsiaTheme="minorEastAsia"/>
          <w:i/>
        </w:rPr>
        <w:t xml:space="preserve">In un </w:t>
      </w:r>
      <w:r w:rsidR="0093716E">
        <w:rPr>
          <w:rFonts w:eastAsiaTheme="minorEastAsia"/>
          <w:i/>
        </w:rPr>
        <w:t>contesto</w:t>
      </w:r>
      <w:r w:rsidR="003011AA">
        <w:rPr>
          <w:rFonts w:eastAsiaTheme="minorEastAsia"/>
          <w:i/>
        </w:rPr>
        <w:t xml:space="preserve"> informativo</w:t>
      </w:r>
      <w:r w:rsidR="0093716E" w:rsidRPr="00D97B1D">
        <w:rPr>
          <w:rFonts w:eastAsiaTheme="minorEastAsia"/>
          <w:i/>
        </w:rPr>
        <w:t xml:space="preserve"> fluido e articolato come quello attuale</w:t>
      </w:r>
      <w:r w:rsidR="00F0186D">
        <w:rPr>
          <w:rFonts w:eastAsiaTheme="minorEastAsia"/>
          <w:i/>
        </w:rPr>
        <w:t xml:space="preserve">, </w:t>
      </w:r>
      <w:r w:rsidR="00E52921">
        <w:rPr>
          <w:rFonts w:eastAsiaTheme="minorEastAsia"/>
          <w:i/>
        </w:rPr>
        <w:t>lavoriamo a stretto contatto con i professionisti del</w:t>
      </w:r>
      <w:r w:rsidR="008E78A0">
        <w:rPr>
          <w:rFonts w:eastAsiaTheme="minorEastAsia"/>
          <w:i/>
        </w:rPr>
        <w:t xml:space="preserve">la </w:t>
      </w:r>
      <w:r w:rsidR="00E52921">
        <w:rPr>
          <w:rFonts w:eastAsiaTheme="minorEastAsia"/>
          <w:i/>
        </w:rPr>
        <w:t xml:space="preserve">salute per </w:t>
      </w:r>
      <w:r w:rsidR="008E78A0">
        <w:rPr>
          <w:rStyle w:val="apple-converted-space"/>
          <w:i/>
          <w:iCs/>
          <w:color w:val="auto"/>
        </w:rPr>
        <w:t xml:space="preserve">creare </w:t>
      </w:r>
      <w:r w:rsidR="008E78A0">
        <w:rPr>
          <w:rFonts w:eastAsiaTheme="minorEastAsia"/>
          <w:i/>
        </w:rPr>
        <w:t>u</w:t>
      </w:r>
      <w:r w:rsidR="008E78A0" w:rsidRPr="00F67C64">
        <w:rPr>
          <w:rFonts w:eastAsiaTheme="minorEastAsia"/>
          <w:i/>
        </w:rPr>
        <w:t>no spazio sicuro</w:t>
      </w:r>
      <w:r w:rsidR="008E78A0">
        <w:rPr>
          <w:rFonts w:eastAsiaTheme="minorEastAsia"/>
          <w:i/>
        </w:rPr>
        <w:t xml:space="preserve"> dove</w:t>
      </w:r>
      <w:r w:rsidR="008E78A0" w:rsidRPr="00F67C64">
        <w:rPr>
          <w:rFonts w:eastAsiaTheme="minorEastAsia"/>
          <w:i/>
        </w:rPr>
        <w:t xml:space="preserve"> </w:t>
      </w:r>
      <w:r w:rsidR="008E78A0" w:rsidRPr="00D97B1D">
        <w:rPr>
          <w:i/>
          <w:iCs/>
        </w:rPr>
        <w:t>ricevere un riscontro professionale</w:t>
      </w:r>
      <w:r w:rsidR="006B751A">
        <w:rPr>
          <w:i/>
          <w:iCs/>
        </w:rPr>
        <w:t xml:space="preserve"> su quesiti di carattere medico, </w:t>
      </w:r>
      <w:r w:rsidR="006B751A">
        <w:rPr>
          <w:rFonts w:eastAsiaTheme="minorEastAsia"/>
          <w:i/>
        </w:rPr>
        <w:t xml:space="preserve">grazie alla funzionalità </w:t>
      </w:r>
      <w:hyperlink r:id="rId12" w:history="1">
        <w:r w:rsidR="006B751A" w:rsidRPr="00E52921">
          <w:rPr>
            <w:rStyle w:val="Collegamentoipertestuale"/>
            <w:i/>
            <w:iCs/>
            <w:color w:val="auto"/>
          </w:rPr>
          <w:t>‘Chiedi al dottore’</w:t>
        </w:r>
      </w:hyperlink>
      <w:r w:rsidR="006B751A" w:rsidRPr="006B751A">
        <w:rPr>
          <w:rFonts w:eastAsiaTheme="minorEastAsia"/>
        </w:rPr>
        <w:t xml:space="preserve">, </w:t>
      </w:r>
      <w:r w:rsidR="006B751A" w:rsidRPr="006B751A">
        <w:rPr>
          <w:rFonts w:eastAsiaTheme="minorEastAsia"/>
          <w:i/>
          <w:iCs/>
        </w:rPr>
        <w:t>ma anche approfondire</w:t>
      </w:r>
      <w:r w:rsidR="006B751A">
        <w:rPr>
          <w:rFonts w:eastAsiaTheme="minorEastAsia"/>
          <w:i/>
          <w:iCs/>
        </w:rPr>
        <w:t xml:space="preserve"> e trattare</w:t>
      </w:r>
      <w:r w:rsidR="006B751A" w:rsidRPr="006B751A">
        <w:rPr>
          <w:rFonts w:eastAsiaTheme="minorEastAsia"/>
          <w:i/>
          <w:iCs/>
        </w:rPr>
        <w:t xml:space="preserve"> alcune problematiche </w:t>
      </w:r>
      <w:r w:rsidR="006B751A">
        <w:rPr>
          <w:rFonts w:eastAsiaTheme="minorEastAsia"/>
          <w:i/>
          <w:iCs/>
        </w:rPr>
        <w:t>mediante vere e proprie</w:t>
      </w:r>
      <w:r w:rsidR="006B751A">
        <w:rPr>
          <w:i/>
          <w:iCs/>
        </w:rPr>
        <w:t xml:space="preserve"> </w:t>
      </w:r>
      <w:r w:rsidR="008E78A0" w:rsidRPr="00E52921">
        <w:rPr>
          <w:rStyle w:val="Collegamentoipertestuale"/>
          <w:color w:val="auto"/>
        </w:rPr>
        <w:t>‘</w:t>
      </w:r>
      <w:hyperlink r:id="rId13" w:history="1">
        <w:r w:rsidR="008E78A0" w:rsidRPr="00E52921">
          <w:rPr>
            <w:rStyle w:val="Collegamentoipertestuale"/>
            <w:i/>
            <w:iCs/>
          </w:rPr>
          <w:t>Consul</w:t>
        </w:r>
        <w:r w:rsidR="00A259E1">
          <w:rPr>
            <w:rStyle w:val="Collegamentoipertestuale"/>
            <w:i/>
            <w:iCs/>
          </w:rPr>
          <w:t>e</w:t>
        </w:r>
        <w:r w:rsidR="008E78A0">
          <w:rPr>
            <w:rStyle w:val="Collegamentoipertestuale"/>
            <w:i/>
            <w:iCs/>
          </w:rPr>
          <w:t xml:space="preserve">nze mediche </w:t>
        </w:r>
        <w:r w:rsidR="008E78A0" w:rsidRPr="00E52921">
          <w:rPr>
            <w:rStyle w:val="Collegamentoipertestuale"/>
            <w:i/>
            <w:iCs/>
          </w:rPr>
          <w:t>online’</w:t>
        </w:r>
      </w:hyperlink>
      <w:r w:rsidR="006B751A">
        <w:rPr>
          <w:i/>
          <w:iCs/>
        </w:rPr>
        <w:t>”</w:t>
      </w:r>
      <w:r w:rsidR="0093716E" w:rsidRPr="00D97B1D">
        <w:rPr>
          <w:i/>
          <w:iCs/>
        </w:rPr>
        <w:t xml:space="preserve">, </w:t>
      </w:r>
      <w:r w:rsidR="0093716E" w:rsidRPr="00D97B1D">
        <w:rPr>
          <w:rFonts w:eastAsiaTheme="minorEastAsia"/>
          <w:iCs/>
        </w:rPr>
        <w:t xml:space="preserve">afferma </w:t>
      </w:r>
      <w:r w:rsidR="0093716E" w:rsidRPr="00D97B1D">
        <w:rPr>
          <w:rFonts w:eastAsiaTheme="minorEastAsia"/>
          <w:b/>
          <w:iCs/>
        </w:rPr>
        <w:t>Luca Puccioni, CEO di MioDottore</w:t>
      </w:r>
      <w:r w:rsidR="0093716E">
        <w:rPr>
          <w:i/>
          <w:iCs/>
        </w:rPr>
        <w:t>.</w:t>
      </w:r>
    </w:p>
    <w:p w14:paraId="2180D45C" w14:textId="77777777" w:rsidR="00467E46" w:rsidRPr="00D97B1D" w:rsidRDefault="00467E46" w:rsidP="00D97B1D">
      <w:pPr>
        <w:pStyle w:val="Corpo"/>
        <w:jc w:val="both"/>
        <w:rPr>
          <w:rFonts w:eastAsiaTheme="minorEastAsia"/>
          <w:b/>
          <w:iCs/>
        </w:rPr>
      </w:pPr>
    </w:p>
    <w:p w14:paraId="128B02FF" w14:textId="665F847E" w:rsidR="007848BA" w:rsidRPr="00467E46" w:rsidRDefault="00C91513" w:rsidP="00467E46">
      <w:pPr>
        <w:pStyle w:val="Corpo"/>
        <w:jc w:val="both"/>
      </w:pPr>
      <w:hyperlink r:id="rId14" w:history="1">
        <w:r w:rsidR="007848BA" w:rsidRPr="007848BA">
          <w:rPr>
            <w:rStyle w:val="Collegamentoipertestuale"/>
            <w:rFonts w:ascii="Calibri Light" w:hAnsi="Calibri Light" w:cs="Calibri Light"/>
            <w:b/>
            <w:bCs/>
            <w:sz w:val="18"/>
            <w:szCs w:val="18"/>
          </w:rPr>
          <w:t>MioDottore</w:t>
        </w:r>
      </w:hyperlink>
      <w:r w:rsidR="007848BA" w:rsidRPr="007848BA">
        <w:rPr>
          <w:rFonts w:ascii="Calibri Light" w:hAnsi="Calibri Light" w:cs="Calibri Light"/>
          <w:color w:val="000000"/>
          <w:sz w:val="18"/>
          <w:szCs w:val="18"/>
        </w:rPr>
        <w:t xml:space="preserve"> fa parte del</w:t>
      </w:r>
      <w:hyperlink r:id="rId15" w:history="1">
        <w:r w:rsidR="007848BA" w:rsidRPr="007848BA">
          <w:rPr>
            <w:rStyle w:val="Collegamentoipertestuale"/>
            <w:rFonts w:ascii="Calibri Light" w:hAnsi="Calibri Light" w:cs="Calibri Light"/>
            <w:sz w:val="18"/>
            <w:szCs w:val="18"/>
          </w:rPr>
          <w:t xml:space="preserve"> Gruppo DocPlanner</w:t>
        </w:r>
      </w:hyperlink>
      <w:r w:rsidR="007848BA" w:rsidRPr="007848BA">
        <w:rPr>
          <w:rFonts w:ascii="Calibri Light" w:hAnsi="Calibri Light" w:cs="Calibri Light"/>
          <w:color w:val="000000"/>
          <w:sz w:val="18"/>
          <w:szCs w:val="18"/>
        </w:rPr>
        <w:t xml:space="preserve"> ed è il leader al mondo dedicata alla sanità privata che connette i pazienti con medici specialisti, medici di medicina generale, centri medici e ospedali come IRCCS Humanitas, IEO, Istituto Auxologico Italiano, Ospedale San Raffaele, Ospedale Israelitico, Gruppo Mantova Salus e Gruppo GVM. </w:t>
      </w:r>
    </w:p>
    <w:p w14:paraId="79FEA9CE" w14:textId="62B374FE" w:rsidR="007848BA" w:rsidRPr="007848BA" w:rsidRDefault="007848BA" w:rsidP="00821901">
      <w:pPr>
        <w:jc w:val="both"/>
        <w:rPr>
          <w:rFonts w:ascii="Calibri Light" w:hAnsi="Calibri Light" w:cs="Calibri Light"/>
          <w:color w:val="000000"/>
          <w:sz w:val="18"/>
          <w:szCs w:val="18"/>
          <w:lang w:val="it-IT"/>
        </w:rPr>
      </w:pPr>
      <w:r w:rsidRPr="007848BA">
        <w:rPr>
          <w:rFonts w:ascii="Calibri Light" w:hAnsi="Calibri Light" w:cs="Calibri Light"/>
          <w:b/>
          <w:bCs/>
          <w:color w:val="000000"/>
          <w:sz w:val="18"/>
          <w:szCs w:val="18"/>
          <w:lang w:val="it-IT"/>
        </w:rPr>
        <w:t>MioDottore</w:t>
      </w:r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 xml:space="preserve"> offre ai pazienti uno spazio dove trovare e recensire lo specialista più adatto alle proprie esigenze e allo stesso tempo fornisce ai professionisti sanitari e ai centri medici utili strumenti per gestire il flusso di pazienti, migliorare l'efficienza e la propria presenza online e acquisire nuovi pazienti. Arrivato in Italia nel novembre 2015, ha già registrato numeri record </w:t>
      </w:r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lastRenderedPageBreak/>
        <w:t>con 1 milione di prenotazioni al mese, oltre 6 milioni di visite mensili al portale</w:t>
      </w:r>
      <w:r w:rsidR="00E94946">
        <w:rPr>
          <w:rFonts w:ascii="Calibri Light" w:hAnsi="Calibri Light" w:cs="Calibri Light"/>
          <w:color w:val="000000"/>
          <w:sz w:val="18"/>
          <w:szCs w:val="18"/>
          <w:lang w:val="it-IT"/>
        </w:rPr>
        <w:t xml:space="preserve">, </w:t>
      </w:r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 xml:space="preserve">210.000 dottori disponibili sulla </w:t>
      </w:r>
      <w:r w:rsidRPr="0062786C">
        <w:rPr>
          <w:rFonts w:ascii="Calibri Light" w:hAnsi="Calibri Light" w:cs="Calibri Light"/>
          <w:color w:val="000000"/>
          <w:sz w:val="18"/>
          <w:szCs w:val="18"/>
          <w:lang w:val="it-IT"/>
        </w:rPr>
        <w:t>piattaforma</w:t>
      </w:r>
      <w:r w:rsidR="00E94946" w:rsidRPr="0062786C">
        <w:rPr>
          <w:rFonts w:ascii="Calibri Light" w:hAnsi="Calibri Light" w:cs="Calibri Light"/>
          <w:color w:val="000000"/>
          <w:sz w:val="18"/>
          <w:szCs w:val="18"/>
          <w:lang w:val="it-IT"/>
        </w:rPr>
        <w:t xml:space="preserve"> e 20.000 dottori premium</w:t>
      </w:r>
      <w:r w:rsidRPr="0062786C">
        <w:rPr>
          <w:rFonts w:ascii="Calibri Light" w:hAnsi="Calibri Light" w:cs="Calibri Light"/>
          <w:color w:val="000000"/>
          <w:sz w:val="18"/>
          <w:szCs w:val="18"/>
          <w:lang w:val="it-IT"/>
        </w:rPr>
        <w:t>.</w:t>
      </w:r>
    </w:p>
    <w:p w14:paraId="39C53461" w14:textId="77777777" w:rsidR="007848BA" w:rsidRPr="007848BA" w:rsidRDefault="007848BA" w:rsidP="00821901">
      <w:pPr>
        <w:jc w:val="both"/>
        <w:rPr>
          <w:rFonts w:ascii="Calibri Light" w:hAnsi="Calibri Light" w:cs="Calibri Light"/>
          <w:color w:val="000000"/>
          <w:sz w:val="18"/>
          <w:szCs w:val="18"/>
          <w:lang w:val="it-IT"/>
        </w:rPr>
      </w:pPr>
    </w:p>
    <w:p w14:paraId="5D77407B" w14:textId="77777777" w:rsidR="007848BA" w:rsidRPr="007848BA" w:rsidRDefault="007848BA" w:rsidP="00821901">
      <w:pPr>
        <w:jc w:val="both"/>
        <w:rPr>
          <w:rFonts w:ascii="Calibri Light" w:hAnsi="Calibri Light" w:cs="Calibri Light"/>
          <w:color w:val="000000"/>
          <w:sz w:val="18"/>
          <w:szCs w:val="18"/>
          <w:lang w:val="it-IT"/>
        </w:rPr>
      </w:pPr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 xml:space="preserve">Il Gruppo DocPlanner attualmente serve 80 milioni di pazienti e gestisce 7,5 milioni di prenotazioni ogni mese. Conta oltre 2 milioni di professionisti e circa 10 milioni di recensioni sui suoi siti in 13 paesi. L’azienda, fondata nel 2012 in Polonia, ad oggi si avvale di un team di 2.200 persone con sedi a Varsavia, Barcellona, Istanbul, Roma, Città del Messico, Monaco, Bologna e Curitiba. </w:t>
      </w:r>
    </w:p>
    <w:p w14:paraId="42F1A751" w14:textId="77777777" w:rsidR="007848BA" w:rsidRPr="007848BA" w:rsidRDefault="007848BA" w:rsidP="00821901">
      <w:pPr>
        <w:jc w:val="both"/>
        <w:rPr>
          <w:rFonts w:ascii="Calibri Light" w:hAnsi="Calibri Light" w:cs="Calibri Light"/>
          <w:color w:val="000000"/>
          <w:sz w:val="18"/>
          <w:szCs w:val="18"/>
          <w:lang w:val="it-IT"/>
        </w:rPr>
      </w:pPr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>Sono parte del Gruppo DocPlanner anche il CRM TuoTempo, che permette a cliniche, ospedali, ambulatori e studi medici di gestire interamente il percorso digitale del paziente, e GIPO il software gestionale per strutture mediche n. 1 in Italia, che ad oggi gestisce oltre 1000 cliniche.</w:t>
      </w:r>
    </w:p>
    <w:p w14:paraId="4BACB933" w14:textId="77777777" w:rsidR="007848BA" w:rsidRPr="007848BA" w:rsidRDefault="007848BA" w:rsidP="00821901">
      <w:pPr>
        <w:jc w:val="both"/>
        <w:rPr>
          <w:rFonts w:ascii="Calibri Light" w:hAnsi="Calibri Light" w:cs="Calibri Light"/>
          <w:color w:val="000000"/>
          <w:sz w:val="18"/>
          <w:szCs w:val="18"/>
          <w:lang w:val="it-IT"/>
        </w:rPr>
      </w:pPr>
    </w:p>
    <w:p w14:paraId="3C49AD26" w14:textId="33665AFD" w:rsidR="007848BA" w:rsidRPr="006B751A" w:rsidRDefault="007848BA" w:rsidP="00821901">
      <w:pPr>
        <w:jc w:val="both"/>
        <w:rPr>
          <w:rFonts w:ascii="Calibri Light" w:hAnsi="Calibri Light" w:cs="Calibri Light"/>
          <w:color w:val="000000"/>
          <w:sz w:val="18"/>
          <w:szCs w:val="18"/>
          <w:lang w:val="it-IT"/>
        </w:rPr>
      </w:pPr>
      <w:r w:rsidRPr="007848BA">
        <w:rPr>
          <w:rFonts w:ascii="Calibri Light" w:hAnsi="Calibri Light" w:cs="Calibri Light"/>
          <w:color w:val="000000"/>
          <w:sz w:val="18"/>
          <w:szCs w:val="18"/>
          <w:lang w:val="it-IT"/>
        </w:rPr>
        <w:t>Per ulteriori informazioni visitare il sito:</w:t>
      </w:r>
      <w:r w:rsidR="006B751A">
        <w:rPr>
          <w:rFonts w:ascii="Calibri Light" w:hAnsi="Calibri Light" w:cs="Calibri Light"/>
          <w:color w:val="000000"/>
          <w:sz w:val="18"/>
          <w:szCs w:val="18"/>
          <w:lang w:val="it-IT"/>
        </w:rPr>
        <w:t xml:space="preserve"> </w:t>
      </w:r>
      <w:hyperlink r:id="rId16" w:tgtFrame="_blank" w:history="1">
        <w:r w:rsidR="006B751A" w:rsidRPr="006B751A">
          <w:rPr>
            <w:rStyle w:val="normaltextrun"/>
            <w:rFonts w:ascii="Calibri" w:hAnsi="Calibri" w:cs="Calibri"/>
            <w:sz w:val="18"/>
            <w:szCs w:val="18"/>
            <w:u w:val="single"/>
            <w:lang w:val="pl-PL"/>
          </w:rPr>
          <w:t>https://www.miodottore.it/</w:t>
        </w:r>
      </w:hyperlink>
      <w:r w:rsidR="006B751A" w:rsidRPr="006B751A">
        <w:rPr>
          <w:rStyle w:val="normaltextrun"/>
          <w:rFonts w:ascii="Calibri" w:hAnsi="Calibri" w:cs="Calibri"/>
          <w:sz w:val="18"/>
          <w:szCs w:val="18"/>
          <w:lang w:val="pl-PL"/>
        </w:rPr>
        <w:t>   </w:t>
      </w:r>
      <w:r w:rsidR="006B751A" w:rsidRPr="006B751A">
        <w:rPr>
          <w:rStyle w:val="normaltextrun"/>
          <w:rFonts w:ascii="Calibri" w:hAnsi="Calibri" w:cs="Calibri"/>
          <w:sz w:val="18"/>
          <w:szCs w:val="18"/>
          <w:lang w:val="it-IT"/>
        </w:rPr>
        <w:t> </w:t>
      </w:r>
      <w:r w:rsidR="006B751A" w:rsidRPr="006B751A">
        <w:rPr>
          <w:rStyle w:val="eop"/>
          <w:sz w:val="18"/>
          <w:szCs w:val="18"/>
          <w:lang w:val="it-IT"/>
        </w:rPr>
        <w:t> </w:t>
      </w:r>
    </w:p>
    <w:p w14:paraId="26C60C19" w14:textId="16CAF0F4" w:rsidR="002833D0" w:rsidRPr="00837B3F" w:rsidRDefault="002833D0" w:rsidP="00821901">
      <w:pPr>
        <w:jc w:val="both"/>
        <w:rPr>
          <w:rFonts w:ascii="Calibri" w:hAnsi="Calibri" w:cs="Calibri"/>
          <w:color w:val="000000"/>
          <w:sz w:val="18"/>
          <w:szCs w:val="18"/>
          <w:lang w:val="it-IT"/>
        </w:rPr>
      </w:pPr>
    </w:p>
    <w:p w14:paraId="158129F8" w14:textId="77777777" w:rsidR="002833D0" w:rsidRPr="00837B3F" w:rsidRDefault="002833D0" w:rsidP="00821901">
      <w:pPr>
        <w:rPr>
          <w:rFonts w:ascii="Calibri" w:eastAsia="Calibri" w:hAnsi="Calibri" w:cs="Calibri"/>
          <w:color w:val="00000A"/>
          <w:sz w:val="22"/>
          <w:szCs w:val="22"/>
          <w:lang w:val="it-IT"/>
        </w:rPr>
      </w:pPr>
      <w:r w:rsidRPr="00837B3F">
        <w:rPr>
          <w:rStyle w:val="Nessuno"/>
          <w:rFonts w:ascii="Calibri" w:eastAsia="Calibri" w:hAnsi="Calibri" w:cs="Calibri"/>
          <w:b/>
          <w:bCs/>
          <w:color w:val="00000A"/>
          <w:sz w:val="22"/>
          <w:szCs w:val="22"/>
          <w:lang w:val="it-IT"/>
        </w:rPr>
        <w:t>Informazioni per i media:</w:t>
      </w:r>
      <w:r w:rsidRPr="00837B3F">
        <w:rPr>
          <w:rStyle w:val="Nessuno"/>
          <w:rFonts w:ascii="Calibri" w:eastAsia="Calibri" w:hAnsi="Calibri" w:cs="Calibri"/>
          <w:color w:val="00000A"/>
          <w:sz w:val="22"/>
          <w:szCs w:val="22"/>
          <w:lang w:val="it-IT"/>
        </w:rPr>
        <w:t> </w:t>
      </w:r>
    </w:p>
    <w:p w14:paraId="1733C978" w14:textId="77777777" w:rsidR="002833D0" w:rsidRPr="00837B3F" w:rsidRDefault="002833D0" w:rsidP="00821901">
      <w:pPr>
        <w:rPr>
          <w:rFonts w:ascii="Calibri" w:eastAsia="Calibri" w:hAnsi="Calibri" w:cs="Calibri"/>
          <w:color w:val="00000A"/>
          <w:sz w:val="22"/>
          <w:szCs w:val="22"/>
          <w:lang w:val="it-IT"/>
        </w:rPr>
      </w:pPr>
      <w:r w:rsidRPr="00837B3F">
        <w:rPr>
          <w:rStyle w:val="Nessuno"/>
          <w:rFonts w:ascii="Calibri" w:eastAsia="Calibri" w:hAnsi="Calibri" w:cs="Calibri"/>
          <w:b/>
          <w:bCs/>
          <w:color w:val="00000A"/>
          <w:sz w:val="22"/>
          <w:szCs w:val="22"/>
          <w:lang w:val="it-IT"/>
        </w:rPr>
        <w:t>Hotwire PR</w:t>
      </w:r>
      <w:r w:rsidRPr="00837B3F">
        <w:rPr>
          <w:rStyle w:val="Nessuno"/>
          <w:rFonts w:ascii="Calibri" w:eastAsia="Calibri" w:hAnsi="Calibri" w:cs="Calibri"/>
          <w:color w:val="00000A"/>
          <w:sz w:val="22"/>
          <w:szCs w:val="22"/>
          <w:lang w:val="it-IT"/>
        </w:rPr>
        <w:t> </w:t>
      </w:r>
    </w:p>
    <w:p w14:paraId="38C4B7D1" w14:textId="77777777" w:rsidR="002833D0" w:rsidRPr="00837B3F" w:rsidRDefault="002833D0" w:rsidP="00821901">
      <w:pPr>
        <w:rPr>
          <w:rFonts w:ascii="Calibri" w:eastAsia="Calibri" w:hAnsi="Calibri" w:cs="Calibri"/>
          <w:color w:val="00000A"/>
          <w:sz w:val="22"/>
          <w:szCs w:val="22"/>
          <w:lang w:val="it-IT"/>
        </w:rPr>
      </w:pPr>
      <w:r w:rsidRPr="00837B3F">
        <w:rPr>
          <w:rStyle w:val="Nessuno"/>
          <w:rFonts w:ascii="Calibri" w:eastAsia="Calibri" w:hAnsi="Calibri" w:cs="Calibri"/>
          <w:color w:val="00000A"/>
          <w:sz w:val="22"/>
          <w:szCs w:val="22"/>
          <w:lang w:val="it-IT"/>
        </w:rPr>
        <w:t>Ufficio stampa </w:t>
      </w:r>
    </w:p>
    <w:p w14:paraId="6DCCA1BE" w14:textId="77777777" w:rsidR="002833D0" w:rsidRPr="00837B3F" w:rsidRDefault="002833D0" w:rsidP="00821901">
      <w:pPr>
        <w:rPr>
          <w:rFonts w:ascii="Calibri" w:eastAsia="Calibri" w:hAnsi="Calibri" w:cs="Calibri"/>
          <w:color w:val="00000A"/>
          <w:sz w:val="22"/>
          <w:szCs w:val="22"/>
          <w:lang w:val="it-IT"/>
        </w:rPr>
      </w:pPr>
      <w:r w:rsidRPr="00837B3F">
        <w:rPr>
          <w:rStyle w:val="Nessuno"/>
          <w:rFonts w:ascii="Calibri" w:eastAsia="Calibri" w:hAnsi="Calibri" w:cs="Calibri"/>
          <w:color w:val="00000A"/>
          <w:sz w:val="22"/>
          <w:szCs w:val="22"/>
          <w:lang w:val="it-IT"/>
        </w:rPr>
        <w:t xml:space="preserve">+39 348 536 9496 </w:t>
      </w:r>
    </w:p>
    <w:p w14:paraId="028A7A44" w14:textId="544296B2" w:rsidR="002833D0" w:rsidRPr="000E75FA" w:rsidRDefault="00C91513" w:rsidP="00821901">
      <w:pPr>
        <w:rPr>
          <w:rFonts w:ascii="Calibri" w:eastAsia="Calibri" w:hAnsi="Calibri" w:cs="Calibri"/>
          <w:color w:val="00000A"/>
          <w:lang w:val="it-IT"/>
        </w:rPr>
      </w:pPr>
      <w:hyperlink r:id="rId17">
        <w:r w:rsidR="002833D0" w:rsidRPr="00837B3F">
          <w:rPr>
            <w:rStyle w:val="Collegamentoipertestuale"/>
            <w:rFonts w:ascii="Calibri" w:eastAsia="Calibri" w:hAnsi="Calibri" w:cs="Calibri"/>
            <w:lang w:val="it-IT"/>
          </w:rPr>
          <w:t>MioDottoreIT@hotwireglobal.com</w:t>
        </w:r>
      </w:hyperlink>
      <w:bookmarkEnd w:id="0"/>
    </w:p>
    <w:sectPr w:rsidR="002833D0" w:rsidRPr="000E75FA">
      <w:headerReference w:type="default" r:id="rId18"/>
      <w:footerReference w:type="default" r:id="rId19"/>
      <w:pgSz w:w="11900" w:h="16840"/>
      <w:pgMar w:top="2835" w:right="1418" w:bottom="340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84D7" w14:textId="77777777" w:rsidR="008911CB" w:rsidRDefault="008911CB">
      <w:r>
        <w:separator/>
      </w:r>
    </w:p>
  </w:endnote>
  <w:endnote w:type="continuationSeparator" w:id="0">
    <w:p w14:paraId="10AD88C4" w14:textId="77777777" w:rsidR="008911CB" w:rsidRDefault="0089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815E" w14:textId="77777777" w:rsidR="00AD3F57" w:rsidRDefault="00AD3F57">
    <w:pPr>
      <w:pStyle w:val="Corpotesto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A9E8" w14:textId="77777777" w:rsidR="008911CB" w:rsidRDefault="008911CB">
      <w:r>
        <w:separator/>
      </w:r>
    </w:p>
  </w:footnote>
  <w:footnote w:type="continuationSeparator" w:id="0">
    <w:p w14:paraId="5D8637E4" w14:textId="77777777" w:rsidR="008911CB" w:rsidRDefault="008911CB">
      <w:r>
        <w:continuationSeparator/>
      </w:r>
    </w:p>
  </w:footnote>
  <w:footnote w:type="continuationNotice" w:id="1">
    <w:p w14:paraId="054D7A99" w14:textId="77777777" w:rsidR="008911CB" w:rsidRDefault="008911CB"/>
  </w:footnote>
  <w:footnote w:id="2">
    <w:p w14:paraId="0E19B531" w14:textId="6C47FBA3" w:rsidR="00D97B1D" w:rsidRPr="00774550" w:rsidRDefault="00D97B1D" w:rsidP="00D97B1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532B1">
        <w:rPr>
          <w:sz w:val="18"/>
          <w:szCs w:val="18"/>
        </w:rPr>
        <w:t xml:space="preserve">Fonte: </w:t>
      </w:r>
      <w:r w:rsidR="004532B1" w:rsidRPr="6F11ACF4">
        <w:rPr>
          <w:i/>
          <w:iCs/>
          <w:sz w:val="18"/>
          <w:szCs w:val="18"/>
        </w:rPr>
        <w:t>Lo studio è stato condotto</w:t>
      </w:r>
      <w:r w:rsidR="004532B1">
        <w:rPr>
          <w:i/>
          <w:iCs/>
          <w:sz w:val="18"/>
          <w:szCs w:val="18"/>
        </w:rPr>
        <w:t xml:space="preserve"> dal gruppo DocPlanner</w:t>
      </w:r>
      <w:r w:rsidR="004532B1" w:rsidRPr="6F11ACF4">
        <w:rPr>
          <w:i/>
          <w:iCs/>
          <w:sz w:val="18"/>
          <w:szCs w:val="18"/>
        </w:rPr>
        <w:t xml:space="preserve"> nel secondo semestre del 2021</w:t>
      </w:r>
      <w:r w:rsidR="004532B1">
        <w:rPr>
          <w:i/>
          <w:iCs/>
          <w:sz w:val="18"/>
          <w:szCs w:val="18"/>
        </w:rPr>
        <w:t xml:space="preserve">, </w:t>
      </w:r>
      <w:r w:rsidR="004532B1" w:rsidRPr="6F11ACF4">
        <w:rPr>
          <w:i/>
          <w:iCs/>
          <w:sz w:val="18"/>
          <w:szCs w:val="18"/>
        </w:rPr>
        <w:t xml:space="preserve">coinvolgendo 8.772.000 rispondenti </w:t>
      </w:r>
      <w:r w:rsidR="00867D7B">
        <w:rPr>
          <w:i/>
          <w:iCs/>
          <w:sz w:val="18"/>
          <w:szCs w:val="18"/>
        </w:rPr>
        <w:t>provenienti dai</w:t>
      </w:r>
      <w:r w:rsidR="004532B1">
        <w:rPr>
          <w:i/>
          <w:iCs/>
          <w:sz w:val="18"/>
          <w:szCs w:val="18"/>
        </w:rPr>
        <w:t xml:space="preserve"> </w:t>
      </w:r>
      <w:r w:rsidR="004532B1" w:rsidRPr="6F11ACF4">
        <w:rPr>
          <w:i/>
          <w:iCs/>
          <w:sz w:val="18"/>
          <w:szCs w:val="18"/>
        </w:rPr>
        <w:t xml:space="preserve">sei differenti Paesi </w:t>
      </w:r>
      <w:r w:rsidR="00867D7B">
        <w:rPr>
          <w:i/>
          <w:iCs/>
          <w:sz w:val="18"/>
          <w:szCs w:val="18"/>
        </w:rPr>
        <w:t xml:space="preserve">(Italia, </w:t>
      </w:r>
      <w:r w:rsidR="004532B1" w:rsidRPr="6F11ACF4">
        <w:rPr>
          <w:i/>
          <w:iCs/>
          <w:sz w:val="18"/>
          <w:szCs w:val="18"/>
        </w:rPr>
        <w:t>Polonia, Turchia, Spagna, Messico e Brasile</w:t>
      </w:r>
      <w:r w:rsidR="00867D7B">
        <w:rPr>
          <w:i/>
          <w:iCs/>
          <w:sz w:val="18"/>
          <w:szCs w:val="18"/>
        </w:rPr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2DCA" w14:textId="6B9555D8" w:rsidR="00AD3F57" w:rsidRDefault="00D83F64">
    <w:pPr>
      <w:pStyle w:val="Intestazione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F9E0F7A" wp14:editId="7DC48904">
          <wp:simplePos x="0" y="0"/>
          <wp:positionH relativeFrom="page">
            <wp:posOffset>937895</wp:posOffset>
          </wp:positionH>
          <wp:positionV relativeFrom="page">
            <wp:posOffset>697865</wp:posOffset>
          </wp:positionV>
          <wp:extent cx="2732405" cy="457200"/>
          <wp:effectExtent l="0" t="0" r="0" b="0"/>
          <wp:wrapNone/>
          <wp:docPr id="1073741825" name="officeArt object" descr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1" descr="Immagine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2405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VX+YlpM5a91Id" int2:id="aT18lVHM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4BC"/>
    <w:multiLevelType w:val="hybridMultilevel"/>
    <w:tmpl w:val="BDECA0E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8A1C14"/>
    <w:multiLevelType w:val="hybridMultilevel"/>
    <w:tmpl w:val="9D7C4FB8"/>
    <w:lvl w:ilvl="0" w:tplc="A13C20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Work Sans" w:hAnsi="Work Sans" w:hint="default"/>
      </w:rPr>
    </w:lvl>
    <w:lvl w:ilvl="1" w:tplc="010444B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Work Sans" w:hAnsi="Work Sans" w:hint="default"/>
      </w:rPr>
    </w:lvl>
    <w:lvl w:ilvl="2" w:tplc="0494EF8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Work Sans" w:hAnsi="Work Sans" w:hint="default"/>
      </w:rPr>
    </w:lvl>
    <w:lvl w:ilvl="3" w:tplc="D0C0F2F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Work Sans" w:hAnsi="Work Sans" w:hint="default"/>
      </w:rPr>
    </w:lvl>
    <w:lvl w:ilvl="4" w:tplc="0124251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Work Sans" w:hAnsi="Work Sans" w:hint="default"/>
      </w:rPr>
    </w:lvl>
    <w:lvl w:ilvl="5" w:tplc="ADBC93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Work Sans" w:hAnsi="Work Sans" w:hint="default"/>
      </w:rPr>
    </w:lvl>
    <w:lvl w:ilvl="6" w:tplc="7D48B91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Work Sans" w:hAnsi="Work Sans" w:hint="default"/>
      </w:rPr>
    </w:lvl>
    <w:lvl w:ilvl="7" w:tplc="48B80C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Work Sans" w:hAnsi="Work Sans" w:hint="default"/>
      </w:rPr>
    </w:lvl>
    <w:lvl w:ilvl="8" w:tplc="59F8D1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Work Sans" w:hAnsi="Work Sans" w:hint="default"/>
      </w:rPr>
    </w:lvl>
  </w:abstractNum>
  <w:abstractNum w:abstractNumId="2" w15:restartNumberingAfterBreak="0">
    <w:nsid w:val="202F676B"/>
    <w:multiLevelType w:val="multilevel"/>
    <w:tmpl w:val="8498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B588F"/>
    <w:multiLevelType w:val="hybridMultilevel"/>
    <w:tmpl w:val="6708F336"/>
    <w:styleLink w:val="Stileimportato1"/>
    <w:lvl w:ilvl="0" w:tplc="0510A36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5A720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B26E9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BC198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56ADBE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3A1260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846FE6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B83D38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9098F4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460085"/>
    <w:multiLevelType w:val="hybridMultilevel"/>
    <w:tmpl w:val="6708F336"/>
    <w:numStyleLink w:val="Stileimportato1"/>
  </w:abstractNum>
  <w:abstractNum w:abstractNumId="5" w15:restartNumberingAfterBreak="0">
    <w:nsid w:val="358E362F"/>
    <w:multiLevelType w:val="hybridMultilevel"/>
    <w:tmpl w:val="D08E7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973AD"/>
    <w:multiLevelType w:val="hybridMultilevel"/>
    <w:tmpl w:val="1C7C0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E34BE"/>
    <w:multiLevelType w:val="hybridMultilevel"/>
    <w:tmpl w:val="57943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46063"/>
    <w:multiLevelType w:val="hybridMultilevel"/>
    <w:tmpl w:val="FFD2C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907211">
    <w:abstractNumId w:val="3"/>
  </w:num>
  <w:num w:numId="2" w16cid:durableId="1452355374">
    <w:abstractNumId w:val="4"/>
  </w:num>
  <w:num w:numId="3" w16cid:durableId="1324120170">
    <w:abstractNumId w:val="6"/>
  </w:num>
  <w:num w:numId="4" w16cid:durableId="710769471">
    <w:abstractNumId w:val="1"/>
  </w:num>
  <w:num w:numId="5" w16cid:durableId="12926611">
    <w:abstractNumId w:val="7"/>
  </w:num>
  <w:num w:numId="6" w16cid:durableId="724183033">
    <w:abstractNumId w:val="5"/>
  </w:num>
  <w:num w:numId="7" w16cid:durableId="2031448958">
    <w:abstractNumId w:val="2"/>
  </w:num>
  <w:num w:numId="8" w16cid:durableId="612589928">
    <w:abstractNumId w:val="8"/>
  </w:num>
  <w:num w:numId="9" w16cid:durableId="630862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57"/>
    <w:rsid w:val="00002773"/>
    <w:rsid w:val="00002F32"/>
    <w:rsid w:val="000105AD"/>
    <w:rsid w:val="0003752A"/>
    <w:rsid w:val="0004326A"/>
    <w:rsid w:val="0005003B"/>
    <w:rsid w:val="0005615C"/>
    <w:rsid w:val="000658DC"/>
    <w:rsid w:val="00080497"/>
    <w:rsid w:val="00082527"/>
    <w:rsid w:val="00095CA0"/>
    <w:rsid w:val="000A2E96"/>
    <w:rsid w:val="000A7D5B"/>
    <w:rsid w:val="000B49B4"/>
    <w:rsid w:val="000C11B3"/>
    <w:rsid w:val="000C6ECA"/>
    <w:rsid w:val="000E3198"/>
    <w:rsid w:val="000E75FA"/>
    <w:rsid w:val="000F1E6C"/>
    <w:rsid w:val="00125E3F"/>
    <w:rsid w:val="0012668E"/>
    <w:rsid w:val="001305A9"/>
    <w:rsid w:val="0013524F"/>
    <w:rsid w:val="00156C1D"/>
    <w:rsid w:val="00173291"/>
    <w:rsid w:val="00176B96"/>
    <w:rsid w:val="001B3419"/>
    <w:rsid w:val="001D330B"/>
    <w:rsid w:val="001D3DB3"/>
    <w:rsid w:val="002019A0"/>
    <w:rsid w:val="00241DE5"/>
    <w:rsid w:val="002462E0"/>
    <w:rsid w:val="00253DE7"/>
    <w:rsid w:val="002667A5"/>
    <w:rsid w:val="00275AE5"/>
    <w:rsid w:val="002833D0"/>
    <w:rsid w:val="002B0087"/>
    <w:rsid w:val="002C7926"/>
    <w:rsid w:val="002F23DA"/>
    <w:rsid w:val="003011AA"/>
    <w:rsid w:val="00323B63"/>
    <w:rsid w:val="003565B1"/>
    <w:rsid w:val="00360FBE"/>
    <w:rsid w:val="003649CF"/>
    <w:rsid w:val="00367BA3"/>
    <w:rsid w:val="003732FD"/>
    <w:rsid w:val="003B526B"/>
    <w:rsid w:val="003C06B6"/>
    <w:rsid w:val="003C29C2"/>
    <w:rsid w:val="003C7E8A"/>
    <w:rsid w:val="003D475D"/>
    <w:rsid w:val="003E1738"/>
    <w:rsid w:val="0040277C"/>
    <w:rsid w:val="0044125D"/>
    <w:rsid w:val="0044189C"/>
    <w:rsid w:val="00442499"/>
    <w:rsid w:val="004532B1"/>
    <w:rsid w:val="00466CEF"/>
    <w:rsid w:val="00467E46"/>
    <w:rsid w:val="00480297"/>
    <w:rsid w:val="0049525C"/>
    <w:rsid w:val="004B019A"/>
    <w:rsid w:val="004C5D6F"/>
    <w:rsid w:val="004D204E"/>
    <w:rsid w:val="004D6304"/>
    <w:rsid w:val="004E42E6"/>
    <w:rsid w:val="00505BD9"/>
    <w:rsid w:val="0052796E"/>
    <w:rsid w:val="00542157"/>
    <w:rsid w:val="005429D7"/>
    <w:rsid w:val="005943AE"/>
    <w:rsid w:val="00595AC3"/>
    <w:rsid w:val="005B76A1"/>
    <w:rsid w:val="005C3364"/>
    <w:rsid w:val="005C6830"/>
    <w:rsid w:val="005D33D0"/>
    <w:rsid w:val="005E278E"/>
    <w:rsid w:val="005E314E"/>
    <w:rsid w:val="005E40E9"/>
    <w:rsid w:val="005F66C0"/>
    <w:rsid w:val="00605EAE"/>
    <w:rsid w:val="00612B39"/>
    <w:rsid w:val="00622844"/>
    <w:rsid w:val="006241BC"/>
    <w:rsid w:val="006267BC"/>
    <w:rsid w:val="0062786C"/>
    <w:rsid w:val="00640665"/>
    <w:rsid w:val="006509BC"/>
    <w:rsid w:val="0065340A"/>
    <w:rsid w:val="006825A0"/>
    <w:rsid w:val="006A1B92"/>
    <w:rsid w:val="006B3749"/>
    <w:rsid w:val="006B751A"/>
    <w:rsid w:val="006C3F35"/>
    <w:rsid w:val="006D391B"/>
    <w:rsid w:val="006E3829"/>
    <w:rsid w:val="006F0303"/>
    <w:rsid w:val="00702952"/>
    <w:rsid w:val="007222FA"/>
    <w:rsid w:val="00745FA8"/>
    <w:rsid w:val="007479BD"/>
    <w:rsid w:val="00751B2E"/>
    <w:rsid w:val="007667AD"/>
    <w:rsid w:val="007848BA"/>
    <w:rsid w:val="00791E96"/>
    <w:rsid w:val="00792B7D"/>
    <w:rsid w:val="007A1825"/>
    <w:rsid w:val="007B7356"/>
    <w:rsid w:val="007E720C"/>
    <w:rsid w:val="007E7977"/>
    <w:rsid w:val="007F643D"/>
    <w:rsid w:val="00805FC5"/>
    <w:rsid w:val="00821901"/>
    <w:rsid w:val="00837B3F"/>
    <w:rsid w:val="00867D7B"/>
    <w:rsid w:val="008911CB"/>
    <w:rsid w:val="008A635A"/>
    <w:rsid w:val="008B2A35"/>
    <w:rsid w:val="008E78A0"/>
    <w:rsid w:val="009037D8"/>
    <w:rsid w:val="00914B34"/>
    <w:rsid w:val="00915E87"/>
    <w:rsid w:val="00933038"/>
    <w:rsid w:val="009349B5"/>
    <w:rsid w:val="00935418"/>
    <w:rsid w:val="0093716E"/>
    <w:rsid w:val="00963C75"/>
    <w:rsid w:val="00977B7D"/>
    <w:rsid w:val="009921ED"/>
    <w:rsid w:val="00995C62"/>
    <w:rsid w:val="00996F3F"/>
    <w:rsid w:val="009B0680"/>
    <w:rsid w:val="009B1662"/>
    <w:rsid w:val="009B6803"/>
    <w:rsid w:val="009C5BFE"/>
    <w:rsid w:val="009F16BD"/>
    <w:rsid w:val="00A05563"/>
    <w:rsid w:val="00A14CAF"/>
    <w:rsid w:val="00A16A4B"/>
    <w:rsid w:val="00A259E1"/>
    <w:rsid w:val="00A40085"/>
    <w:rsid w:val="00A461C1"/>
    <w:rsid w:val="00A669E5"/>
    <w:rsid w:val="00A750AB"/>
    <w:rsid w:val="00A82964"/>
    <w:rsid w:val="00A87AFB"/>
    <w:rsid w:val="00A95008"/>
    <w:rsid w:val="00AA09F3"/>
    <w:rsid w:val="00AB2BED"/>
    <w:rsid w:val="00AC16E2"/>
    <w:rsid w:val="00AC7760"/>
    <w:rsid w:val="00AD3F57"/>
    <w:rsid w:val="00AE00C3"/>
    <w:rsid w:val="00AE35BA"/>
    <w:rsid w:val="00AF618E"/>
    <w:rsid w:val="00B07285"/>
    <w:rsid w:val="00B21990"/>
    <w:rsid w:val="00B24088"/>
    <w:rsid w:val="00B361F0"/>
    <w:rsid w:val="00B46949"/>
    <w:rsid w:val="00B47109"/>
    <w:rsid w:val="00B93EC8"/>
    <w:rsid w:val="00BF5E77"/>
    <w:rsid w:val="00C00F27"/>
    <w:rsid w:val="00C10334"/>
    <w:rsid w:val="00C2109A"/>
    <w:rsid w:val="00C21751"/>
    <w:rsid w:val="00C43942"/>
    <w:rsid w:val="00C50B34"/>
    <w:rsid w:val="00C52639"/>
    <w:rsid w:val="00C83E16"/>
    <w:rsid w:val="00C91513"/>
    <w:rsid w:val="00CA3CD9"/>
    <w:rsid w:val="00CB0A07"/>
    <w:rsid w:val="00CC5C9A"/>
    <w:rsid w:val="00D0698F"/>
    <w:rsid w:val="00D34774"/>
    <w:rsid w:val="00D47A18"/>
    <w:rsid w:val="00D66E4D"/>
    <w:rsid w:val="00D774D2"/>
    <w:rsid w:val="00D83F64"/>
    <w:rsid w:val="00D97B1D"/>
    <w:rsid w:val="00D97D24"/>
    <w:rsid w:val="00DB43B6"/>
    <w:rsid w:val="00DD1B42"/>
    <w:rsid w:val="00E31701"/>
    <w:rsid w:val="00E40B96"/>
    <w:rsid w:val="00E45010"/>
    <w:rsid w:val="00E46D5C"/>
    <w:rsid w:val="00E52921"/>
    <w:rsid w:val="00E650FD"/>
    <w:rsid w:val="00E94946"/>
    <w:rsid w:val="00EA1068"/>
    <w:rsid w:val="00EC21D7"/>
    <w:rsid w:val="00EC222D"/>
    <w:rsid w:val="00EC6CEE"/>
    <w:rsid w:val="00ED6BBA"/>
    <w:rsid w:val="00EF0FA3"/>
    <w:rsid w:val="00F0186D"/>
    <w:rsid w:val="00F5152C"/>
    <w:rsid w:val="00F7340F"/>
    <w:rsid w:val="00F7715C"/>
    <w:rsid w:val="00FA6D29"/>
    <w:rsid w:val="00FB1610"/>
    <w:rsid w:val="00FC3712"/>
    <w:rsid w:val="00FE189F"/>
    <w:rsid w:val="00FE21AD"/>
    <w:rsid w:val="254376B3"/>
    <w:rsid w:val="3153BCB5"/>
    <w:rsid w:val="47098C9E"/>
    <w:rsid w:val="52D2FF02"/>
    <w:rsid w:val="5626E177"/>
    <w:rsid w:val="6F11ACF4"/>
    <w:rsid w:val="71DBC54B"/>
    <w:rsid w:val="76CDB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40015"/>
  <w15:docId w15:val="{2FC7EEAD-E0C8-419C-AA7B-ED796DE4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basedOn w:val="Normale"/>
    <w:link w:val="Titolo2Carattere"/>
    <w:uiPriority w:val="9"/>
    <w:qFormat/>
    <w:rsid w:val="000C6E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customStyle="1" w:styleId="Contenutocornice">
    <w:name w:val="Contenuto cornice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styleId="Corpotesto">
    <w:name w:val="Body Text"/>
    <w:pPr>
      <w:spacing w:after="140" w:line="288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000FF"/>
      <w:sz w:val="24"/>
      <w:szCs w:val="24"/>
      <w:u w:val="single" w:color="0000FF"/>
    </w:rPr>
  </w:style>
  <w:style w:type="paragraph" w:styleId="Testonotaapidipagina">
    <w:name w:val="footnote text"/>
    <w:link w:val="TestonotaapidipaginaCarattere"/>
    <w:uiPriority w:val="99"/>
    <w:rPr>
      <w:rFonts w:ascii="Calibri" w:eastAsia="Calibri" w:hAnsi="Calibri" w:cs="Calibri"/>
      <w:color w:val="00000A"/>
      <w:u w:color="00000A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Arial" w:hAnsi="Arial" w:cs="Arial Unicode MS"/>
      <w:color w:val="000000"/>
      <w:kern w:val="3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Calibri" w:eastAsia="Calibri" w:hAnsi="Calibri" w:cs="Calibri"/>
      <w:b/>
      <w:bCs/>
      <w:color w:val="0000FF"/>
      <w:sz w:val="18"/>
      <w:szCs w:val="18"/>
      <w:u w:val="single" w:color="0000FF"/>
    </w:rPr>
  </w:style>
  <w:style w:type="character" w:customStyle="1" w:styleId="Hyperlink2">
    <w:name w:val="Hyperlink.2"/>
    <w:basedOn w:val="Nessuno"/>
    <w:rPr>
      <w:rFonts w:ascii="Calibri" w:eastAsia="Calibri" w:hAnsi="Calibri" w:cs="Calibri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Link"/>
    <w:rPr>
      <w:color w:val="0000FF"/>
      <w:u w:val="single" w:color="0000FF"/>
      <w:lang w:val="it-IT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B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BBA"/>
    <w:rPr>
      <w:rFonts w:ascii="Segoe UI" w:hAnsi="Segoe UI" w:cs="Segoe UI"/>
      <w:sz w:val="18"/>
      <w:szCs w:val="18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25E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E3F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095C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61C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A09F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6ECA"/>
    <w:rPr>
      <w:rFonts w:eastAsia="Times New Roman"/>
      <w:b/>
      <w:bCs/>
      <w:sz w:val="36"/>
      <w:szCs w:val="36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C6ECA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D97B1D"/>
  </w:style>
  <w:style w:type="character" w:customStyle="1" w:styleId="apple-converted-space">
    <w:name w:val="apple-converted-space"/>
    <w:basedOn w:val="Carpredefinitoparagrafo"/>
    <w:rsid w:val="00D97B1D"/>
  </w:style>
  <w:style w:type="table" w:styleId="Grigliatabella">
    <w:name w:val="Table Grid"/>
    <w:basedOn w:val="Tabellanormale"/>
    <w:uiPriority w:val="39"/>
    <w:rsid w:val="00D97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97B1D"/>
    <w:rPr>
      <w:rFonts w:ascii="Calibri" w:eastAsia="Calibri" w:hAnsi="Calibri" w:cs="Calibri"/>
      <w:color w:val="00000A"/>
      <w:u w:color="00000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7B1D"/>
    <w:rPr>
      <w:vertAlign w:val="superscript"/>
    </w:rPr>
  </w:style>
  <w:style w:type="paragraph" w:styleId="Revisione">
    <w:name w:val="Revision"/>
    <w:hidden/>
    <w:uiPriority w:val="99"/>
    <w:semiHidden/>
    <w:rsid w:val="000A2E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2E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2E96"/>
    <w:rPr>
      <w:b/>
      <w:bCs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2921"/>
    <w:rPr>
      <w:color w:val="FF00FF" w:themeColor="followedHyperlink"/>
      <w:u w:val="single"/>
    </w:rPr>
  </w:style>
  <w:style w:type="character" w:customStyle="1" w:styleId="eop">
    <w:name w:val="eop"/>
    <w:basedOn w:val="Carpredefinitoparagrafo"/>
    <w:rsid w:val="006B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4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odottore.it/per-pazienti/consulenza-onlin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rotect-au.mimecast.com/s/nLoZC71ROyCWW9o6CR9CGy?domain=miodottore.it" TargetMode="External"/><Relationship Id="rId17" Type="http://schemas.openxmlformats.org/officeDocument/2006/relationships/hyperlink" Target="mailto:MioDottoreIT@hotwiregloba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odottore.i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cplanner.com/about-u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ocplanner.com/about-us" TargetMode="External"/><Relationship Id="rId10" Type="http://schemas.openxmlformats.org/officeDocument/2006/relationships/hyperlink" Target="https://www.miodottore.it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iodottore.it/" TargetMode="External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83D353874BD47AC93A7B3C68836A9" ma:contentTypeVersion="13" ma:contentTypeDescription="Create a new document." ma:contentTypeScope="" ma:versionID="c4125228115c0d3adfd2d4a19a92455b">
  <xsd:schema xmlns:xsd="http://www.w3.org/2001/XMLSchema" xmlns:xs="http://www.w3.org/2001/XMLSchema" xmlns:p="http://schemas.microsoft.com/office/2006/metadata/properties" xmlns:ns1="http://schemas.microsoft.com/sharepoint/v3" xmlns:ns2="5fd381a6-e55a-49e1-9bf4-23130691a773" xmlns:ns3="afd1068c-e2e5-46fb-ad63-61ebad4f1ea3" targetNamespace="http://schemas.microsoft.com/office/2006/metadata/properties" ma:root="true" ma:fieldsID="3367718929af6aef986f5dc382f42c7d" ns1:_="" ns2:_="" ns3:_="">
    <xsd:import namespace="http://schemas.microsoft.com/sharepoint/v3"/>
    <xsd:import namespace="5fd381a6-e55a-49e1-9bf4-23130691a773"/>
    <xsd:import namespace="afd1068c-e2e5-46fb-ad63-61ebad4f1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381a6-e55a-49e1-9bf4-23130691a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1068c-e2e5-46fb-ad63-61ebad4f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D72330-DFF9-42E5-B062-CBA0966C7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FFC4D-CBD5-4BCC-B05A-EC8290247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d381a6-e55a-49e1-9bf4-23130691a773"/>
    <ds:schemaRef ds:uri="afd1068c-e2e5-46fb-ad63-61ebad4f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5C8B8-1411-4294-B614-9C8728BA30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Tetti</dc:creator>
  <cp:lastModifiedBy>Valentina Porpiglia</cp:lastModifiedBy>
  <cp:revision>8</cp:revision>
  <dcterms:created xsi:type="dcterms:W3CDTF">2023-01-12T11:56:00Z</dcterms:created>
  <dcterms:modified xsi:type="dcterms:W3CDTF">2023-01-18T09:06:00Z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0x010100D0583D353874BD47AC93A7B3C68836A9</vt:lpwstr>
  </property>
</Properties>
</file>