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A075" w14:textId="3C968B24" w:rsidR="00A222F9" w:rsidRPr="005A55FB" w:rsidRDefault="00BB14C4" w:rsidP="005A55FB">
      <w:pPr>
        <w:jc w:val="center"/>
        <w:rPr>
          <w:b/>
          <w:bCs/>
          <w:sz w:val="30"/>
          <w:szCs w:val="30"/>
        </w:rPr>
      </w:pPr>
      <w:r w:rsidRPr="005A55FB">
        <w:rPr>
          <w:b/>
          <w:bCs/>
          <w:sz w:val="30"/>
          <w:szCs w:val="30"/>
        </w:rPr>
        <w:t>Panchine rosse e pugili nel XII Municipio, contro la violenza sulle donne</w:t>
      </w:r>
    </w:p>
    <w:p w14:paraId="2D880632" w14:textId="566282EE" w:rsidR="00BB14C4" w:rsidRPr="005A55FB" w:rsidRDefault="00BB14C4" w:rsidP="005A55FB">
      <w:pPr>
        <w:jc w:val="center"/>
        <w:rPr>
          <w:sz w:val="30"/>
          <w:szCs w:val="30"/>
        </w:rPr>
      </w:pPr>
    </w:p>
    <w:p w14:paraId="1C45CB57" w14:textId="7E62260E" w:rsidR="00BB14C4" w:rsidRPr="005A55FB" w:rsidRDefault="00BB14C4" w:rsidP="005A55FB">
      <w:pPr>
        <w:jc w:val="center"/>
        <w:rPr>
          <w:i/>
          <w:iCs/>
          <w:sz w:val="30"/>
          <w:szCs w:val="30"/>
        </w:rPr>
      </w:pPr>
      <w:r w:rsidRPr="005A55FB">
        <w:rPr>
          <w:i/>
          <w:iCs/>
          <w:sz w:val="30"/>
          <w:szCs w:val="30"/>
        </w:rPr>
        <w:t>In vista del 25 novembre, giornata contro la violenza</w:t>
      </w:r>
      <w:r w:rsidR="008457FD">
        <w:rPr>
          <w:i/>
          <w:iCs/>
          <w:sz w:val="30"/>
          <w:szCs w:val="30"/>
        </w:rPr>
        <w:t xml:space="preserve"> sulle donne, inaugurazione di “Panchine R</w:t>
      </w:r>
      <w:r w:rsidRPr="005A55FB">
        <w:rPr>
          <w:i/>
          <w:iCs/>
          <w:sz w:val="30"/>
          <w:szCs w:val="30"/>
        </w:rPr>
        <w:t>osse</w:t>
      </w:r>
      <w:r w:rsidR="008457FD">
        <w:rPr>
          <w:i/>
          <w:iCs/>
          <w:sz w:val="30"/>
          <w:szCs w:val="30"/>
        </w:rPr>
        <w:t>”</w:t>
      </w:r>
      <w:r w:rsidRPr="005A55FB">
        <w:rPr>
          <w:i/>
          <w:iCs/>
          <w:sz w:val="30"/>
          <w:szCs w:val="30"/>
        </w:rPr>
        <w:t xml:space="preserve"> sul territorio, con il coinvolgimento di cittadini e associazioni</w:t>
      </w:r>
      <w:r w:rsidR="00A639B5" w:rsidRPr="005A55FB">
        <w:rPr>
          <w:i/>
          <w:iCs/>
          <w:sz w:val="30"/>
          <w:szCs w:val="30"/>
        </w:rPr>
        <w:t xml:space="preserve">. Silvia </w:t>
      </w:r>
      <w:proofErr w:type="spellStart"/>
      <w:r w:rsidR="00A639B5" w:rsidRPr="005A55FB">
        <w:rPr>
          <w:i/>
          <w:iCs/>
          <w:sz w:val="30"/>
          <w:szCs w:val="30"/>
        </w:rPr>
        <w:t>Tomassetti</w:t>
      </w:r>
      <w:proofErr w:type="spellEnd"/>
      <w:r w:rsidR="00A639B5" w:rsidRPr="005A55FB">
        <w:rPr>
          <w:i/>
          <w:iCs/>
          <w:sz w:val="30"/>
          <w:szCs w:val="30"/>
        </w:rPr>
        <w:t>: “La lotta per i diritti delle donne è una battaglia di tutti”</w:t>
      </w:r>
    </w:p>
    <w:p w14:paraId="1AB665CE" w14:textId="626C4BA0" w:rsidR="00A639B5" w:rsidRDefault="00A639B5"/>
    <w:p w14:paraId="6F9E3760" w14:textId="23BF608D" w:rsidR="00A639B5" w:rsidRDefault="00A639B5"/>
    <w:p w14:paraId="7FE7D2AB" w14:textId="09C78DE5" w:rsidR="00A639B5" w:rsidRDefault="00A639B5">
      <w:r>
        <w:t xml:space="preserve">In vista del </w:t>
      </w:r>
      <w:r w:rsidRPr="004A4A23">
        <w:rPr>
          <w:b/>
          <w:bCs/>
        </w:rPr>
        <w:t>25 novembre</w:t>
      </w:r>
      <w:r>
        <w:t xml:space="preserve">, </w:t>
      </w:r>
      <w:r w:rsidR="008457FD" w:rsidRPr="008457FD">
        <w:t>Giornata internazionale per l'</w:t>
      </w:r>
      <w:r w:rsidR="008457FD" w:rsidRPr="008457FD">
        <w:rPr>
          <w:b/>
        </w:rPr>
        <w:t>eliminazione della violenza contro le donne</w:t>
      </w:r>
      <w:r>
        <w:t>,</w:t>
      </w:r>
      <w:r w:rsidRPr="00A639B5">
        <w:t xml:space="preserve"> </w:t>
      </w:r>
      <w:r>
        <w:t xml:space="preserve">sul territorio del </w:t>
      </w:r>
      <w:r w:rsidRPr="004A4A23">
        <w:rPr>
          <w:b/>
          <w:bCs/>
        </w:rPr>
        <w:t xml:space="preserve">XII Municipio </w:t>
      </w:r>
      <w:r>
        <w:t xml:space="preserve">verranno inaugurate </w:t>
      </w:r>
      <w:r w:rsidR="004A4A23">
        <w:t>delle</w:t>
      </w:r>
      <w:r>
        <w:t xml:space="preserve"> </w:t>
      </w:r>
      <w:r w:rsidRPr="004A4A23">
        <w:rPr>
          <w:b/>
          <w:bCs/>
        </w:rPr>
        <w:t>panchine rosse</w:t>
      </w:r>
      <w:r>
        <w:t>, ormai divenute simbolo della lotta alla violenza di genere.</w:t>
      </w:r>
    </w:p>
    <w:p w14:paraId="30EFCD26" w14:textId="08E4768F" w:rsidR="00A639B5" w:rsidRDefault="00A639B5"/>
    <w:p w14:paraId="4C44A91B" w14:textId="42C5C95E" w:rsidR="00DF66CD" w:rsidRDefault="00AD0CC0" w:rsidP="00F141A8">
      <w:r w:rsidRPr="00AD0CC0">
        <w:t xml:space="preserve">Un’iniziativa fortemente voluta da Gioia Farnocchia, Assessora alle Politiche di Genere e Pari Opportunità, da Silvia </w:t>
      </w:r>
      <w:proofErr w:type="spellStart"/>
      <w:r w:rsidRPr="00AD0CC0">
        <w:t>Tomassetti</w:t>
      </w:r>
      <w:proofErr w:type="spellEnd"/>
      <w:r w:rsidRPr="00AD0CC0">
        <w:t xml:space="preserve"> Presidente della Commissione Pari Opportunità e dalla Commissione, con il pieno sostegno di Elio </w:t>
      </w:r>
      <w:proofErr w:type="spellStart"/>
      <w:r w:rsidRPr="00AD0CC0">
        <w:t>Tomassetti</w:t>
      </w:r>
      <w:proofErr w:type="spellEnd"/>
      <w:r w:rsidRPr="00AD0CC0">
        <w:t>, Presidente del XII Municipio.</w:t>
      </w:r>
    </w:p>
    <w:p w14:paraId="17322469" w14:textId="77777777" w:rsidR="00AD0CC0" w:rsidRDefault="00AD0CC0" w:rsidP="00F141A8"/>
    <w:p w14:paraId="1C527092" w14:textId="1E6270EA" w:rsidR="004A4A23" w:rsidRDefault="00DF66CD" w:rsidP="00DF66CD">
      <w:r>
        <w:t xml:space="preserve">La </w:t>
      </w:r>
      <w:r w:rsidRPr="004A4A23">
        <w:rPr>
          <w:b/>
          <w:bCs/>
        </w:rPr>
        <w:t xml:space="preserve">prima </w:t>
      </w:r>
      <w:r w:rsidR="004A4A23" w:rsidRPr="004A4A23">
        <w:rPr>
          <w:b/>
          <w:bCs/>
        </w:rPr>
        <w:t>panchina</w:t>
      </w:r>
      <w:r w:rsidR="004A4A23">
        <w:t xml:space="preserve"> </w:t>
      </w:r>
      <w:r w:rsidR="00477075">
        <w:t>è stata</w:t>
      </w:r>
      <w:r>
        <w:t xml:space="preserve"> inaugurata il </w:t>
      </w:r>
      <w:r w:rsidRPr="004A4A23">
        <w:rPr>
          <w:b/>
          <w:bCs/>
        </w:rPr>
        <w:t>19 novembre alle ore 10:30</w:t>
      </w:r>
      <w:r>
        <w:t xml:space="preserve">, presso il </w:t>
      </w:r>
      <w:r w:rsidRPr="004A4A23">
        <w:rPr>
          <w:b/>
          <w:bCs/>
        </w:rPr>
        <w:t>Parco Vanni</w:t>
      </w:r>
      <w:r>
        <w:t xml:space="preserve">, in collaborazione con l’Associazione </w:t>
      </w:r>
      <w:r w:rsidRPr="004A4A23">
        <w:rPr>
          <w:b/>
          <w:bCs/>
        </w:rPr>
        <w:t>Mio fratello è figlio unico</w:t>
      </w:r>
      <w:r>
        <w:t xml:space="preserve">, che si è occupata di dipingere la panchina. A seguire, </w:t>
      </w:r>
      <w:r w:rsidRPr="004A4A23">
        <w:rPr>
          <w:b/>
          <w:bCs/>
        </w:rPr>
        <w:t>Anna Lisa Brozzi</w:t>
      </w:r>
      <w:r>
        <w:t xml:space="preserve">, campionessa europea in carica dei pesi piuma, e </w:t>
      </w:r>
      <w:r w:rsidRPr="004A4A23">
        <w:rPr>
          <w:b/>
          <w:bCs/>
        </w:rPr>
        <w:t>Pasquale Di Silvio</w:t>
      </w:r>
      <w:r>
        <w:t xml:space="preserve">, pugile professionista, spiegheranno alcune </w:t>
      </w:r>
      <w:r w:rsidRPr="004A4A23">
        <w:rPr>
          <w:b/>
          <w:bCs/>
        </w:rPr>
        <w:t>tecniche di autodifesa</w:t>
      </w:r>
      <w:r>
        <w:t xml:space="preserve"> </w:t>
      </w:r>
      <w:r w:rsidR="004A4A23">
        <w:t>pensate per aiutare le donne a rispondere in caso di aggressione.</w:t>
      </w:r>
    </w:p>
    <w:p w14:paraId="453A0949" w14:textId="77777777" w:rsidR="004A4A23" w:rsidRDefault="004A4A23" w:rsidP="00DF66CD"/>
    <w:p w14:paraId="66C4F3FE" w14:textId="2639E4DD" w:rsidR="004A4A23" w:rsidRDefault="004A4A23" w:rsidP="004A4A23">
      <w:r>
        <w:t xml:space="preserve">La seconda verrà inaugurata proprio il </w:t>
      </w:r>
      <w:r w:rsidRPr="004A4A23">
        <w:rPr>
          <w:b/>
          <w:bCs/>
        </w:rPr>
        <w:t>25 novembre</w:t>
      </w:r>
      <w:r>
        <w:t xml:space="preserve">, in </w:t>
      </w:r>
      <w:r w:rsidRPr="004A4A23">
        <w:rPr>
          <w:b/>
          <w:bCs/>
        </w:rPr>
        <w:t>Piazza Quinto Cecilio, alle ore 10:00</w:t>
      </w:r>
      <w:r>
        <w:t xml:space="preserve">. Saranno presenti anche le associazioni </w:t>
      </w:r>
      <w:r w:rsidRPr="004A4A23">
        <w:rPr>
          <w:b/>
          <w:bCs/>
        </w:rPr>
        <w:t>UDI, Di</w:t>
      </w:r>
      <w:r w:rsidR="00252E9B">
        <w:rPr>
          <w:b/>
          <w:bCs/>
        </w:rPr>
        <w:t xml:space="preserve">fferenza Donna, Donne e Diritti, Donne e Società </w:t>
      </w:r>
      <w:r w:rsidRPr="004A4A23">
        <w:rPr>
          <w:b/>
          <w:bCs/>
        </w:rPr>
        <w:t>e Toponomastica Femminile</w:t>
      </w:r>
      <w:r>
        <w:t xml:space="preserve">. A seguire, in </w:t>
      </w:r>
      <w:r w:rsidRPr="004A4A23">
        <w:t>Via Raffaele Balestra, 2</w:t>
      </w:r>
      <w:r>
        <w:t>a,</w:t>
      </w:r>
      <w:r w:rsidRPr="004A4A23">
        <w:t xml:space="preserve"> </w:t>
      </w:r>
      <w:r>
        <w:t xml:space="preserve">alle ore </w:t>
      </w:r>
      <w:r w:rsidRPr="004A4A23">
        <w:rPr>
          <w:b/>
          <w:bCs/>
        </w:rPr>
        <w:t>12:00</w:t>
      </w:r>
      <w:r>
        <w:t xml:space="preserve"> si terrà una </w:t>
      </w:r>
      <w:r w:rsidRPr="004A4A23">
        <w:rPr>
          <w:b/>
          <w:bCs/>
        </w:rPr>
        <w:t>lezione di yoga gratuita</w:t>
      </w:r>
      <w:r w:rsidR="00252E9B">
        <w:rPr>
          <w:b/>
          <w:bCs/>
        </w:rPr>
        <w:t xml:space="preserve"> organizzata da </w:t>
      </w:r>
      <w:proofErr w:type="spellStart"/>
      <w:r w:rsidR="00252E9B">
        <w:rPr>
          <w:b/>
          <w:bCs/>
        </w:rPr>
        <w:t>Samsara</w:t>
      </w:r>
      <w:proofErr w:type="spellEnd"/>
      <w:r w:rsidR="00252E9B">
        <w:rPr>
          <w:b/>
          <w:bCs/>
        </w:rPr>
        <w:t xml:space="preserve"> Yoga</w:t>
      </w:r>
      <w:r>
        <w:t xml:space="preserve">, (prenotazione obbligatoria </w:t>
      </w:r>
      <w:hyperlink r:id="rId6" w:history="1">
        <w:r w:rsidRPr="00A10485">
          <w:rPr>
            <w:rStyle w:val="Collegamentoipertestuale"/>
          </w:rPr>
          <w:t>yogasamsara.yoga@gmail.com</w:t>
        </w:r>
      </w:hyperlink>
      <w:r>
        <w:t xml:space="preserve">).  Alle ore </w:t>
      </w:r>
      <w:r w:rsidRPr="004A4A23">
        <w:rPr>
          <w:b/>
          <w:bCs/>
        </w:rPr>
        <w:t>18:00</w:t>
      </w:r>
      <w:r>
        <w:t xml:space="preserve">, invece, in </w:t>
      </w:r>
      <w:r w:rsidRPr="004A4A23">
        <w:t xml:space="preserve">Via Giuseppe </w:t>
      </w:r>
      <w:proofErr w:type="spellStart"/>
      <w:r w:rsidRPr="004A4A23">
        <w:t>Ghislieri</w:t>
      </w:r>
      <w:proofErr w:type="spellEnd"/>
      <w:r>
        <w:t xml:space="preserve">, 13, si potrà partecipare ad una </w:t>
      </w:r>
      <w:r w:rsidRPr="004A4A23">
        <w:rPr>
          <w:b/>
          <w:bCs/>
        </w:rPr>
        <w:t>lezione gratuita di lotta</w:t>
      </w:r>
      <w:r w:rsidR="00252E9B">
        <w:rPr>
          <w:b/>
          <w:bCs/>
        </w:rPr>
        <w:t xml:space="preserve"> dell’Accademia Romana d’Armi</w:t>
      </w:r>
      <w:r>
        <w:t xml:space="preserve"> (prenotazione obbligatoria </w:t>
      </w:r>
      <w:hyperlink r:id="rId7" w:history="1">
        <w:r w:rsidRPr="00A10485">
          <w:rPr>
            <w:rStyle w:val="Collegamentoipertestuale"/>
          </w:rPr>
          <w:t>accademia@scherma.roma.it</w:t>
        </w:r>
      </w:hyperlink>
      <w:r>
        <w:t>).</w:t>
      </w:r>
    </w:p>
    <w:p w14:paraId="4D500C5B" w14:textId="68EBE963" w:rsidR="004A4A23" w:rsidRDefault="004A4A23" w:rsidP="004A4A23"/>
    <w:p w14:paraId="0A15AB65" w14:textId="4446346C" w:rsidR="004A4A23" w:rsidRDefault="004A4A23" w:rsidP="004A4A23">
      <w:pPr>
        <w:rPr>
          <w:b/>
          <w:bCs/>
        </w:rPr>
      </w:pPr>
      <w:r>
        <w:t>“</w:t>
      </w:r>
      <w:r w:rsidRPr="004A4A23">
        <w:rPr>
          <w:i/>
          <w:iCs/>
        </w:rPr>
        <w:t>La lotta contro la violenza sulle donne è una battaglia di civiltà, di giustizia, che deve avere dalla stessa parte le donne e gli uomini uniti dalla stessa forza e determinazione. La lotta per i diritti delle donne è una battaglia di tutti</w:t>
      </w:r>
      <w:r>
        <w:t xml:space="preserve">” ha commentato </w:t>
      </w:r>
      <w:r w:rsidRPr="004A4A23">
        <w:rPr>
          <w:b/>
          <w:bCs/>
        </w:rPr>
        <w:t xml:space="preserve">Silvia </w:t>
      </w:r>
      <w:proofErr w:type="spellStart"/>
      <w:r w:rsidRPr="004A4A23">
        <w:rPr>
          <w:b/>
          <w:bCs/>
        </w:rPr>
        <w:t>Tomassetti</w:t>
      </w:r>
      <w:proofErr w:type="spellEnd"/>
      <w:r w:rsidRPr="004A4A23">
        <w:rPr>
          <w:b/>
          <w:bCs/>
        </w:rPr>
        <w:t>, Presidente Commissione Pari Opportunità del Municipio XII.</w:t>
      </w:r>
    </w:p>
    <w:p w14:paraId="5455F1DE" w14:textId="002CBB4D" w:rsidR="00246439" w:rsidRPr="00795BAA" w:rsidRDefault="00246439" w:rsidP="004A4A23"/>
    <w:p w14:paraId="3FA50B44" w14:textId="3D655A33" w:rsidR="00F141A8" w:rsidRDefault="00246439">
      <w:r w:rsidRPr="00795BAA">
        <w:t>“</w:t>
      </w:r>
      <w:r w:rsidR="00795BAA" w:rsidRPr="00795BAA">
        <w:rPr>
          <w:i/>
          <w:iCs/>
        </w:rPr>
        <w:t xml:space="preserve">La panchina rossa ci riporta al vuoto opprimente di una donna che non c'è più perché uccisa. Il rosso è un colore potente: il colore del sangue che ci scorre nelle vene, ma anche del sangue che indelebilmente macchia le mani dei </w:t>
      </w:r>
      <w:proofErr w:type="spellStart"/>
      <w:r w:rsidR="00795BAA" w:rsidRPr="00795BAA">
        <w:rPr>
          <w:i/>
          <w:iCs/>
        </w:rPr>
        <w:t>femminicidi</w:t>
      </w:r>
      <w:proofErr w:type="spellEnd"/>
      <w:r w:rsidR="00795BAA" w:rsidRPr="00795BAA">
        <w:rPr>
          <w:i/>
          <w:iCs/>
        </w:rPr>
        <w:t xml:space="preserve">. La panchina rossa è il simbolo di un’assenza inaccettabile, ma anche, in un certo senso, della nostra presenza che non permette a nessuno di dimenticare. È un monito a tutte e a tutti a farsi memoria viva. È il simbolo di una lotta che riguarda </w:t>
      </w:r>
      <w:r w:rsidR="00795BAA" w:rsidRPr="00795BAA">
        <w:rPr>
          <w:i/>
          <w:iCs/>
        </w:rPr>
        <w:lastRenderedPageBreak/>
        <w:t>tutte e tutti, e che vale ogni giorno delle nostre vite</w:t>
      </w:r>
      <w:r w:rsidRPr="00795BAA">
        <w:t>”</w:t>
      </w:r>
      <w:r w:rsidR="00795BAA">
        <w:t xml:space="preserve"> ha aggiunto </w:t>
      </w:r>
      <w:r w:rsidR="00795BAA" w:rsidRPr="00795BAA">
        <w:rPr>
          <w:b/>
          <w:bCs/>
        </w:rPr>
        <w:t>Gioia Farnocchia, Assessora alle Politiche di Genere e Pari Opportunità</w:t>
      </w:r>
      <w:r w:rsidR="00795BAA">
        <w:t>.</w:t>
      </w:r>
    </w:p>
    <w:p w14:paraId="744236A8" w14:textId="2B37CCF5" w:rsidR="00E215C3" w:rsidRDefault="00E215C3"/>
    <w:p w14:paraId="2F516BC3" w14:textId="77777777" w:rsidR="00FF5E6D" w:rsidRDefault="00E215C3">
      <w:pPr>
        <w:rPr>
          <w:i/>
        </w:rPr>
      </w:pPr>
      <w:r w:rsidRPr="00E215C3">
        <w:rPr>
          <w:i/>
        </w:rPr>
        <w:t xml:space="preserve">“Condanniamo fermamente qualsiasi tipo di violenza sulle donne. Una piaga che rappresenta un fallimento della società, da combattere con educazione e prevenzione. </w:t>
      </w:r>
      <w:r w:rsidR="00FF5E6D">
        <w:rPr>
          <w:i/>
        </w:rPr>
        <w:t>Il cambiamento deve essere prima di tutto culturale, e per questo lavoriamo. Inoltre, come ente locale, abbiamo l’ambizione di aprire un centro di secondo livello dedicato al reinserimento delle donne vittime di violenza”.</w:t>
      </w:r>
    </w:p>
    <w:p w14:paraId="16BEABA6" w14:textId="0EBACCD9" w:rsidR="00E215C3" w:rsidRPr="00FF5E6D" w:rsidRDefault="00E215C3">
      <w:pPr>
        <w:rPr>
          <w:i/>
        </w:rPr>
      </w:pPr>
      <w:r w:rsidRPr="00E215C3">
        <w:rPr>
          <w:b/>
        </w:rPr>
        <w:t xml:space="preserve">Ha concluso Elio </w:t>
      </w:r>
      <w:proofErr w:type="spellStart"/>
      <w:r w:rsidRPr="00E215C3">
        <w:rPr>
          <w:b/>
        </w:rPr>
        <w:t>Tomassetti</w:t>
      </w:r>
      <w:proofErr w:type="spellEnd"/>
      <w:r w:rsidRPr="00E215C3">
        <w:rPr>
          <w:b/>
        </w:rPr>
        <w:t>, Presidente del Municipio XII.</w:t>
      </w:r>
    </w:p>
    <w:sectPr w:rsidR="00E215C3" w:rsidRPr="00FF5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8FD" w14:textId="77777777" w:rsidR="00BC1ECA" w:rsidRDefault="00BC1ECA" w:rsidP="00FF5E6D">
      <w:pPr>
        <w:spacing w:line="240" w:lineRule="auto"/>
      </w:pPr>
      <w:r>
        <w:separator/>
      </w:r>
    </w:p>
  </w:endnote>
  <w:endnote w:type="continuationSeparator" w:id="0">
    <w:p w14:paraId="33C6259D" w14:textId="77777777" w:rsidR="00BC1ECA" w:rsidRDefault="00BC1ECA" w:rsidP="00FF5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17F1" w14:textId="77777777" w:rsidR="00BC1ECA" w:rsidRDefault="00BC1ECA" w:rsidP="00FF5E6D">
      <w:pPr>
        <w:spacing w:line="240" w:lineRule="auto"/>
      </w:pPr>
      <w:r>
        <w:separator/>
      </w:r>
    </w:p>
  </w:footnote>
  <w:footnote w:type="continuationSeparator" w:id="0">
    <w:p w14:paraId="1386CCE2" w14:textId="77777777" w:rsidR="00BC1ECA" w:rsidRDefault="00BC1ECA" w:rsidP="00FF5E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C4"/>
    <w:rsid w:val="00246439"/>
    <w:rsid w:val="00252E9B"/>
    <w:rsid w:val="003C4FDB"/>
    <w:rsid w:val="00477075"/>
    <w:rsid w:val="004A4A23"/>
    <w:rsid w:val="005A55FB"/>
    <w:rsid w:val="00795BAA"/>
    <w:rsid w:val="008457FD"/>
    <w:rsid w:val="00A222F9"/>
    <w:rsid w:val="00A639B5"/>
    <w:rsid w:val="00AD0CC0"/>
    <w:rsid w:val="00BB14C4"/>
    <w:rsid w:val="00BC1ECA"/>
    <w:rsid w:val="00D4485A"/>
    <w:rsid w:val="00DF66CD"/>
    <w:rsid w:val="00E215C3"/>
    <w:rsid w:val="00F141A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52F48"/>
  <w15:chartTrackingRefBased/>
  <w15:docId w15:val="{A4313F1A-77D1-EF4A-94DE-8DBAE03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ademia@scherma.ro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gasamsara.yog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Piccioni</dc:creator>
  <cp:keywords/>
  <dc:description/>
  <cp:lastModifiedBy>Alessia Piccioni</cp:lastModifiedBy>
  <cp:revision>3</cp:revision>
  <dcterms:created xsi:type="dcterms:W3CDTF">2022-11-24T09:33:00Z</dcterms:created>
  <dcterms:modified xsi:type="dcterms:W3CDTF">2022-11-24T09:33:00Z</dcterms:modified>
</cp:coreProperties>
</file>