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rPr>
      </w:pPr>
      <w:r>
        <w:rPr/>
        <mc:AlternateContent>
          <mc:Choice Requires="wpg">
            <w:drawing>
              <wp:inline distT="0" distB="0" distL="0" distR="0">
                <wp:extent cx="779780" cy="873760"/>
                <wp:effectExtent l="0" t="0" r="0" b="0"/>
                <wp:docPr id="1" name="Forma1"/>
                <a:graphic xmlns:a="http://schemas.openxmlformats.org/drawingml/2006/main">
                  <a:graphicData uri="http://schemas.microsoft.com/office/word/2010/wordprocessingGroup">
                    <wpg:wgp>
                      <wpg:cNvGrpSpPr/>
                      <wpg:grpSpPr>
                        <a:xfrm>
                          <a:off x="0" y="0"/>
                          <a:ext cx="779040" cy="873000"/>
                          <a:chOff x="0" y="-873720"/>
                          <a:chExt cx="779040" cy="873000"/>
                        </a:xfrm>
                      </wpg:grpSpPr>
                      <wps:wsp>
                        <wps:cNvSpPr/>
                        <wps:spPr>
                          <a:xfrm>
                            <a:off x="0" y="0"/>
                            <a:ext cx="779040" cy="87300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0" name="image.png" descr="image.png"/>
                          <pic:cNvPicPr/>
                        </pic:nvPicPr>
                        <pic:blipFill>
                          <a:blip r:embed="rId2"/>
                          <a:stretch/>
                        </pic:blipFill>
                        <pic:spPr>
                          <a:xfrm>
                            <a:off x="17640" y="16560"/>
                            <a:ext cx="743040" cy="840240"/>
                          </a:xfrm>
                          <a:prstGeom prst="rect">
                            <a:avLst/>
                          </a:prstGeom>
                          <a:ln w="12700">
                            <a:noFill/>
                          </a:ln>
                        </pic:spPr>
                      </pic:pic>
                    </wpg:wgp>
                  </a:graphicData>
                </a:graphic>
              </wp:inline>
            </w:drawing>
          </mc:Choice>
          <mc:Fallback>
            <w:pict>
              <v:group id="shape_0" alt="Forma1" style="position:absolute;margin-left:0pt;margin-top:-68.8pt;width:61.35pt;height:68.75pt" coordorigin="0,-1376" coordsize="1227,1375">
                <v:rect id="shape_0" ID="Shape 1073741825" path="m0,0l-2147483645,0l-2147483645,-2147483646l0,-2147483646xe" fillcolor="white" stroked="f" style="position:absolute;left:0;top:-1376;width:1226;height:1374;mso-wrap-style:none;v-text-anchor:middle;mso-position-vertical:top">
                  <v:fill o:detectmouseclick="t" type="solid" color2="black"/>
                  <v:stroke color="#3465a4" weight="12600" joinstyle="miter" endcap="flat"/>
                  <w10:wrap type="squar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style="position:absolute;left:28;top:-1350;width:1169;height:1322;mso-wrap-style:none;v-text-anchor:middle;mso-position-vertical:top" type="shapetype_75">
                  <v:imagedata r:id="rId2" o:detectmouseclick="t"/>
                  <v:stroke color="#3465a4" weight="12600" joinstyle="miter" endcap="flat"/>
                </v:shape>
              </v:group>
            </w:pict>
          </mc:Fallback>
        </mc:AlternateContent>
      </w:r>
    </w:p>
    <w:p>
      <w:pPr>
        <w:pStyle w:val="Titolo9"/>
        <w:jc w:val="center"/>
        <w:rPr/>
      </w:pPr>
      <w:r>
        <w:rPr>
          <w:rFonts w:ascii="Cambria" w:hAnsi="Cambria"/>
          <w:sz w:val="24"/>
          <w:szCs w:val="24"/>
          <w:lang w:val="it-IT"/>
        </w:rPr>
        <w:t>COMUNE DI SANTA CROCE SULL’ARNO</w:t>
      </w:r>
    </w:p>
    <w:p>
      <w:pPr>
        <w:pStyle w:val="Intestazione"/>
        <w:tabs>
          <w:tab w:val="clear" w:pos="9638"/>
          <w:tab w:val="center" w:pos="4819" w:leader="none"/>
          <w:tab w:val="right" w:pos="9044" w:leader="none"/>
        </w:tabs>
        <w:jc w:val="center"/>
        <w:rPr/>
      </w:pPr>
      <w:r>
        <w:rPr>
          <w:rFonts w:ascii="Cambria" w:hAnsi="Cambria"/>
          <w:sz w:val="24"/>
          <w:szCs w:val="24"/>
          <w:lang w:val="it-IT"/>
        </w:rPr>
        <w:t>Provincia di Pisa</w:t>
      </w:r>
    </w:p>
    <w:p>
      <w:pPr>
        <w:pStyle w:val="Pidipagina"/>
        <w:tabs>
          <w:tab w:val="clear" w:pos="9638"/>
          <w:tab w:val="center" w:pos="4819" w:leader="none"/>
          <w:tab w:val="right" w:pos="9044" w:leader="none"/>
        </w:tabs>
        <w:jc w:val="center"/>
        <w:rPr>
          <w:rFonts w:ascii="Cambria" w:hAnsi="Cambria" w:eastAsia="Cambria" w:cs="Cambria"/>
          <w:sz w:val="24"/>
          <w:szCs w:val="24"/>
        </w:rPr>
      </w:pPr>
      <w:r>
        <w:rPr>
          <w:rFonts w:eastAsia="Cambria" w:cs="Cambria" w:ascii="Cambria" w:hAnsi="Cambria"/>
          <w:sz w:val="24"/>
          <w:szCs w:val="24"/>
        </w:rPr>
      </w:r>
    </w:p>
    <w:p>
      <w:pPr>
        <w:pStyle w:val="Pidipagina"/>
        <w:tabs>
          <w:tab w:val="clear" w:pos="9638"/>
          <w:tab w:val="center" w:pos="4819" w:leader="none"/>
          <w:tab w:val="right" w:pos="9044" w:leader="none"/>
        </w:tabs>
        <w:jc w:val="center"/>
        <w:rPr>
          <w:rFonts w:ascii="Cambria" w:hAnsi="Cambria" w:eastAsia="Cambria" w:cs="Cambria"/>
          <w:outline w:val="false"/>
          <w:color w:val="000000"/>
          <w:sz w:val="24"/>
          <w:szCs w:val="24"/>
          <w:u w:val="none" w:color="000000"/>
          <w14:textFill>
            <w14:solidFill>
              <w14:srgbClr w14:val="000000"/>
            </w14:solidFill>
          </w14:textFill>
        </w:rPr>
      </w:pPr>
      <w:r>
        <w:rPr/>
        <mc:AlternateContent>
          <mc:Choice Requires="wpg">
            <w:drawing>
              <wp:inline distT="0" distB="0" distL="0" distR="0">
                <wp:extent cx="2720975" cy="26670"/>
                <wp:effectExtent l="0" t="0" r="0" b="0"/>
                <wp:docPr id="2" name="Forma2"/>
                <a:graphic xmlns:a="http://schemas.openxmlformats.org/drawingml/2006/main">
                  <a:graphicData uri="http://schemas.microsoft.com/office/word/2010/wordprocessingGroup">
                    <wpg:wgp>
                      <wpg:cNvGrpSpPr/>
                      <wpg:grpSpPr>
                        <a:xfrm>
                          <a:off x="0" y="0"/>
                          <a:ext cx="2720520" cy="25920"/>
                          <a:chOff x="0" y="-26640"/>
                          <a:chExt cx="2720520" cy="25920"/>
                        </a:xfrm>
                      </wpg:grpSpPr>
                      <wps:wsp>
                        <wps:cNvSpPr/>
                        <wps:spPr>
                          <a:xfrm>
                            <a:off x="0" y="0"/>
                            <a:ext cx="2720520" cy="2592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1" name="image-filtered.png" descr="image-filtered.png"/>
                          <pic:cNvPicPr/>
                        </pic:nvPicPr>
                        <pic:blipFill>
                          <a:blip r:embed="rId3"/>
                          <a:stretch/>
                        </pic:blipFill>
                        <pic:spPr>
                          <a:xfrm>
                            <a:off x="15840" y="5760"/>
                            <a:ext cx="2688480" cy="15120"/>
                          </a:xfrm>
                          <a:prstGeom prst="rect">
                            <a:avLst/>
                          </a:prstGeom>
                          <a:ln w="12700">
                            <a:noFill/>
                          </a:ln>
                        </pic:spPr>
                      </pic:pic>
                    </wpg:wgp>
                  </a:graphicData>
                </a:graphic>
              </wp:inline>
            </w:drawing>
          </mc:Choice>
          <mc:Fallback>
            <w:pict>
              <v:group id="shape_0" alt="Forma2" style="position:absolute;margin-left:0pt;margin-top:-2.1pt;width:214.2pt;height:2.05pt" coordorigin="0,-42" coordsize="4284,41">
                <v:rect id="shape_0" ID="Shape 1073741828" path="m0,0l-2147483645,0l-2147483645,-2147483646l0,-2147483646xe" fillcolor="white" stroked="f" style="position:absolute;left:0;top:-42;width:4283;height:40;mso-wrap-style:none;v-text-anchor:middle;mso-position-vertical:top">
                  <v:fill o:detectmouseclick="t" type="solid" color2="black"/>
                  <v:stroke color="#3465a4" weight="12600" joinstyle="miter" endcap="flat"/>
                  <w10:wrap type="square"/>
                </v:rect>
                <v:shape id="shape_0" ID="image-filtered.png" stroked="f" style="position:absolute;left:25;top:-33;width:4233;height:23;mso-wrap-style:none;v-text-anchor:middle;mso-position-vertical:top" type="shapetype_75">
                  <v:imagedata r:id="rId3" o:detectmouseclick="t"/>
                  <v:stroke color="#3465a4" weight="12600" joinstyle="miter" endcap="flat"/>
                </v:shape>
              </v:group>
            </w:pict>
          </mc:Fallback>
        </mc:AlternateContent>
      </w:r>
    </w:p>
    <w:p>
      <w:pPr>
        <w:pStyle w:val="Normal"/>
        <w:jc w:val="center"/>
        <w:rPr/>
      </w:pPr>
      <w:r>
        <w:rPr>
          <w:rFonts w:ascii="Cambria" w:hAnsi="Cambria"/>
          <w:outline w:val="false"/>
          <w:color w:val="000000"/>
          <w:u w:val="none" w:color="000000"/>
          <w:lang w:val="it-IT"/>
          <w14:textFill>
            <w14:solidFill>
              <w14:srgbClr w14:val="000000"/>
            </w14:solidFill>
          </w14:textFill>
        </w:rPr>
        <w:t xml:space="preserve">Comunicato stampa </w:t>
      </w:r>
    </w:p>
    <w:p>
      <w:pPr>
        <w:pStyle w:val="Normal"/>
        <w:jc w:val="center"/>
        <w:rPr>
          <w:rFonts w:ascii="Cambria" w:hAnsi="Cambria" w:eastAsia="Cambria" w:cs="Cambria"/>
        </w:rPr>
      </w:pPr>
      <w:r>
        <w:rPr>
          <w:rFonts w:eastAsia="Cambria" w:cs="Cambria" w:ascii="Cambria" w:hAnsi="Cambria"/>
        </w:rPr>
      </w:r>
    </w:p>
    <w:p>
      <w:pPr>
        <w:pStyle w:val="Corpodeltesto"/>
        <w:jc w:val="center"/>
        <w:rPr>
          <w:color w:val="000000"/>
          <w:sz w:val="32"/>
          <w:szCs w:val="32"/>
        </w:rPr>
      </w:pPr>
      <w:r>
        <w:rPr>
          <w:rFonts w:ascii="Cambria" w:hAnsi="Cambria"/>
          <w:b/>
          <w:bCs/>
          <w:outline w:val="false"/>
          <w:color w:val="000000"/>
          <w:sz w:val="32"/>
          <w:szCs w:val="32"/>
          <w:u w:val="none" w:color="535353"/>
          <w:lang w:val="it-IT"/>
          <w14:textFill>
            <w14:solidFill>
              <w14:srgbClr w14:val="535353"/>
            </w14:solidFill>
          </w14:textFill>
        </w:rPr>
        <w:t>Le iniziative del Comune di Santa Croce sull’Arno</w:t>
      </w:r>
    </w:p>
    <w:p>
      <w:pPr>
        <w:pStyle w:val="Corpodeltesto"/>
        <w:jc w:val="center"/>
        <w:rPr/>
      </w:pPr>
      <w:r>
        <w:rPr>
          <w:rFonts w:ascii="Cambria" w:hAnsi="Cambria"/>
          <w:b/>
          <w:bCs/>
          <w:outline w:val="false"/>
          <w:color w:val="000000"/>
          <w:sz w:val="32"/>
          <w:szCs w:val="32"/>
          <w:u w:val="none" w:color="535353"/>
          <w:lang w:val="it-IT"/>
          <w14:textFill>
            <w14:solidFill>
              <w14:srgbClr w14:val="535353"/>
            </w14:solidFill>
          </w14:textFill>
        </w:rPr>
        <w:t>per la sensibilizzazione contro la violenza sulle donne</w:t>
      </w:r>
      <w:r>
        <w:rPr>
          <w:rFonts w:eastAsia="Cambria" w:cs="Cambria" w:ascii="Cambria" w:hAnsi="Cambria"/>
          <w:outline w:val="false"/>
          <w:color w:val="595959"/>
          <w:kern w:val="2"/>
          <w:sz w:val="24"/>
          <w:szCs w:val="24"/>
          <w:u w:val="none" w:color="595959"/>
          <w14:textFill>
            <w14:solidFill>
              <w14:srgbClr w14:val="595959"/>
            </w14:solidFill>
          </w14:textFill>
        </w:rPr>
        <w:br/>
      </w:r>
    </w:p>
    <w:p>
      <w:pPr>
        <w:pStyle w:val="Corpodeltesto"/>
        <w:rPr>
          <w:rFonts w:ascii="Cambria" w:hAnsi="Cambria" w:eastAsia="Cambria" w:cs="Cambria"/>
          <w:outline w:val="false"/>
          <w:color w:val="525252"/>
          <w:sz w:val="24"/>
          <w:szCs w:val="24"/>
          <w14:textFill>
            <w14:solidFill>
              <w14:srgbClr w14:val="535353"/>
            </w14:solidFill>
          </w14:textFill>
        </w:rPr>
      </w:pPr>
      <w:r>
        <w:rPr>
          <w:rFonts w:ascii="Cambria" w:hAnsi="Cambria"/>
          <w:outline w:val="false"/>
          <w:color w:val="000000"/>
          <w:kern w:val="2"/>
          <w:sz w:val="24"/>
          <w:szCs w:val="24"/>
          <w:u w:val="none" w:color="000000"/>
          <w:lang w:val="it-IT"/>
          <w14:textFill>
            <w14:solidFill>
              <w14:srgbClr w14:val="000000"/>
            </w14:solidFill>
          </w14:textFill>
        </w:rPr>
        <w:t xml:space="preserve"> </w:t>
      </w:r>
      <w:r>
        <w:rPr>
          <w:rFonts w:ascii="Cambria" w:hAnsi="Cambria"/>
          <w:outline w:val="false"/>
          <w:color w:val="000000"/>
          <w:kern w:val="2"/>
          <w:sz w:val="24"/>
          <w:szCs w:val="24"/>
          <w:u w:val="none" w:color="000000"/>
          <w:lang w:val="it-IT"/>
          <w14:textFill>
            <w14:solidFill>
              <w14:srgbClr w14:val="000000"/>
            </w14:solidFill>
          </w14:textFill>
        </w:rPr>
        <w:br/>
      </w:r>
      <w:r>
        <w:rPr>
          <w:rFonts w:ascii="Cambria" w:hAnsi="Cambria"/>
          <w:outline w:val="false"/>
          <w:color w:val="000000"/>
          <w:kern w:val="2"/>
          <w:sz w:val="24"/>
          <w:szCs w:val="24"/>
          <w:u w:val="none" w:color="000000"/>
          <w:lang w:val="it-IT"/>
          <w14:textFill>
            <w14:solidFill>
              <w14:srgbClr w14:val="000000"/>
            </w14:solidFill>
          </w14:textFill>
        </w:rPr>
        <w:t>I</w:t>
      </w:r>
      <w:r>
        <w:rPr>
          <w:rFonts w:ascii="Cambria" w:hAnsi="Cambria"/>
          <w:outline w:val="false"/>
          <w:color w:val="000000"/>
          <w:sz w:val="24"/>
          <w:szCs w:val="24"/>
          <w:lang w:val="it-IT"/>
          <w14:textFill>
            <w14:solidFill>
              <w14:srgbClr w14:val="535353"/>
            </w14:solidFill>
          </w14:textFill>
        </w:rPr>
        <w:t xml:space="preserve">l Comune di Santa Croce sull’Arno </w:t>
      </w:r>
      <w:r>
        <w:rPr>
          <w:rFonts w:ascii="Cambria" w:hAnsi="Cambria"/>
          <w:outline w:val="false"/>
          <w:color w:val="000000"/>
          <w:sz w:val="24"/>
          <w:szCs w:val="24"/>
          <w:lang w:val="it-IT"/>
          <w14:textFill>
            <w14:solidFill>
              <w14:srgbClr w14:val="535353"/>
            </w14:solidFill>
          </w14:textFill>
        </w:rPr>
        <w:t>come ogni anno,</w:t>
      </w:r>
      <w:r>
        <w:rPr>
          <w:rFonts w:ascii="Cambria" w:hAnsi="Cambria"/>
          <w:outline w:val="false"/>
          <w:color w:val="000000"/>
          <w:sz w:val="24"/>
          <w:szCs w:val="24"/>
          <w:lang w:val="it-IT"/>
          <w14:textFill>
            <w14:solidFill>
              <w14:srgbClr w14:val="535353"/>
            </w14:solidFill>
          </w14:textFill>
        </w:rPr>
        <w:t xml:space="preserve"> si </w:t>
      </w:r>
      <w:r>
        <w:rPr>
          <w:rFonts w:ascii="Cambria" w:hAnsi="Cambria"/>
          <w:outline w:val="false"/>
          <w:color w:val="000000"/>
          <w:sz w:val="24"/>
          <w:szCs w:val="24"/>
          <w:lang w:val="it-IT"/>
          <w14:textFill>
            <w14:solidFill>
              <w14:srgbClr w14:val="535353"/>
            </w14:solidFill>
          </w14:textFill>
        </w:rPr>
        <w:t>impegna per la</w:t>
      </w:r>
      <w:r>
        <w:rPr>
          <w:rFonts w:ascii="Cambria" w:hAnsi="Cambria"/>
          <w:outline w:val="false"/>
          <w:color w:val="000000"/>
          <w:sz w:val="24"/>
          <w:szCs w:val="24"/>
          <w:lang w:val="it-IT"/>
          <w14:textFill>
            <w14:solidFill>
              <w14:srgbClr w14:val="535353"/>
            </w14:solidFill>
          </w14:textFill>
        </w:rPr>
        <w:t xml:space="preserve"> sensibilizzazione della cittadinanza</w:t>
      </w:r>
      <w:r>
        <w:rPr>
          <w:rFonts w:ascii="Cambria" w:hAnsi="Cambria"/>
          <w:outline w:val="false"/>
          <w:color w:val="000000"/>
          <w:sz w:val="24"/>
          <w:szCs w:val="24"/>
          <w:lang w:val="it-IT"/>
          <w14:textFill>
            <w14:solidFill>
              <w14:srgbClr w14:val="535353"/>
            </w14:solidFill>
          </w14:textFill>
        </w:rPr>
        <w:t xml:space="preserve"> al drammatico tema della violenza sulle donne che</w:t>
      </w:r>
      <w:r>
        <w:rPr>
          <w:rFonts w:ascii="Cambria" w:hAnsi="Cambria"/>
          <w:outline w:val="false"/>
          <w:color w:val="000000"/>
          <w:sz w:val="24"/>
          <w:szCs w:val="24"/>
          <w:lang w:val="it-IT"/>
          <w14:textFill>
            <w14:solidFill>
              <w14:srgbClr w14:val="535353"/>
            </w14:solidFill>
          </w14:textFill>
        </w:rPr>
        <w:t xml:space="preserve"> anche per il 2022</w:t>
      </w:r>
      <w:r>
        <w:rPr>
          <w:rFonts w:ascii="Cambria" w:hAnsi="Cambria"/>
          <w:outline w:val="false"/>
          <w:color w:val="000000"/>
          <w:sz w:val="24"/>
          <w:szCs w:val="24"/>
          <w:lang w:val="it-IT"/>
          <w14:textFill>
            <w14:solidFill>
              <w14:srgbClr w14:val="535353"/>
            </w14:solidFill>
          </w14:textFill>
        </w:rPr>
        <w:t xml:space="preserve"> ci consegna dati</w:t>
      </w:r>
      <w:r>
        <w:rPr>
          <w:rFonts w:ascii="Cambria" w:hAnsi="Cambria"/>
          <w:outline w:val="false"/>
          <w:color w:val="000000"/>
          <w:sz w:val="24"/>
          <w:szCs w:val="24"/>
          <w:lang w:val="it-IT"/>
          <w14:textFill>
            <w14:solidFill>
              <w14:srgbClr w14:val="535353"/>
            </w14:solidFill>
          </w14:textFill>
        </w:rPr>
        <w:t xml:space="preserve"> molto preoccupanti</w:t>
      </w:r>
      <w:r>
        <w:rPr>
          <w:rFonts w:ascii="Cambria" w:hAnsi="Cambria"/>
          <w:outline w:val="false"/>
          <w:color w:val="000000"/>
          <w:sz w:val="24"/>
          <w:szCs w:val="24"/>
          <w:lang w:val="it-IT"/>
          <w14:textFill>
            <w14:solidFill>
              <w14:srgbClr w14:val="535353"/>
            </w14:solidFill>
          </w14:textFill>
        </w:rPr>
        <w:t xml:space="preserve"> che non accennano a diminuire.</w:t>
      </w:r>
    </w:p>
    <w:p>
      <w:pPr>
        <w:pStyle w:val="Corpodeltesto"/>
        <w:rPr>
          <w:rFonts w:ascii="Cambria" w:hAnsi="Cambria" w:eastAsia="Cambria" w:cs="Cambria"/>
          <w:outline w:val="false"/>
          <w:color w:val="525252"/>
          <w:sz w:val="24"/>
          <w:szCs w:val="24"/>
          <w14:textFill>
            <w14:solidFill>
              <w14:srgbClr w14:val="535353"/>
            </w14:solidFill>
          </w14:textFill>
        </w:rPr>
      </w:pPr>
      <w:r>
        <w:rPr>
          <w:rFonts w:ascii="Cambria" w:hAnsi="Cambria"/>
          <w:outline w:val="false"/>
          <w:color w:val="000000"/>
          <w:sz w:val="24"/>
          <w:szCs w:val="24"/>
          <w:lang w:val="it-IT"/>
          <w14:textFill>
            <w14:solidFill>
              <w14:srgbClr w14:val="535353"/>
            </w14:solidFill>
          </w14:textFill>
        </w:rPr>
        <w:t>N</w:t>
      </w:r>
      <w:r>
        <w:rPr>
          <w:rFonts w:ascii="Cambria" w:hAnsi="Cambria"/>
          <w:outline w:val="false"/>
          <w:color w:val="000000"/>
          <w:sz w:val="24"/>
          <w:szCs w:val="24"/>
          <w:lang w:val="it-IT"/>
          <w14:textFill>
            <w14:solidFill>
              <w14:srgbClr w14:val="535353"/>
            </w14:solidFill>
          </w14:textFill>
        </w:rPr>
        <w:t xml:space="preserve">ei prossimi </w:t>
      </w:r>
      <w:r>
        <w:rPr>
          <w:rFonts w:ascii="Cambria" w:hAnsi="Cambria"/>
          <w:outline w:val="false"/>
          <w:color w:val="000000"/>
          <w:sz w:val="24"/>
          <w:szCs w:val="24"/>
          <w:lang w:val="it-IT"/>
          <w14:textFill>
            <w14:solidFill>
              <w14:srgbClr w14:val="535353"/>
            </w14:solidFill>
          </w14:textFill>
        </w:rPr>
        <w:t>giorni</w:t>
      </w:r>
      <w:r>
        <w:rPr>
          <w:rFonts w:ascii="Cambria" w:hAnsi="Cambria"/>
          <w:outline w:val="false"/>
          <w:color w:val="000000"/>
          <w:sz w:val="24"/>
          <w:szCs w:val="24"/>
          <w:lang w:val="it-IT"/>
          <w14:textFill>
            <w14:solidFill>
              <w14:srgbClr w14:val="535353"/>
            </w14:solidFill>
          </w14:textFill>
        </w:rPr>
        <w:t xml:space="preserve"> saranno quindi </w:t>
      </w:r>
      <w:r>
        <w:rPr>
          <w:rFonts w:ascii="Cambria" w:hAnsi="Cambria"/>
          <w:outline w:val="false"/>
          <w:color w:val="000000"/>
          <w:sz w:val="24"/>
          <w:szCs w:val="24"/>
          <w:lang w:val="it-IT"/>
          <w14:textFill>
            <w14:solidFill>
              <w14:srgbClr w14:val="535353"/>
            </w14:solidFill>
          </w14:textFill>
        </w:rPr>
        <w:t>organizzate</w:t>
      </w:r>
      <w:r>
        <w:rPr>
          <w:rFonts w:ascii="Cambria" w:hAnsi="Cambria"/>
          <w:outline w:val="false"/>
          <w:color w:val="000000"/>
          <w:sz w:val="24"/>
          <w:szCs w:val="24"/>
          <w:lang w:val="it-IT"/>
          <w14:textFill>
            <w14:solidFill>
              <w14:srgbClr w14:val="535353"/>
            </w14:solidFill>
          </w14:textFill>
        </w:rPr>
        <w:t xml:space="preserve"> numerose attività proprio per </w:t>
      </w:r>
      <w:r>
        <w:rPr>
          <w:rFonts w:ascii="Cambria" w:hAnsi="Cambria"/>
          <w:outline w:val="false"/>
          <w:color w:val="000000"/>
          <w:sz w:val="24"/>
          <w:szCs w:val="24"/>
          <w:u w:val="none"/>
          <w:lang w:val="it-IT"/>
          <w14:textFill>
            <w14:solidFill>
              <w14:srgbClr w14:val="535353"/>
            </w14:solidFill>
          </w14:textFill>
        </w:rPr>
        <w:t xml:space="preserve">informare e  cercare di </w:t>
      </w:r>
      <w:r>
        <w:rPr>
          <w:rFonts w:ascii="Cambria" w:hAnsi="Cambria"/>
          <w:outline w:val="false"/>
          <w:color w:val="000000"/>
          <w:sz w:val="24"/>
          <w:szCs w:val="24"/>
          <w:u w:val="none"/>
          <w:lang w:val="it-IT"/>
          <w14:textFill>
            <w14:solidFill>
              <w14:srgbClr w14:val="535353"/>
            </w14:solidFill>
          </w14:textFill>
        </w:rPr>
        <w:t>contribuire a</w:t>
      </w:r>
      <w:r>
        <w:rPr>
          <w:rFonts w:ascii="Cambria" w:hAnsi="Cambria"/>
          <w:outline w:val="false"/>
          <w:color w:val="000000"/>
          <w:sz w:val="24"/>
          <w:szCs w:val="24"/>
          <w:lang w:val="it-IT"/>
          <w14:textFill>
            <w14:solidFill>
              <w14:srgbClr w14:val="535353"/>
            </w14:solidFill>
          </w14:textFill>
        </w:rPr>
        <w:t xml:space="preserve"> porre un freno a queste ignobili violenze.</w:t>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000000"/>
          <w:sz w:val="24"/>
          <w:szCs w:val="24"/>
          <w14:textFill>
            <w14:solidFill>
              <w14:srgbClr w14:val="535353"/>
            </w14:solidFill>
          </w14:textFill>
        </w:rPr>
        <w:br/>
      </w:r>
      <w:r>
        <w:rPr>
          <w:rFonts w:ascii="Cambria" w:hAnsi="Cambria"/>
          <w:outline w:val="false"/>
          <w:color w:val="000000"/>
          <w:sz w:val="24"/>
          <w:szCs w:val="24"/>
          <w:lang w:val="it-IT"/>
          <w14:textFill>
            <w14:solidFill>
              <w14:srgbClr w14:val="535353"/>
            </w14:solidFill>
          </w14:textFill>
        </w:rPr>
        <w:t>Nello specifico:</w:t>
      </w:r>
    </w:p>
    <w:p>
      <w:pPr>
        <w:pStyle w:val="Corpodeltesto"/>
        <w:rPr>
          <w:rFonts w:ascii="Cambria" w:hAnsi="Cambria" w:eastAsia="Cambria" w:cs="Cambria"/>
          <w:outline w:val="false"/>
          <w:color w:val="000000"/>
          <w:sz w:val="24"/>
          <w:szCs w:val="24"/>
          <w14:textFill>
            <w14:solidFill>
              <w14:srgbClr w14:val="535353"/>
            </w14:solidFill>
          </w14:textFill>
        </w:rPr>
      </w:pPr>
      <w:r>
        <w:rPr>
          <w:rFonts w:eastAsia="Cambria" w:cs="Cambria" w:ascii="Cambria" w:hAnsi="Cambria"/>
          <w:outline w:val="false"/>
          <w:color w:val="000000"/>
          <w:sz w:val="24"/>
          <w:szCs w:val="24"/>
          <w14:textFill>
            <w14:solidFill>
              <w14:srgbClr w14:val="535353"/>
            </w14:solidFill>
          </w14:textFill>
        </w:rPr>
      </w:r>
    </w:p>
    <w:p>
      <w:pPr>
        <w:pStyle w:val="Corpodeltesto"/>
        <w:ind w:left="737" w:right="0" w:hanging="170"/>
        <w:rPr>
          <w:rFonts w:ascii="Cambria" w:hAnsi="Cambria"/>
          <w:color w:val="000000"/>
          <w:sz w:val="24"/>
          <w:szCs w:val="24"/>
        </w:rPr>
      </w:pPr>
      <w:r>
        <w:rPr>
          <w:rFonts w:ascii="Cambria" w:hAnsi="Cambria"/>
          <w:outline w:val="false"/>
          <w:color w:val="000000"/>
          <w:sz w:val="24"/>
          <w:szCs w:val="24"/>
          <w:lang w:val="it-IT"/>
          <w14:textFill>
            <w14:solidFill>
              <w14:srgbClr w14:val="535353"/>
            </w14:solidFill>
          </w14:textFill>
        </w:rPr>
        <w:t xml:space="preserve">– </w:t>
      </w:r>
      <w:r>
        <w:rPr>
          <w:rFonts w:ascii="Cambria" w:hAnsi="Cambria"/>
          <w:outline w:val="false"/>
          <w:color w:val="000000"/>
          <w:sz w:val="24"/>
          <w:szCs w:val="24"/>
          <w:lang w:val="it-IT"/>
          <w14:textFill>
            <w14:solidFill>
              <w14:srgbClr w14:val="535353"/>
            </w14:solidFill>
          </w14:textFill>
        </w:rPr>
        <w:t xml:space="preserve">all’interno degli spazi pubblici e nei locali delle attività commerciali di tutto il territorio comunale saranno esposti </w:t>
      </w:r>
      <w:r>
        <w:rPr>
          <w:rFonts w:ascii="Cambria" w:hAnsi="Cambria"/>
          <w:outline w:val="false"/>
          <w:color w:val="000000"/>
          <w:sz w:val="24"/>
          <w:szCs w:val="24"/>
          <w:lang w:val="it-IT"/>
          <w14:textFill>
            <w14:solidFill>
              <w14:srgbClr w14:val="535353"/>
            </w14:solidFill>
          </w14:textFill>
        </w:rPr>
        <w:t xml:space="preserve">i </w:t>
      </w:r>
      <w:r>
        <w:rPr>
          <w:rFonts w:ascii="Cambria" w:hAnsi="Cambria"/>
          <w:outline w:val="false"/>
          <w:color w:val="000000"/>
          <w:sz w:val="24"/>
          <w:szCs w:val="24"/>
          <w:lang w:val="it-IT"/>
          <w14:textFill>
            <w14:solidFill>
              <w14:srgbClr w14:val="535353"/>
            </w14:solidFill>
          </w14:textFill>
        </w:rPr>
        <w:t>manifesti “</w:t>
      </w:r>
      <w:r>
        <w:rPr>
          <w:rFonts w:ascii="Cambria" w:hAnsi="Cambria"/>
          <w:outline w:val="false"/>
          <w:color w:val="000000"/>
          <w:sz w:val="24"/>
          <w:szCs w:val="24"/>
          <w:lang w:val="it-IT"/>
          <w14:textFill>
            <w14:solidFill>
              <w14:srgbClr w14:val="535353"/>
            </w14:solidFill>
          </w14:textFill>
        </w:rPr>
        <w:t>Di violenza non vogliamo morire. Ma nemmeno vivere.”</w:t>
      </w:r>
      <w:r>
        <w:rPr>
          <w:rFonts w:ascii="Cambria" w:hAnsi="Cambria"/>
          <w:outline w:val="false"/>
          <w:color w:val="000000"/>
          <w:sz w:val="24"/>
          <w:szCs w:val="24"/>
          <w:lang w:val="it-IT"/>
          <w14:textFill>
            <w14:solidFill>
              <w14:srgbClr w14:val="535353"/>
            </w14:solidFill>
          </w14:textFill>
        </w:rPr>
        <w:t xml:space="preserve"> per l’occasione dall’artista </w:t>
      </w:r>
      <w:r>
        <w:rPr>
          <w:rFonts w:ascii="Cambria" w:hAnsi="Cambria"/>
          <w:outline w:val="false"/>
          <w:color w:val="000000"/>
          <w:sz w:val="24"/>
          <w:szCs w:val="24"/>
          <w:u w:val="none" w:color="535353"/>
          <w:lang w:val="it-IT"/>
          <w14:textFill>
            <w14:solidFill>
              <w14:srgbClr w14:val="535353"/>
            </w14:solidFill>
          </w14:textFill>
        </w:rPr>
        <w:t>Anarkikka, illustra</w:t>
      </w:r>
      <w:r>
        <w:rPr>
          <w:rFonts w:ascii="Cambria" w:hAnsi="Cambria"/>
          <w:outline w:val="false"/>
          <w:color w:val="000000"/>
          <w:sz w:val="24"/>
          <w:szCs w:val="24"/>
          <w:u w:val="none" w:color="535353"/>
          <w:lang w:val="it-IT"/>
          <w14:textFill>
            <w14:solidFill>
              <w14:srgbClr w14:val="535353"/>
            </w14:solidFill>
          </w14:textFill>
        </w:rPr>
        <w:t>au</w:t>
      </w:r>
      <w:r>
        <w:rPr>
          <w:rFonts w:ascii="Cambria" w:hAnsi="Cambria"/>
          <w:outline w:val="false"/>
          <w:color w:val="000000"/>
          <w:sz w:val="24"/>
          <w:szCs w:val="24"/>
          <w:u w:val="none" w:color="535353"/>
          <w:lang w:val="it-IT"/>
          <w14:textFill>
            <w14:solidFill>
              <w14:srgbClr w14:val="535353"/>
            </w14:solidFill>
          </w14:textFill>
        </w:rPr>
        <w:t xml:space="preserve">trice di fama nazionale che da anni racconta, con il suo inconfondibile stile grafico, </w:t>
      </w:r>
      <w:r>
        <w:rPr>
          <w:rFonts w:ascii="Cambria" w:hAnsi="Cambria"/>
          <w:outline w:val="false"/>
          <w:color w:val="000000"/>
          <w:sz w:val="24"/>
          <w:szCs w:val="24"/>
          <w:u w:val="none" w:color="535353"/>
          <w:lang w:val="it-IT"/>
          <w14:textFill>
            <w14:solidFill>
              <w14:srgbClr w14:val="535353"/>
            </w14:solidFill>
          </w14:textFill>
        </w:rPr>
        <w:t xml:space="preserve">la </w:t>
      </w:r>
      <w:r>
        <w:rPr>
          <w:rFonts w:ascii="Cambria" w:hAnsi="Cambria"/>
          <w:outline w:val="false"/>
          <w:color w:val="000000"/>
          <w:sz w:val="24"/>
          <w:szCs w:val="24"/>
          <w:u w:val="none" w:color="535353"/>
          <w:lang w:val="it-IT"/>
          <w14:textFill>
            <w14:solidFill>
              <w14:srgbClr w14:val="535353"/>
            </w14:solidFill>
          </w14:textFill>
        </w:rPr>
        <w:t>violenz</w:t>
      </w:r>
      <w:r>
        <w:rPr>
          <w:rFonts w:ascii="Cambria" w:hAnsi="Cambria"/>
          <w:outline w:val="false"/>
          <w:color w:val="000000"/>
          <w:sz w:val="24"/>
          <w:szCs w:val="24"/>
          <w:u w:val="none" w:color="535353"/>
          <w:lang w:val="it-IT"/>
          <w14:textFill>
            <w14:solidFill>
              <w14:srgbClr w14:val="535353"/>
            </w14:solidFill>
          </w14:textFill>
        </w:rPr>
        <w:t>a</w:t>
      </w:r>
      <w:r>
        <w:rPr>
          <w:rFonts w:ascii="Cambria" w:hAnsi="Cambria"/>
          <w:outline w:val="false"/>
          <w:color w:val="000000"/>
          <w:sz w:val="24"/>
          <w:szCs w:val="24"/>
          <w:u w:val="none" w:color="535353"/>
          <w:lang w:val="it-IT"/>
          <w14:textFill>
            <w14:solidFill>
              <w14:srgbClr w14:val="535353"/>
            </w14:solidFill>
          </w14:textFill>
        </w:rPr>
        <w:t xml:space="preserve"> su</w:t>
      </w:r>
      <w:r>
        <w:rPr>
          <w:rFonts w:ascii="Cambria" w:hAnsi="Cambria"/>
          <w:outline w:val="false"/>
          <w:color w:val="000000"/>
          <w:sz w:val="24"/>
          <w:szCs w:val="24"/>
          <w:u w:val="none" w:color="535353"/>
          <w:lang w:val="it-IT"/>
          <w14:textFill>
            <w14:solidFill>
              <w14:srgbClr w14:val="535353"/>
            </w14:solidFill>
          </w14:textFill>
        </w:rPr>
        <w:t>lle</w:t>
      </w:r>
      <w:r>
        <w:rPr>
          <w:rFonts w:ascii="Cambria" w:hAnsi="Cambria"/>
          <w:outline w:val="false"/>
          <w:color w:val="000000"/>
          <w:sz w:val="24"/>
          <w:szCs w:val="24"/>
          <w:u w:val="none" w:color="535353"/>
          <w:lang w:val="it-IT"/>
          <w14:textFill>
            <w14:solidFill>
              <w14:srgbClr w14:val="535353"/>
            </w14:solidFill>
          </w14:textFill>
        </w:rPr>
        <w:t xml:space="preserve"> donne e </w:t>
      </w:r>
      <w:r>
        <w:rPr>
          <w:rFonts w:ascii="Cambria" w:hAnsi="Cambria"/>
          <w:outline w:val="false"/>
          <w:color w:val="000000"/>
          <w:sz w:val="24"/>
          <w:szCs w:val="24"/>
          <w:u w:val="none" w:color="535353"/>
          <w:lang w:val="it-IT"/>
          <w14:textFill>
            <w14:solidFill>
              <w14:srgbClr w14:val="535353"/>
            </w14:solidFill>
          </w14:textFill>
        </w:rPr>
        <w:t xml:space="preserve">i </w:t>
      </w:r>
      <w:r>
        <w:rPr>
          <w:rFonts w:ascii="Cambria" w:hAnsi="Cambria"/>
          <w:outline w:val="false"/>
          <w:color w:val="000000"/>
          <w:sz w:val="24"/>
          <w:szCs w:val="24"/>
          <w:u w:val="none" w:color="535353"/>
          <w:lang w:val="it-IT"/>
          <w14:textFill>
            <w14:solidFill>
              <w14:srgbClr w14:val="535353"/>
            </w14:solidFill>
          </w14:textFill>
        </w:rPr>
        <w:t xml:space="preserve">bambini, </w:t>
      </w:r>
      <w:r>
        <w:rPr>
          <w:rFonts w:ascii="Cambria" w:hAnsi="Cambria"/>
          <w:outline w:val="false"/>
          <w:color w:val="000000"/>
          <w:sz w:val="24"/>
          <w:szCs w:val="24"/>
          <w:u w:val="none" w:color="535353"/>
          <w:lang w:val="it-IT"/>
          <w14:textFill>
            <w14:solidFill>
              <w14:srgbClr w14:val="535353"/>
            </w14:solidFill>
          </w14:textFill>
        </w:rPr>
        <w:t xml:space="preserve">le </w:t>
      </w:r>
      <w:r>
        <w:rPr>
          <w:rFonts w:ascii="Cambria" w:hAnsi="Cambria"/>
          <w:outline w:val="false"/>
          <w:color w:val="000000"/>
          <w:sz w:val="24"/>
          <w:szCs w:val="24"/>
          <w:u w:val="none" w:color="535353"/>
          <w:lang w:val="it-IT"/>
          <w14:textFill>
            <w14:solidFill>
              <w14:srgbClr w14:val="535353"/>
            </w14:solidFill>
          </w14:textFill>
        </w:rPr>
        <w:t xml:space="preserve">discriminazioni e </w:t>
      </w:r>
      <w:r>
        <w:rPr>
          <w:rFonts w:ascii="Cambria" w:hAnsi="Cambria"/>
          <w:outline w:val="false"/>
          <w:color w:val="000000"/>
          <w:sz w:val="24"/>
          <w:szCs w:val="24"/>
          <w:u w:val="none" w:color="535353"/>
          <w:lang w:val="it-IT"/>
          <w14:textFill>
            <w14:solidFill>
              <w14:srgbClr w14:val="535353"/>
            </w14:solidFill>
          </w14:textFill>
        </w:rPr>
        <w:t xml:space="preserve">i </w:t>
      </w:r>
      <w:r>
        <w:rPr>
          <w:rFonts w:ascii="Cambria" w:hAnsi="Cambria"/>
          <w:outline w:val="false"/>
          <w:color w:val="000000"/>
          <w:sz w:val="24"/>
          <w:szCs w:val="24"/>
          <w:u w:val="none" w:color="535353"/>
          <w:lang w:val="it-IT"/>
          <w14:textFill>
            <w14:solidFill>
              <w14:srgbClr w14:val="535353"/>
            </w14:solidFill>
          </w14:textFill>
        </w:rPr>
        <w:t>diritti umani negati.</w:t>
      </w:r>
    </w:p>
    <w:p>
      <w:pPr>
        <w:pStyle w:val="Corpodeltesto"/>
        <w:ind w:left="737" w:right="0" w:hanging="170"/>
        <w:rPr>
          <w:outline w:val="false"/>
          <w:u w:val="none" w:color="535353"/>
          <w:lang w:val="it-IT"/>
          <w14:textFill>
            <w14:solidFill>
              <w14:srgbClr w14:val="535353"/>
            </w14:solidFill>
          </w14:textFill>
        </w:rPr>
      </w:pPr>
      <w:r>
        <w:rPr>
          <w:rFonts w:ascii="Cambria" w:hAnsi="Cambria"/>
          <w:color w:val="000000"/>
          <w:sz w:val="24"/>
          <w:szCs w:val="24"/>
        </w:rPr>
      </w:r>
    </w:p>
    <w:p>
      <w:pPr>
        <w:pStyle w:val="Corpodeltesto"/>
        <w:ind w:left="737" w:right="0" w:hanging="170"/>
        <w:rPr>
          <w:rFonts w:ascii="Cambria" w:hAnsi="Cambria"/>
          <w:color w:val="000000"/>
          <w:sz w:val="24"/>
          <w:szCs w:val="24"/>
        </w:rPr>
      </w:pPr>
      <w:r>
        <w:rPr>
          <w:rFonts w:ascii="Cambria" w:hAnsi="Cambria"/>
          <w:outline w:val="false"/>
          <w:color w:val="000000"/>
          <w:sz w:val="24"/>
          <w:szCs w:val="24"/>
          <w:u w:val="none" w:color="535353"/>
          <w:lang w:val="it-IT"/>
          <w14:textFill>
            <w14:solidFill>
              <w14:srgbClr w14:val="535353"/>
            </w14:solidFill>
          </w14:textFill>
        </w:rPr>
        <w:t xml:space="preserve">– </w:t>
      </w:r>
      <w:r>
        <w:rPr>
          <w:rFonts w:ascii="Cambria" w:hAnsi="Cambria"/>
          <w:outline w:val="false"/>
          <w:color w:val="000000"/>
          <w:sz w:val="24"/>
          <w:szCs w:val="24"/>
          <w:u w:val="none" w:color="535353"/>
          <w:lang w:val="it-IT"/>
          <w14:textFill>
            <w14:solidFill>
              <w14:srgbClr w14:val="535353"/>
            </w14:solidFill>
          </w14:textFill>
        </w:rPr>
        <w:t>dal 25 novembre</w:t>
      </w:r>
      <w:r>
        <w:rPr>
          <w:rFonts w:ascii="Cambria" w:hAnsi="Cambria"/>
          <w:outline w:val="false"/>
          <w:color w:val="000000"/>
          <w:sz w:val="24"/>
          <w:szCs w:val="24"/>
          <w:u w:val="none" w:color="535353"/>
          <w:lang w:val="it-IT"/>
          <w14:textFill>
            <w14:solidFill>
              <w14:srgbClr w14:val="535353"/>
            </w14:solidFill>
          </w14:textFill>
        </w:rPr>
        <w:t xml:space="preserve"> sul balcone del Comune</w:t>
      </w:r>
      <w:r>
        <w:rPr>
          <w:rFonts w:ascii="Cambria" w:hAnsi="Cambria"/>
          <w:color w:val="000000"/>
          <w:sz w:val="24"/>
          <w:szCs w:val="24"/>
          <w:lang w:val="it-IT"/>
        </w:rPr>
        <w:t xml:space="preserve"> </w:t>
      </w:r>
      <w:r>
        <w:rPr>
          <w:rFonts w:ascii="Cambria" w:hAnsi="Cambria"/>
          <w:outline w:val="false"/>
          <w:color w:val="000000"/>
          <w:sz w:val="24"/>
          <w:szCs w:val="24"/>
          <w:lang w:val="it-IT"/>
          <w14:textFill>
            <w14:solidFill>
              <w14:srgbClr w14:val="535353"/>
            </w14:solidFill>
          </w14:textFill>
        </w:rPr>
        <w:t xml:space="preserve">di Santa Croce sull’Arno </w:t>
      </w:r>
      <w:r>
        <w:rPr>
          <w:rFonts w:ascii="Cambria" w:hAnsi="Cambria"/>
          <w:outline w:val="false"/>
          <w:color w:val="000000"/>
          <w:sz w:val="24"/>
          <w:szCs w:val="24"/>
          <w:u w:val="none" w:color="535353"/>
          <w:lang w:val="it-IT"/>
          <w14:textFill>
            <w14:solidFill>
              <w14:srgbClr w14:val="535353"/>
            </w14:solidFill>
          </w14:textFill>
        </w:rPr>
        <w:t>sarà esposto</w:t>
      </w:r>
      <w:r>
        <w:rPr>
          <w:rFonts w:ascii="Cambria" w:hAnsi="Cambria"/>
          <w:outline w:val="false"/>
          <w:color w:val="000000"/>
          <w:sz w:val="24"/>
          <w:szCs w:val="24"/>
          <w:lang w:val="it-IT"/>
          <w14:textFill>
            <w14:solidFill>
              <w14:srgbClr w14:val="535353"/>
            </w14:solidFill>
          </w14:textFill>
        </w:rPr>
        <w:t xml:space="preserve"> </w:t>
      </w:r>
      <w:r>
        <w:rPr>
          <w:rFonts w:ascii="Cambria" w:hAnsi="Cambria"/>
          <w:outline w:val="false"/>
          <w:color w:val="000000"/>
          <w:sz w:val="24"/>
          <w:szCs w:val="24"/>
          <w:u w:val="none" w:color="535353"/>
          <w:lang w:val="it-IT"/>
          <w14:textFill>
            <w14:solidFill>
              <w14:srgbClr w14:val="535353"/>
            </w14:solidFill>
          </w14:textFill>
        </w:rPr>
        <w:t xml:space="preserve">lo striscione "25 novembre sempre” </w:t>
      </w:r>
      <w:r>
        <w:rPr>
          <w:rFonts w:ascii="Cambria" w:hAnsi="Cambria"/>
          <w:outline w:val="false"/>
          <w:color w:val="000000"/>
          <w:sz w:val="24"/>
          <w:szCs w:val="24"/>
          <w:lang w:val="it-IT"/>
          <w14:textFill>
            <w14:solidFill>
              <w14:srgbClr w14:val="535353"/>
            </w14:solidFill>
          </w14:textFill>
        </w:rPr>
        <w:t xml:space="preserve">per ricordare </w:t>
      </w:r>
      <w:r>
        <w:rPr>
          <w:rFonts w:ascii="Cambria" w:hAnsi="Cambria"/>
          <w:outline w:val="false"/>
          <w:color w:val="000000"/>
          <w:sz w:val="24"/>
          <w:szCs w:val="24"/>
          <w:lang w:val="it-IT"/>
          <w14:textFill>
            <w14:solidFill>
              <w14:srgbClr w14:val="535353"/>
            </w14:solidFill>
          </w14:textFill>
        </w:rPr>
        <w:t>che l’impegno contro la violenza sulle donne non si esaurisce in un’unica d</w:t>
      </w:r>
      <w:r>
        <w:rPr>
          <w:rFonts w:ascii="Cambria" w:hAnsi="Cambria"/>
          <w:outline w:val="false"/>
          <w:color w:val="000000"/>
          <w:sz w:val="24"/>
          <w:szCs w:val="24"/>
          <w:lang w:val="it-IT"/>
          <w14:textFill>
            <w14:solidFill>
              <w14:srgbClr w14:val="535353"/>
            </w14:solidFill>
          </w14:textFill>
        </w:rPr>
        <w:t xml:space="preserve">ata, </w:t>
      </w:r>
      <w:r>
        <w:rPr>
          <w:rFonts w:ascii="Cambria" w:hAnsi="Cambria"/>
          <w:outline w:val="false"/>
          <w:color w:val="000000"/>
          <w:sz w:val="24"/>
          <w:szCs w:val="24"/>
          <w:lang w:val="it-IT"/>
          <w14:textFill>
            <w14:solidFill>
              <w14:srgbClr w14:val="535353"/>
            </w14:solidFill>
          </w14:textFill>
        </w:rPr>
        <w:t>ma l’attenzione deve essere tenuta alta quotidianamente.</w:t>
      </w:r>
    </w:p>
    <w:p>
      <w:pPr>
        <w:pStyle w:val="Corpodeltesto"/>
        <w:ind w:left="737" w:right="0" w:hanging="170"/>
        <w:rPr>
          <w:outline w:val="false"/>
          <w:lang w:val="it-IT"/>
          <w14:textFill>
            <w14:solidFill>
              <w14:srgbClr w14:val="535353"/>
            </w14:solidFill>
          </w14:textFill>
        </w:rPr>
      </w:pPr>
      <w:r>
        <w:rPr>
          <w:rFonts w:ascii="Cambria" w:hAnsi="Cambria"/>
          <w:color w:val="000000"/>
          <w:sz w:val="24"/>
          <w:szCs w:val="24"/>
        </w:rPr>
      </w:r>
    </w:p>
    <w:p>
      <w:pPr>
        <w:pStyle w:val="Corpodeltesto"/>
        <w:ind w:left="737" w:right="0" w:hanging="170"/>
        <w:rPr>
          <w:rFonts w:ascii="Cambria" w:hAnsi="Cambria"/>
          <w:color w:val="000000"/>
          <w:sz w:val="24"/>
          <w:szCs w:val="24"/>
        </w:rPr>
      </w:pPr>
      <w:r>
        <w:rPr>
          <w:rFonts w:ascii="Cambria" w:hAnsi="Cambria"/>
          <w:outline w:val="false"/>
          <w:color w:val="000000"/>
          <w:sz w:val="24"/>
          <w:szCs w:val="24"/>
          <w:lang w:val="it-IT"/>
          <w14:textFill>
            <w14:solidFill>
              <w14:srgbClr w14:val="535353"/>
            </w14:solidFill>
          </w14:textFill>
        </w:rPr>
        <w:t xml:space="preserve">– </w:t>
      </w:r>
      <w:r>
        <w:rPr>
          <w:rFonts w:ascii="Cambria" w:hAnsi="Cambria"/>
          <w:outline w:val="false"/>
          <w:color w:val="000000"/>
          <w:sz w:val="24"/>
          <w:szCs w:val="24"/>
          <w:u w:val="none" w:color="535353"/>
          <w:lang w:val="it-IT"/>
          <w14:textFill>
            <w14:solidFill>
              <w14:srgbClr w14:val="535353"/>
            </w14:solidFill>
          </w14:textFill>
        </w:rPr>
        <w:t xml:space="preserve">in collaborazione con Giallo Mare Minimal Teatro, l’Istituto C. Cattaneo di San Miniato e l'Amministrazione Comunale </w:t>
      </w:r>
      <w:r>
        <w:rPr>
          <w:rFonts w:ascii="Cambria" w:hAnsi="Cambria"/>
          <w:outline w:val="false"/>
          <w:color w:val="000000"/>
          <w:sz w:val="24"/>
          <w:szCs w:val="24"/>
          <w:lang w:val="it-IT"/>
          <w14:textFill>
            <w14:solidFill>
              <w14:srgbClr w14:val="535353"/>
            </w14:solidFill>
          </w14:textFill>
        </w:rPr>
        <w:t>di Santa Croce sull’Arno</w:t>
      </w:r>
      <w:r>
        <w:rPr>
          <w:rFonts w:ascii="Cambria" w:hAnsi="Cambria"/>
          <w:outline w:val="false"/>
          <w:color w:val="000000"/>
          <w:sz w:val="24"/>
          <w:szCs w:val="24"/>
          <w:u w:val="none" w:color="535353"/>
          <w:lang w:val="it-IT"/>
          <w14:textFill>
            <w14:solidFill>
              <w14:srgbClr w14:val="535353"/>
            </w14:solidFill>
          </w14:textFill>
        </w:rPr>
        <w:t xml:space="preserve">, giovedì 24 novembre alle ore 21.00 al Teatro </w:t>
      </w:r>
      <w:r>
        <w:rPr>
          <w:rFonts w:ascii="Cambria" w:hAnsi="Cambria"/>
          <w:outline w:val="false"/>
          <w:color w:val="000000"/>
          <w:sz w:val="24"/>
          <w:szCs w:val="24"/>
          <w:u w:val="none" w:color="535353"/>
          <w:lang w:val="it-IT"/>
          <w14:textFill>
            <w14:solidFill>
              <w14:srgbClr w14:val="535353"/>
            </w14:solidFill>
          </w14:textFill>
        </w:rPr>
        <w:t>Comunale “G.</w:t>
      </w:r>
      <w:r>
        <w:rPr>
          <w:rFonts w:ascii="Cambria" w:hAnsi="Cambria"/>
          <w:outline w:val="false"/>
          <w:color w:val="000000"/>
          <w:sz w:val="24"/>
          <w:szCs w:val="24"/>
          <w:u w:val="none" w:color="535353"/>
          <w:lang w:val="it-IT"/>
          <w14:textFill>
            <w14:solidFill>
              <w14:srgbClr w14:val="535353"/>
            </w14:solidFill>
          </w14:textFill>
        </w:rPr>
        <w:t xml:space="preserve">Verdì”, </w:t>
      </w:r>
      <w:r>
        <w:rPr>
          <w:rFonts w:ascii="Cambria" w:hAnsi="Cambria"/>
          <w:outline w:val="false"/>
          <w:color w:val="000000"/>
          <w:sz w:val="24"/>
          <w:szCs w:val="24"/>
          <w:u w:val="none" w:color="535353"/>
          <w:lang w:val="it-IT"/>
          <w14:textFill>
            <w14:solidFill>
              <w14:srgbClr w14:val="535353"/>
            </w14:solidFill>
          </w14:textFill>
        </w:rPr>
        <w:t>andrà</w:t>
      </w:r>
      <w:r>
        <w:rPr>
          <w:rFonts w:ascii="Cambria" w:hAnsi="Cambria"/>
          <w:outline w:val="false"/>
          <w:color w:val="000000"/>
          <w:sz w:val="24"/>
          <w:szCs w:val="24"/>
          <w:u w:val="none" w:color="535353"/>
          <w:lang w:val="it-IT"/>
          <w14:textFill>
            <w14:solidFill>
              <w14:srgbClr w14:val="535353"/>
            </w14:solidFill>
          </w14:textFill>
        </w:rPr>
        <w:t xml:space="preserve"> in scena lo spettacolo “Il Muto Grido”, un progetto sviluppato sotto la guida dell’operatrice </w:t>
      </w:r>
      <w:r>
        <w:rPr>
          <w:rFonts w:ascii="Cambria" w:hAnsi="Cambria"/>
          <w:outline w:val="false"/>
          <w:color w:val="000000"/>
          <w:sz w:val="24"/>
          <w:szCs w:val="24"/>
          <w:u w:val="none" w:color="535353"/>
          <w:lang w:val="it-IT"/>
          <w14:textFill>
            <w14:solidFill>
              <w14:srgbClr w14:val="535353"/>
            </w14:solidFill>
          </w14:textFill>
        </w:rPr>
        <w:t xml:space="preserve">culturale </w:t>
      </w:r>
      <w:r>
        <w:rPr>
          <w:rFonts w:ascii="Cambria" w:hAnsi="Cambria"/>
          <w:outline w:val="false"/>
          <w:color w:val="000000"/>
          <w:sz w:val="24"/>
          <w:szCs w:val="24"/>
          <w:u w:val="none" w:color="535353"/>
          <w:lang w:val="it-IT"/>
          <w14:textFill>
            <w14:solidFill>
              <w14:srgbClr w14:val="535353"/>
            </w14:solidFill>
          </w14:textFill>
        </w:rPr>
        <w:t xml:space="preserve">M. Teresa Delogu che ha affrontato, con gli strumenti del teatro educativo, il difficile tema del </w:t>
      </w:r>
      <w:r>
        <w:rPr>
          <w:rFonts w:ascii="Cambria" w:hAnsi="Cambria"/>
          <w:outline w:val="false"/>
          <w:color w:val="000000"/>
          <w:sz w:val="24"/>
          <w:szCs w:val="24"/>
          <w:u w:val="none" w:color="535353"/>
          <w:lang w:val="it-IT"/>
          <w14:textFill>
            <w14:solidFill>
              <w14:srgbClr w14:val="535353"/>
            </w14:solidFill>
          </w14:textFill>
        </w:rPr>
        <w:t>femminicidio, partendo dal testo</w:t>
      </w:r>
      <w:r>
        <w:rPr>
          <w:rFonts w:ascii="Cambria" w:hAnsi="Cambria"/>
          <w:outline w:val="false"/>
          <w:color w:val="000000"/>
          <w:sz w:val="24"/>
          <w:szCs w:val="24"/>
          <w:u w:val="none" w:color="535353"/>
          <w:lang w:val="it-IT"/>
          <w14:textFill>
            <w14:solidFill>
              <w14:srgbClr w14:val="535353"/>
            </w14:solidFill>
          </w14:textFill>
        </w:rPr>
        <w:t xml:space="preserve"> di Shakespeare, “Otello”, in cui è rappresentato il femminicidio di Desdemona per mano di Otello. Desdemona è una fra le tante vittim</w:t>
      </w:r>
      <w:r>
        <w:rPr>
          <w:rFonts w:ascii="Cambria" w:hAnsi="Cambria"/>
          <w:outline w:val="false"/>
          <w:color w:val="000000"/>
          <w:sz w:val="24"/>
          <w:szCs w:val="24"/>
          <w:u w:val="none" w:color="535353"/>
          <w:lang w:val="it-IT"/>
          <w14:textFill>
            <w14:solidFill>
              <w14:srgbClr w14:val="535353"/>
            </w14:solidFill>
          </w14:textFill>
        </w:rPr>
        <w:t>e</w:t>
      </w:r>
      <w:r>
        <w:rPr>
          <w:rFonts w:ascii="Cambria" w:hAnsi="Cambria"/>
          <w:outline w:val="false"/>
          <w:color w:val="000000"/>
          <w:sz w:val="24"/>
          <w:szCs w:val="24"/>
          <w:u w:val="none" w:color="535353"/>
          <w:lang w:val="it-IT"/>
          <w14:textFill>
            <w14:solidFill>
              <w14:srgbClr w14:val="535353"/>
            </w14:solidFill>
          </w14:textFill>
        </w:rPr>
        <w:t xml:space="preserve"> di una violenza che necessariamente è legata al suo essere donna, al suo ruolo di donna e di moglie;</w:t>
      </w:r>
    </w:p>
    <w:p>
      <w:pPr>
        <w:pStyle w:val="Corpodeltesto"/>
        <w:ind w:left="737" w:right="0" w:hanging="170"/>
        <w:rPr>
          <w:outline w:val="false"/>
          <w:u w:val="none" w:color="535353"/>
          <w:lang w:val="it-IT"/>
          <w14:textFill>
            <w14:solidFill>
              <w14:srgbClr w14:val="535353"/>
            </w14:solidFill>
          </w14:textFill>
        </w:rPr>
      </w:pPr>
      <w:r>
        <w:rPr>
          <w:rFonts w:ascii="Cambria" w:hAnsi="Cambria"/>
          <w:color w:val="000000"/>
          <w:sz w:val="24"/>
          <w:szCs w:val="24"/>
        </w:rPr>
      </w:r>
    </w:p>
    <w:p>
      <w:pPr>
        <w:pStyle w:val="Corpodeltesto"/>
        <w:ind w:left="737" w:right="0" w:hanging="170"/>
        <w:rPr>
          <w:rFonts w:ascii="Cambria" w:hAnsi="Cambria"/>
          <w:color w:val="000000"/>
          <w:sz w:val="24"/>
          <w:szCs w:val="24"/>
        </w:rPr>
      </w:pPr>
      <w:r>
        <w:rPr>
          <w:rFonts w:ascii="Cambria" w:hAnsi="Cambria"/>
          <w:outline w:val="false"/>
          <w:color w:val="000000"/>
          <w:sz w:val="24"/>
          <w:szCs w:val="24"/>
          <w:u w:val="none" w:color="535353"/>
          <w:lang w:val="it-IT"/>
          <w14:textFill>
            <w14:solidFill>
              <w14:srgbClr w14:val="535353"/>
            </w14:solidFill>
          </w14:textFill>
        </w:rPr>
        <w:t xml:space="preserve">– </w:t>
      </w:r>
      <w:r>
        <w:rPr>
          <w:rFonts w:ascii="Cambria" w:hAnsi="Cambria"/>
          <w:outline w:val="false"/>
          <w:color w:val="000000"/>
          <w:sz w:val="24"/>
          <w:szCs w:val="24"/>
          <w:u w:val="none" w:color="535353"/>
          <w:lang w:val="it-IT"/>
          <w14:textFill>
            <w14:solidFill>
              <w14:srgbClr w14:val="535353"/>
            </w14:solidFill>
          </w14:textFill>
        </w:rPr>
        <w:t xml:space="preserve">Le luci di piazza Garibaldi </w:t>
      </w:r>
      <w:r>
        <w:rPr>
          <w:rFonts w:ascii="Cambria" w:hAnsi="Cambria"/>
          <w:outline w:val="false"/>
          <w:color w:val="000000"/>
          <w:sz w:val="24"/>
          <w:szCs w:val="24"/>
          <w:u w:val="none" w:color="535353"/>
          <w:lang w:val="it-IT"/>
          <w14:textFill>
            <w14:solidFill>
              <w14:srgbClr w14:val="535353"/>
            </w14:solidFill>
          </w14:textFill>
        </w:rPr>
        <w:t>saranno colorate di rosso.</w:t>
      </w:r>
    </w:p>
    <w:p>
      <w:pPr>
        <w:pStyle w:val="Corpodeltesto"/>
        <w:ind w:left="737" w:right="0" w:hanging="170"/>
        <w:rPr>
          <w:rFonts w:ascii="Cambria" w:hAnsi="Cambria" w:eastAsia="Cambria" w:cs="Cambria"/>
          <w:outline w:val="false"/>
          <w:color w:val="000000"/>
          <w:sz w:val="24"/>
          <w:szCs w:val="24"/>
          <w:u w:val="none" w:color="535353"/>
          <w14:textFill>
            <w14:solidFill>
              <w14:srgbClr w14:val="535353"/>
            </w14:solidFill>
          </w14:textFill>
        </w:rPr>
      </w:pPr>
      <w:r>
        <w:rPr>
          <w:rFonts w:eastAsia="Cambria" w:cs="Cambria" w:ascii="Cambria" w:hAnsi="Cambria"/>
          <w:outline w:val="false"/>
          <w:color w:val="000000"/>
          <w:sz w:val="24"/>
          <w:szCs w:val="24"/>
          <w:u w:val="none" w:color="535353"/>
          <w14:textFill>
            <w14:solidFill>
              <w14:srgbClr w14:val="535353"/>
            </w14:solidFill>
          </w14:textFill>
        </w:rPr>
      </w:r>
    </w:p>
    <w:p>
      <w:pPr>
        <w:pStyle w:val="Corpodeltesto"/>
        <w:rPr>
          <w:rFonts w:ascii="Cambria" w:hAnsi="Cambria"/>
          <w:color w:val="000000"/>
          <w:sz w:val="24"/>
          <w:szCs w:val="24"/>
        </w:rPr>
      </w:pPr>
      <w:r>
        <w:rPr>
          <w:rFonts w:ascii="Cambria" w:hAnsi="Cambria"/>
          <w:outline w:val="false"/>
          <w:color w:val="000000"/>
          <w:sz w:val="24"/>
          <w:szCs w:val="24"/>
          <w:u w:val="none" w:color="535353"/>
          <w:lang w:val="it-IT"/>
          <w14:textFill>
            <w14:solidFill>
              <w14:srgbClr w14:val="535353"/>
            </w14:solidFill>
          </w14:textFill>
        </w:rPr>
        <w:t xml:space="preserve">Inoltre, i commercianti del Centro Commerciale Naturale </w:t>
      </w:r>
      <w:r>
        <w:rPr>
          <w:rFonts w:ascii="Cambria" w:hAnsi="Cambria"/>
          <w:outline w:val="false"/>
          <w:color w:val="000000"/>
          <w:sz w:val="24"/>
          <w:szCs w:val="24"/>
          <w:lang w:val="it-IT"/>
          <w14:textFill>
            <w14:solidFill>
              <w14:srgbClr w14:val="535353"/>
            </w14:solidFill>
          </w14:textFill>
        </w:rPr>
        <w:t xml:space="preserve">di Santa Croce sull’Arno </w:t>
      </w:r>
      <w:r>
        <w:rPr>
          <w:rFonts w:ascii="Cambria" w:hAnsi="Cambria"/>
          <w:outline w:val="false"/>
          <w:color w:val="000000"/>
          <w:sz w:val="24"/>
          <w:szCs w:val="24"/>
          <w:u w:val="none" w:color="535353"/>
          <w:lang w:val="it-IT"/>
          <w14:textFill>
            <w14:solidFill>
              <w14:srgbClr w14:val="535353"/>
            </w14:solidFill>
          </w14:textFill>
        </w:rPr>
        <w:t xml:space="preserve">allestiranno uno specifico </w:t>
      </w:r>
      <w:r>
        <w:rPr>
          <w:rFonts w:ascii="Cambria" w:hAnsi="Cambria"/>
          <w:outline w:val="false"/>
          <w:color w:val="000000"/>
          <w:sz w:val="24"/>
          <w:szCs w:val="24"/>
          <w:u w:val="none" w:color="535353"/>
          <w:lang w:val="it-IT"/>
          <w14:textFill>
            <w14:solidFill>
              <w14:srgbClr w14:val="535353"/>
            </w14:solidFill>
          </w14:textFill>
        </w:rPr>
        <w:t>spazio</w:t>
      </w:r>
      <w:r>
        <w:rPr>
          <w:rFonts w:ascii="Cambria" w:hAnsi="Cambria"/>
          <w:outline w:val="false"/>
          <w:color w:val="000000"/>
          <w:sz w:val="24"/>
          <w:szCs w:val="24"/>
          <w:u w:val="none" w:color="535353"/>
          <w:lang w:val="it-IT"/>
          <w14:textFill>
            <w14:solidFill>
              <w14:srgbClr w14:val="535353"/>
            </w14:solidFill>
          </w14:textFill>
        </w:rPr>
        <w:t xml:space="preserve"> in piazza </w:t>
      </w:r>
      <w:r>
        <w:rPr>
          <w:rFonts w:ascii="Cambria" w:hAnsi="Cambria"/>
          <w:outline w:val="false"/>
          <w:color w:val="000000"/>
          <w:sz w:val="24"/>
          <w:szCs w:val="24"/>
          <w:u w:val="none" w:color="535353"/>
          <w:lang w:val="it-IT"/>
          <w14:textFill>
            <w14:solidFill>
              <w14:srgbClr w14:val="535353"/>
            </w14:solidFill>
          </w14:textFill>
        </w:rPr>
        <w:t>Garibaldi</w:t>
      </w:r>
      <w:r>
        <w:rPr>
          <w:rFonts w:ascii="Cambria" w:hAnsi="Cambria"/>
          <w:outline w:val="false"/>
          <w:color w:val="000000"/>
          <w:sz w:val="24"/>
          <w:szCs w:val="24"/>
          <w:u w:val="none" w:color="535353"/>
          <w:lang w:val="it-IT"/>
          <w14:textFill>
            <w14:solidFill>
              <w14:srgbClr w14:val="535353"/>
            </w14:solidFill>
          </w14:textFill>
        </w:rPr>
        <w:t xml:space="preserve">, in cui troveranno posto le iconiche scarpette rosse, </w:t>
      </w:r>
      <w:r>
        <w:rPr>
          <w:rFonts w:ascii="Cambria" w:hAnsi="Cambria"/>
          <w:outline w:val="false"/>
          <w:color w:val="000000"/>
          <w:sz w:val="24"/>
          <w:szCs w:val="24"/>
          <w:u w:val="none" w:color="535353"/>
          <w:lang w:val="it-IT"/>
          <w14:textFill>
            <w14:solidFill>
              <w14:srgbClr w14:val="535353"/>
            </w14:solidFill>
          </w14:textFill>
        </w:rPr>
        <w:t>e</w:t>
      </w:r>
      <w:r>
        <w:rPr>
          <w:rFonts w:ascii="Cambria" w:hAnsi="Cambria"/>
          <w:outline w:val="false"/>
          <w:color w:val="000000"/>
          <w:sz w:val="24"/>
          <w:szCs w:val="24"/>
          <w:u w:val="none" w:color="535353"/>
          <w:lang w:val="it-IT"/>
          <w14:textFill>
            <w14:solidFill>
              <w14:srgbClr w14:val="535353"/>
            </w14:solidFill>
          </w14:textFill>
        </w:rPr>
        <w:t xml:space="preserve"> venerdì 25 novembre, </w:t>
      </w:r>
      <w:r>
        <w:rPr>
          <w:rFonts w:ascii="Cambria" w:hAnsi="Cambria"/>
          <w:outline w:val="false"/>
          <w:color w:val="000000"/>
          <w:sz w:val="24"/>
          <w:szCs w:val="24"/>
          <w:u w:val="none" w:color="535353"/>
          <w:lang w:val="it-IT"/>
          <w14:textFill>
            <w14:solidFill>
              <w14:srgbClr w14:val="535353"/>
            </w14:solidFill>
          </w14:textFill>
        </w:rPr>
        <w:t xml:space="preserve">in ogni negozio </w:t>
      </w:r>
      <w:r>
        <w:rPr>
          <w:rFonts w:ascii="Cambria" w:hAnsi="Cambria"/>
          <w:outline w:val="false"/>
          <w:color w:val="000000"/>
          <w:sz w:val="24"/>
          <w:szCs w:val="24"/>
          <w:u w:val="none" w:color="535353"/>
          <w:lang w:val="it-IT"/>
          <w14:textFill>
            <w14:solidFill>
              <w14:srgbClr w14:val="535353"/>
            </w14:solidFill>
          </w14:textFill>
        </w:rPr>
        <w:t xml:space="preserve">di Santa Croce sull’Arno e di Staffoli </w:t>
      </w:r>
      <w:r>
        <w:rPr>
          <w:rFonts w:ascii="Cambria" w:hAnsi="Cambria"/>
          <w:outline w:val="false"/>
          <w:color w:val="000000"/>
          <w:sz w:val="24"/>
          <w:szCs w:val="24"/>
          <w:u w:val="none" w:color="535353"/>
          <w:lang w:val="it-IT"/>
          <w14:textFill>
            <w14:solidFill>
              <w14:srgbClr w14:val="535353"/>
            </w14:solidFill>
          </w14:textFill>
        </w:rPr>
        <w:t>saranno raccolte donazioni per il Centro Aiuto Donna Lilith e per l'</w:t>
      </w:r>
      <w:r>
        <w:rPr>
          <w:rFonts w:ascii="Cambria" w:hAnsi="Cambria"/>
          <w:outline w:val="false"/>
          <w:color w:val="000000"/>
          <w:sz w:val="24"/>
          <w:szCs w:val="24"/>
          <w:u w:val="none" w:color="535353"/>
          <w:lang w:val="it-IT"/>
          <w14:textFill>
            <w14:solidFill>
              <w14:srgbClr w14:val="535353"/>
            </w14:solidFill>
          </w14:textFill>
        </w:rPr>
        <w:t>A</w:t>
      </w:r>
      <w:r>
        <w:rPr>
          <w:rFonts w:ascii="Cambria" w:hAnsi="Cambria"/>
          <w:outline w:val="false"/>
          <w:color w:val="000000"/>
          <w:sz w:val="24"/>
          <w:szCs w:val="24"/>
          <w:u w:val="none" w:color="535353"/>
          <w:lang w:val="it-IT"/>
          <w14:textFill>
            <w14:solidFill>
              <w14:srgbClr w14:val="535353"/>
            </w14:solidFill>
          </w14:textFill>
        </w:rPr>
        <w:t xml:space="preserve">ssociazione Frida, </w:t>
      </w:r>
      <w:r>
        <w:rPr>
          <w:rFonts w:ascii="Cambria" w:hAnsi="Cambria"/>
          <w:outline w:val="false"/>
          <w:color w:val="000000"/>
          <w:sz w:val="24"/>
          <w:szCs w:val="24"/>
          <w:u w:val="none" w:color="535353"/>
          <w:lang w:val="it-IT"/>
          <w14:textFill>
            <w14:solidFill>
              <w14:srgbClr w14:val="535353"/>
            </w14:solidFill>
          </w14:textFill>
        </w:rPr>
        <w:t xml:space="preserve">due </w:t>
      </w:r>
      <w:r>
        <w:rPr>
          <w:rFonts w:ascii="Cambria" w:hAnsi="Cambria"/>
          <w:outline w:val="false"/>
          <w:color w:val="000000"/>
          <w:sz w:val="24"/>
          <w:szCs w:val="24"/>
          <w:u w:val="none" w:color="535353"/>
          <w:lang w:val="it-IT"/>
          <w14:textFill>
            <w14:solidFill>
              <w14:srgbClr w14:val="535353"/>
            </w14:solidFill>
          </w14:textFill>
        </w:rPr>
        <w:t>realtà da tempo attive sul nostro territorio contro la violenza sulle donne.</w:t>
      </w:r>
    </w:p>
    <w:p>
      <w:pPr>
        <w:pStyle w:val="Corpodeltesto"/>
        <w:rPr>
          <w:rFonts w:ascii="Cambria" w:hAnsi="Cambria" w:eastAsia="Cambria" w:cs="Cambria"/>
          <w:outline w:val="false"/>
          <w:color w:val="000000"/>
          <w:sz w:val="24"/>
          <w:szCs w:val="24"/>
          <w:u w:val="none" w:color="535353"/>
          <w14:textFill>
            <w14:solidFill>
              <w14:srgbClr w14:val="535353"/>
            </w14:solidFill>
          </w14:textFill>
        </w:rPr>
      </w:pPr>
      <w:r>
        <w:rPr>
          <w:rFonts w:eastAsia="Cambria" w:cs="Cambria" w:ascii="Cambria" w:hAnsi="Cambria"/>
          <w:outline w:val="false"/>
          <w:color w:val="000000"/>
          <w:sz w:val="24"/>
          <w:szCs w:val="24"/>
          <w:u w:val="none" w:color="535353"/>
          <w14:textFill>
            <w14:solidFill>
              <w14:srgbClr w14:val="535353"/>
            </w14:solidFill>
          </w14:textFill>
        </w:rPr>
      </w:r>
    </w:p>
    <w:p>
      <w:pPr>
        <w:pStyle w:val="Corpodeltesto"/>
        <w:rPr>
          <w:rFonts w:ascii="Cambria" w:hAnsi="Cambria"/>
          <w:color w:val="000000"/>
          <w:sz w:val="24"/>
          <w:szCs w:val="24"/>
        </w:rPr>
      </w:pPr>
      <w:r>
        <w:rPr>
          <w:rFonts w:ascii="Cambria" w:hAnsi="Cambria"/>
          <w:outline w:val="false"/>
          <w:color w:val="000000"/>
          <w:sz w:val="24"/>
          <w:szCs w:val="24"/>
          <w:u w:val="none" w:color="535353"/>
          <w:lang w:val="it-IT"/>
          <w14:textFill>
            <w14:solidFill>
              <w14:srgbClr w14:val="535353"/>
            </w14:solidFill>
          </w14:textFill>
        </w:rPr>
        <w:t xml:space="preserve">È Nada Braccini, Assessora alle Pari Opportunità, a sottolineare “l’importanza di queste iniziative e la risposta positiva pervenuta da tutte le realtà del territorio”. Sempre Braccini pone l’accento “sulla necessità di percorrere tutte le strade per far conoscere il numero 1522, attivo sette giorni su sette e collegato su tutto il territorio nazionale alla rete dei Centri </w:t>
      </w:r>
      <w:r>
        <w:rPr>
          <w:rFonts w:ascii="Cambria" w:hAnsi="Cambria"/>
          <w:outline w:val="false"/>
          <w:color w:val="000000"/>
          <w:sz w:val="24"/>
          <w:szCs w:val="24"/>
          <w:u w:val="none" w:color="535353"/>
          <w:lang w:val="it-IT"/>
          <w14:textFill>
            <w14:solidFill>
              <w14:srgbClr w14:val="535353"/>
            </w14:solidFill>
          </w14:textFill>
        </w:rPr>
        <w:t>a</w:t>
      </w:r>
      <w:r>
        <w:rPr>
          <w:rFonts w:ascii="Cambria" w:hAnsi="Cambria"/>
          <w:outline w:val="false"/>
          <w:color w:val="000000"/>
          <w:sz w:val="24"/>
          <w:szCs w:val="24"/>
          <w:u w:val="none" w:color="535353"/>
          <w:lang w:val="it-IT"/>
          <w14:textFill>
            <w14:solidFill>
              <w14:srgbClr w14:val="535353"/>
            </w14:solidFill>
          </w14:textFill>
        </w:rPr>
        <w:t xml:space="preserve">ntiviolenza e alle altre strutture per il contrasto alla violenza di genere presenti sul territorio”.  Si tratta, conclude Braccini, “di un servizio con l'assoluta garanzia dell’anonimato, inaugurato nel 2006 dal Dipartimento per le Pari Opportunità con l’obiettivo di sviluppare un’ampia azione di supporto per chiunque si trovi a vivere in prima persona il </w:t>
      </w:r>
      <w:r>
        <w:rPr>
          <w:rFonts w:ascii="Cambria" w:hAnsi="Cambria"/>
          <w:outline w:val="false"/>
          <w:color w:val="000000"/>
          <w:sz w:val="24"/>
          <w:szCs w:val="24"/>
          <w:u w:val="none" w:color="535353"/>
          <w:lang w:val="it-IT"/>
          <w14:textFill>
            <w14:solidFill>
              <w14:srgbClr w14:val="535353"/>
            </w14:solidFill>
          </w14:textFill>
        </w:rPr>
        <w:t>problema</w:t>
      </w:r>
      <w:r>
        <w:rPr>
          <w:rFonts w:ascii="Cambria" w:hAnsi="Cambria"/>
          <w:outline w:val="false"/>
          <w:color w:val="000000"/>
          <w:sz w:val="24"/>
          <w:szCs w:val="24"/>
          <w:u w:val="none" w:color="535353"/>
          <w:lang w:val="it-IT"/>
          <w14:textFill>
            <w14:solidFill>
              <w14:srgbClr w14:val="535353"/>
            </w14:solidFill>
          </w14:textFill>
        </w:rPr>
        <w:t xml:space="preserve"> della violenza intra ed extra familiare a danno delle donne”.</w:t>
      </w:r>
    </w:p>
    <w:p>
      <w:pPr>
        <w:pStyle w:val="Corpodeltesto"/>
        <w:rPr>
          <w:rFonts w:ascii="Cambria" w:hAnsi="Cambria" w:eastAsia="Cambria" w:cs="Cambria"/>
          <w:outline w:val="false"/>
          <w:color w:val="000000"/>
          <w:sz w:val="24"/>
          <w:szCs w:val="24"/>
          <w:u w:val="none" w:color="535353"/>
          <w14:textFill>
            <w14:solidFill>
              <w14:srgbClr w14:val="535353"/>
            </w14:solidFill>
          </w14:textFill>
        </w:rPr>
      </w:pPr>
      <w:r>
        <w:rPr>
          <w:rFonts w:eastAsia="Cambria" w:cs="Cambria" w:ascii="Cambria" w:hAnsi="Cambria"/>
          <w:outline w:val="false"/>
          <w:color w:val="000000"/>
          <w:sz w:val="24"/>
          <w:szCs w:val="24"/>
          <w:u w:val="none" w:color="535353"/>
          <w14:textFill>
            <w14:solidFill>
              <w14:srgbClr w14:val="535353"/>
            </w14:solidFill>
          </w14:textFill>
        </w:rPr>
      </w:r>
    </w:p>
    <w:p>
      <w:pPr>
        <w:pStyle w:val="Corpodeltesto"/>
        <w:rPr>
          <w:rFonts w:ascii="Cambria" w:hAnsi="Cambria"/>
          <w:color w:val="000000"/>
          <w:sz w:val="24"/>
          <w:szCs w:val="24"/>
        </w:rPr>
      </w:pPr>
      <w:r>
        <w:rPr>
          <w:rFonts w:ascii="Cambria" w:hAnsi="Cambria"/>
          <w:outline w:val="false"/>
          <w:color w:val="000000"/>
          <w:sz w:val="24"/>
          <w:szCs w:val="24"/>
          <w:u w:val="none" w:color="535353"/>
          <w:lang w:val="it-IT"/>
          <w14:textFill>
            <w14:solidFill>
              <w14:srgbClr w14:val="535353"/>
            </w14:solidFill>
          </w14:textFill>
        </w:rPr>
        <w:t>“</w:t>
      </w:r>
      <w:r>
        <w:rPr>
          <w:rFonts w:ascii="Cambria" w:hAnsi="Cambria"/>
          <w:outline w:val="false"/>
          <w:color w:val="000000"/>
          <w:sz w:val="24"/>
          <w:szCs w:val="24"/>
          <w:u w:val="none" w:color="535353"/>
          <w:lang w:val="it-IT"/>
          <w14:textFill>
            <w14:solidFill>
              <w14:srgbClr w14:val="535353"/>
            </w14:solidFill>
          </w14:textFill>
        </w:rPr>
        <w:t xml:space="preserve">Siamo certi della sensibilità della stragrande maggioranza dei nostri concittadini verso la tematica del rispetto delle donne, ma siamo altrettanto sicuri che occorra dare anche sul nostro territorio segni tangibili che testimonino ogni giorno l'attenzione della nostra comunità verso una tematica così drammaticamente attuale”, afferma Giulia Deidda, Sindaca di Santa Croce sull’Arno. “L’Amministrazione Comunale ringrazia quindi tutti i soggetti coinvolti nelle numerose iniziative in programma per riflettere su questa </w:t>
      </w:r>
      <w:r>
        <w:rPr>
          <w:rFonts w:ascii="Cambria" w:hAnsi="Cambria"/>
          <w:outline w:val="false"/>
          <w:color w:val="000000"/>
          <w:sz w:val="24"/>
          <w:szCs w:val="24"/>
          <w:u w:val="none" w:color="535353"/>
          <w:lang w:val="it-IT"/>
          <w14:textFill>
            <w14:solidFill>
              <w14:srgbClr w14:val="535353"/>
            </w14:solidFill>
          </w14:textFill>
        </w:rPr>
        <w:t>complessa</w:t>
      </w:r>
      <w:r>
        <w:rPr>
          <w:rFonts w:ascii="Cambria" w:hAnsi="Cambria"/>
          <w:outline w:val="false"/>
          <w:color w:val="000000"/>
          <w:sz w:val="24"/>
          <w:szCs w:val="24"/>
          <w:u w:val="none" w:color="535353"/>
          <w:lang w:val="it-IT"/>
          <w14:textFill>
            <w14:solidFill>
              <w14:srgbClr w14:val="535353"/>
            </w14:solidFill>
          </w14:textFill>
        </w:rPr>
        <w:t xml:space="preserve"> tematica. </w:t>
      </w:r>
      <w:r>
        <w:rPr>
          <w:rFonts w:ascii="Cambria" w:hAnsi="Cambria"/>
          <w:outline w:val="false"/>
          <w:color w:val="000000"/>
          <w:sz w:val="24"/>
          <w:szCs w:val="24"/>
          <w:u w:val="none" w:color="535353"/>
          <w:lang w:val="it-IT"/>
          <w14:textFill>
            <w14:solidFill>
              <w14:srgbClr w14:val="535353"/>
            </w14:solidFill>
          </w14:textFill>
        </w:rPr>
        <w:t>Un programma</w:t>
      </w:r>
      <w:r>
        <w:rPr>
          <w:rFonts w:ascii="Cambria" w:hAnsi="Cambria"/>
          <w:outline w:val="false"/>
          <w:color w:val="000000"/>
          <w:sz w:val="24"/>
          <w:szCs w:val="24"/>
          <w:u w:val="none" w:color="535353"/>
          <w:lang w:val="it-IT"/>
          <w14:textFill>
            <w14:solidFill>
              <w14:srgbClr w14:val="535353"/>
            </w14:solidFill>
          </w14:textFill>
        </w:rPr>
        <w:t xml:space="preserve"> vario e </w:t>
      </w:r>
      <w:r>
        <w:rPr>
          <w:rFonts w:ascii="Cambria" w:hAnsi="Cambria"/>
          <w:outline w:val="false"/>
          <w:color w:val="000000"/>
          <w:sz w:val="24"/>
          <w:szCs w:val="24"/>
          <w:u w:val="none" w:color="535353"/>
          <w:lang w:val="it-IT"/>
          <w14:textFill>
            <w14:solidFill>
              <w14:srgbClr w14:val="535353"/>
            </w14:solidFill>
          </w14:textFill>
        </w:rPr>
        <w:t xml:space="preserve">che </w:t>
      </w:r>
      <w:r>
        <w:rPr>
          <w:rFonts w:ascii="Cambria" w:hAnsi="Cambria"/>
          <w:outline w:val="false"/>
          <w:color w:val="000000"/>
          <w:sz w:val="24"/>
          <w:szCs w:val="24"/>
          <w:u w:val="none" w:color="535353"/>
          <w:lang w:val="it-IT"/>
          <w14:textFill>
            <w14:solidFill>
              <w14:srgbClr w14:val="535353"/>
            </w14:solidFill>
          </w14:textFill>
        </w:rPr>
        <w:t xml:space="preserve">si avvale dei contributi di tante persone, associazioni, </w:t>
      </w:r>
      <w:r>
        <w:rPr>
          <w:rFonts w:ascii="Cambria" w:hAnsi="Cambria"/>
          <w:outline w:val="false"/>
          <w:color w:val="000000"/>
          <w:sz w:val="24"/>
          <w:szCs w:val="24"/>
          <w:u w:val="none" w:color="535353"/>
          <w:lang w:val="it-IT"/>
          <w14:textFill>
            <w14:solidFill>
              <w14:srgbClr w14:val="535353"/>
            </w14:solidFill>
          </w14:textFill>
        </w:rPr>
        <w:t>cittadine e</w:t>
      </w:r>
      <w:r>
        <w:rPr>
          <w:rFonts w:ascii="Cambria" w:hAnsi="Cambria"/>
          <w:outline w:val="false"/>
          <w:color w:val="000000"/>
          <w:sz w:val="24"/>
          <w:szCs w:val="24"/>
          <w:u w:val="none" w:color="535353"/>
          <w:lang w:val="it-IT"/>
          <w14:textFill>
            <w14:solidFill>
              <w14:srgbClr w14:val="535353"/>
            </w14:solidFill>
          </w14:textFill>
        </w:rPr>
        <w:t xml:space="preserve"> cittadini. A tutti loro va il nostro grazie per un lavoro necessario a far sì che non continuino le violenze indiscriminate sulle donne”.</w:t>
      </w:r>
    </w:p>
    <w:p>
      <w:pPr>
        <w:pStyle w:val="Corpodeltesto"/>
        <w:rPr>
          <w:outline w:val="false"/>
          <w:color w:val="535353"/>
          <w:u w:val="none" w:color="535353"/>
          <w14:textFill>
            <w14:solidFill>
              <w14:srgbClr w14:val="535353"/>
            </w14:solidFill>
          </w14:textFill>
        </w:rPr>
      </w:pPr>
      <w:r>
        <w:rPr>
          <w:rFonts w:eastAsia="Cambria" w:cs="Cambria" w:ascii="Cambria" w:hAnsi="Cambria"/>
          <w:outline w:val="false"/>
          <w:color w:val="535353"/>
          <w:sz w:val="24"/>
          <w:szCs w:val="24"/>
          <w:u w:val="none" w:color="535353"/>
          <w14:textFill>
            <w14:solidFill>
              <w14:srgbClr w14:val="535353"/>
            </w14:solidFill>
          </w14:textFill>
        </w:rPr>
        <w:br/>
        <w:br/>
      </w:r>
      <w:r>
        <w:rPr>
          <w:rFonts w:ascii="Cambria" w:hAnsi="Cambria"/>
          <w:outline w:val="false"/>
          <w:color w:val="535353"/>
          <w:sz w:val="24"/>
          <w:szCs w:val="24"/>
          <w:u w:val="none" w:color="535353"/>
          <w:lang w:val="it-IT"/>
          <w14:textFill>
            <w14:solidFill>
              <w14:srgbClr w14:val="535353"/>
            </w14:solidFill>
          </w14:textFill>
        </w:rPr>
        <w:t>Santa Croce sull’Arno,  2</w:t>
      </w:r>
      <w:r>
        <w:rPr>
          <w:rFonts w:ascii="Cambria" w:hAnsi="Cambria"/>
          <w:outline w:val="false"/>
          <w:color w:val="535353"/>
          <w:sz w:val="24"/>
          <w:szCs w:val="24"/>
          <w:u w:val="none" w:color="535353"/>
          <w:lang w:val="it-IT"/>
          <w14:textFill>
            <w14:solidFill>
              <w14:srgbClr w14:val="535353"/>
            </w14:solidFill>
          </w14:textFill>
        </w:rPr>
        <w:t>3</w:t>
      </w:r>
      <w:r>
        <w:rPr>
          <w:rFonts w:ascii="Cambria" w:hAnsi="Cambria"/>
          <w:outline w:val="false"/>
          <w:color w:val="535353"/>
          <w:sz w:val="24"/>
          <w:szCs w:val="24"/>
          <w:u w:val="none" w:color="535353"/>
          <w:lang w:val="it-IT"/>
          <w14:textFill>
            <w14:solidFill>
              <w14:srgbClr w14:val="535353"/>
            </w14:solidFill>
          </w14:textFill>
        </w:rPr>
        <w:t xml:space="preserve"> Novembre 2022</w:t>
      </w:r>
    </w:p>
    <w:p>
      <w:pPr>
        <w:pStyle w:val="Corpodeltesto"/>
        <w:rPr/>
      </w:pPr>
      <w:r>
        <w:rPr>
          <w:rFonts w:ascii="Cambria" w:hAnsi="Cambria"/>
          <w:outline w:val="false"/>
          <w:color w:val="535353"/>
          <w:sz w:val="24"/>
          <w:szCs w:val="24"/>
          <w:u w:val="none" w:color="535353"/>
          <w:lang w:val="it-IT"/>
          <w14:textFill>
            <w14:solidFill>
              <w14:srgbClr w14:val="535353"/>
            </w14:solidFill>
          </w14:textFill>
        </w:rPr>
        <w:t>Fonte: Ufficio Comunicazione Comune di Santa Croce sull'Arno</w:t>
      </w:r>
    </w:p>
    <w:sectPr>
      <w:headerReference w:type="default" r:id="rId4"/>
      <w:footerReference w:type="default" r:id="rId5"/>
      <w:type w:val="nextPage"/>
      <w:pgSz w:w="11906" w:h="16838"/>
      <w:pgMar w:left="1418" w:right="1418" w:header="720" w:top="851" w:footer="285" w:bottom="856"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Garamond">
    <w:charset w:val="01"/>
    <w:family w:val="roman"/>
    <w:pitch w:val="default"/>
  </w:font>
  <w:font w:name="Cambria">
    <w:charset w:val="01"/>
    <w:family w:val="roman"/>
    <w:pitch w:val="default"/>
  </w:font>
  <w:font w:name="Verdana">
    <w:charset w:val="01"/>
    <w:family w:val="roman"/>
    <w:pitch w:val="default"/>
  </w:font>
  <w:font w:name="Helvetica Neue">
    <w:charset w:val="01"/>
    <w:family w:val="roman"/>
    <w:pitch w:val="default"/>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true"/>
      <w:bidi w:val="0"/>
      <w:spacing w:lineRule="auto" w:line="240" w:beforeAutospacing="0" w:before="0" w:afterAutospacing="0" w:after="0"/>
      <w:ind w:left="0" w:right="0" w:hanging="0"/>
      <w:jc w:val="left"/>
    </w:pPr>
    <w:rPr>
      <w:rFonts w:ascii="Garamond" w:hAnsi="Garamond"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it-IT" w:eastAsia="zh-CN" w:bidi="hi-IN"/>
      <w14:textOutline w14:w="12700" w14:cap="flat">
        <w14:noFill/>
        <w14:miter w14:lim="400000"/>
      </w14:textOutline>
      <w14:textFill>
        <w14:solidFill>
          <w14:srgbClr w14:val="000000"/>
        </w14:solidFill>
      </w14:textFill>
    </w:rPr>
  </w:style>
  <w:style w:type="paragraph" w:styleId="Titolo9">
    <w:name w:val="Heading 9"/>
    <w:next w:val="Normal"/>
    <w:qFormat/>
    <w:pPr>
      <w:keepNext w:val="true"/>
      <w:keepLines w:val="false"/>
      <w:pageBreakBefore w:val="false"/>
      <w:widowControl/>
      <w:pBdr/>
      <w:shd w:val="clear" w:color="auto" w:fill="auto"/>
      <w:suppressAutoHyphens w:val="true"/>
      <w:bidi w:val="0"/>
      <w:spacing w:lineRule="auto" w:line="240" w:beforeAutospacing="0" w:before="0" w:afterAutospacing="0" w:after="0"/>
      <w:ind w:left="0" w:right="0" w:hanging="0"/>
      <w:jc w:val="left"/>
      <w:outlineLvl w:val="0"/>
    </w:pPr>
    <w:rPr>
      <w:rFonts w:ascii="Garamond" w:hAnsi="Garamond"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2"/>
      <w:position w:val="0"/>
      <w:sz w:val="36"/>
      <w:sz w:val="36"/>
      <w:szCs w:val="36"/>
      <w:u w:val="none" w:color="000000"/>
      <w:shd w:fill="auto" w:val="clear"/>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paragraph" w:styleId="Titolo">
    <w:name w:val="Titolo"/>
    <w:basedOn w:val="Normal"/>
    <w:next w:val="Corpodeltesto"/>
    <w:qFormat/>
    <w:pPr>
      <w:keepNext w:val="true"/>
      <w:spacing w:before="240" w:after="120"/>
    </w:pPr>
    <w:rPr>
      <w:rFonts w:ascii="Cambria" w:hAnsi="Cambria" w:eastAsia="Microsoft YaHei" w:cs="Mangal"/>
      <w:sz w:val="28"/>
      <w:szCs w:val="28"/>
    </w:rPr>
  </w:style>
  <w:style w:type="paragraph" w:styleId="Corpodeltesto">
    <w:name w:val="Body Text"/>
    <w:pPr>
      <w:keepNext w:val="false"/>
      <w:keepLines w:val="false"/>
      <w:pageBreakBefore w:val="false"/>
      <w:widowControl/>
      <w:pBdr/>
      <w:shd w:val="clear" w:color="auto" w:fill="auto"/>
      <w:suppressAutoHyphens w:val="true"/>
      <w:bidi w:val="0"/>
      <w:spacing w:lineRule="auto" w:line="240" w:beforeAutospacing="0" w:before="0" w:afterAutospacing="0" w:after="0"/>
      <w:ind w:left="0" w:right="0" w:hanging="0"/>
      <w:jc w:val="both"/>
    </w:pPr>
    <w:rPr>
      <w:rFonts w:ascii="Verdana" w:hAnsi="Verdan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Elenco">
    <w:name w:val="List"/>
    <w:basedOn w:val="Corpodeltesto"/>
    <w:pPr/>
    <w:rPr>
      <w:rFonts w:ascii="Cambria" w:hAnsi="Cambria" w:cs="Mangal"/>
    </w:rPr>
  </w:style>
  <w:style w:type="paragraph" w:styleId="Didascalia">
    <w:name w:val="Caption"/>
    <w:basedOn w:val="Normal"/>
    <w:qFormat/>
    <w:pPr>
      <w:suppressLineNumbers/>
      <w:spacing w:before="120" w:after="120"/>
    </w:pPr>
    <w:rPr>
      <w:rFonts w:ascii="Cambria" w:hAnsi="Cambria" w:cs="Mangal"/>
      <w:i/>
      <w:iCs/>
      <w:sz w:val="24"/>
      <w:szCs w:val="24"/>
    </w:rPr>
  </w:style>
  <w:style w:type="paragraph" w:styleId="Indice">
    <w:name w:val="Indice"/>
    <w:basedOn w:val="Normal"/>
    <w:qFormat/>
    <w:pPr>
      <w:suppressLineNumbers/>
    </w:pPr>
    <w:rPr>
      <w:rFonts w:ascii="Cambria" w:hAnsi="Cambria" w:cs="Mangal"/>
    </w:rPr>
  </w:style>
  <w:style w:type="paragraph" w:styleId="Intestazioneepidipagina">
    <w:name w:val="Intestazione e piè di pagina"/>
    <w:qFormat/>
    <w:pPr>
      <w:keepNext w:val="false"/>
      <w:keepLines w:val="false"/>
      <w:pageBreakBefore w:val="false"/>
      <w:widowControl/>
      <w:pBdr/>
      <w:shd w:val="clear" w:color="auto" w:fill="auto"/>
      <w:tabs>
        <w:tab w:val="clear" w:pos="709"/>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paragraph" w:styleId="Intestazione">
    <w:name w:val="Header"/>
    <w:pPr>
      <w:keepNext w:val="false"/>
      <w:keepLines w:val="false"/>
      <w:pageBreakBefore w:val="false"/>
      <w:widowControl/>
      <w:pBdr/>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Outline w14:w="12700" w14:cap="flat">
        <w14:noFill/>
        <w14:miter w14:lim="400000"/>
      </w14:textOutline>
      <w14:textFill>
        <w14:solidFill>
          <w14:srgbClr w14:val="000000"/>
        </w14:solidFill>
      </w14:textFill>
    </w:rPr>
  </w:style>
  <w:style w:type="paragraph" w:styleId="Pidipagina">
    <w:name w:val="Footer"/>
    <w:pPr>
      <w:keepNext w:val="false"/>
      <w:keepLines w:val="false"/>
      <w:pageBreakBefore w:val="false"/>
      <w:widowControl/>
      <w:pBdr/>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Fill>
        <w14:solidFill>
          <w14:srgbClr w14:val="000000"/>
        </w14:solidFill>
      </w14:textFill>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11</TotalTime>
  <Application>LibreOffice/7.1.7.2$Windows_X86_64 LibreOffice_project/c6a4e3954236145e2acb0b65f68614365aeee33f</Application>
  <AppVersion>15.0000</AppVersion>
  <Pages>2</Pages>
  <Words>614</Words>
  <Characters>3506</Characters>
  <CharactersWithSpaces>4117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lastPrinted>2022-11-22T11:09:06Z</cp:lastPrinted>
  <dcterms:modified xsi:type="dcterms:W3CDTF">2022-11-22T13:25:31Z</dcterms:modified>
  <cp:revision>5</cp:revision>
  <dc:subject/>
  <dc:title/>
</cp:coreProperties>
</file>