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B14E" w14:textId="77777777" w:rsidR="00085078" w:rsidRDefault="00085078" w:rsidP="0B0B0490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bookmarkStart w:id="0" w:name="_Hlk99967146"/>
    </w:p>
    <w:p w14:paraId="0F7FB2F1" w14:textId="4097C965" w:rsidR="00051AD6" w:rsidRPr="00196AB4" w:rsidRDefault="07E3EF9C" w:rsidP="07E3EF9C">
      <w:pPr>
        <w:jc w:val="center"/>
        <w:rPr>
          <w:rFonts w:ascii="Cambria" w:eastAsia="Cambria" w:hAnsi="Cambria" w:cs="Cambria"/>
          <w:i/>
          <w:iCs/>
          <w:color w:val="000000" w:themeColor="text1"/>
          <w:sz w:val="28"/>
          <w:szCs w:val="28"/>
          <w:lang w:val="it-IT"/>
        </w:rPr>
      </w:pPr>
      <w:r w:rsidRPr="00196AB4">
        <w:rPr>
          <w:rFonts w:asciiTheme="majorHAnsi" w:hAnsiTheme="majorHAnsi" w:cstheme="majorBidi"/>
          <w:b/>
          <w:bCs/>
          <w:sz w:val="28"/>
          <w:szCs w:val="28"/>
        </w:rPr>
        <w:t xml:space="preserve">Zuppe pronte per 8 italiani su 10: le ricette della nonna lasciano il posto a preparazioni “light” e i surgelati guidano </w:t>
      </w:r>
      <w:proofErr w:type="gramStart"/>
      <w:r w:rsidRPr="00196AB4">
        <w:rPr>
          <w:rFonts w:asciiTheme="majorHAnsi" w:hAnsiTheme="majorHAnsi" w:cstheme="majorBidi"/>
          <w:b/>
          <w:bCs/>
          <w:sz w:val="28"/>
          <w:szCs w:val="28"/>
        </w:rPr>
        <w:t>il trend</w:t>
      </w:r>
      <w:proofErr w:type="gramEnd"/>
      <w:r w:rsidRPr="00196AB4">
        <w:rPr>
          <w:rFonts w:asciiTheme="majorHAnsi" w:hAnsiTheme="majorHAnsi" w:cstheme="majorBidi"/>
          <w:b/>
          <w:bCs/>
          <w:sz w:val="28"/>
          <w:szCs w:val="28"/>
        </w:rPr>
        <w:t xml:space="preserve">, l’indagine di </w:t>
      </w:r>
      <w:proofErr w:type="spellStart"/>
      <w:r w:rsidRPr="00196AB4">
        <w:rPr>
          <w:rFonts w:asciiTheme="majorHAnsi" w:hAnsiTheme="majorHAnsi" w:cstheme="majorBidi"/>
          <w:b/>
          <w:bCs/>
          <w:sz w:val="28"/>
          <w:szCs w:val="28"/>
        </w:rPr>
        <w:t>Everli</w:t>
      </w:r>
      <w:proofErr w:type="spellEnd"/>
    </w:p>
    <w:p w14:paraId="0E21E609" w14:textId="33974947" w:rsidR="00051AD6" w:rsidRPr="001F27B7" w:rsidRDefault="00051AD6" w:rsidP="07E3EF9C">
      <w:pPr>
        <w:jc w:val="center"/>
        <w:rPr>
          <w:rFonts w:asciiTheme="majorHAnsi" w:hAnsiTheme="majorHAnsi" w:cstheme="majorBidi"/>
          <w:b/>
          <w:bCs/>
          <w:sz w:val="20"/>
          <w:szCs w:val="20"/>
          <w:lang w:val="it-IT"/>
        </w:rPr>
      </w:pPr>
    </w:p>
    <w:p w14:paraId="6485C952" w14:textId="3FF974BA" w:rsidR="00051AD6" w:rsidRPr="00F0780E" w:rsidRDefault="07E3EF9C" w:rsidP="00196AB4">
      <w:pPr>
        <w:pStyle w:val="Paragrafoelenco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lang w:val="it-IT"/>
        </w:rPr>
      </w:pPr>
      <w:r w:rsidRPr="07E3EF9C">
        <w:rPr>
          <w:rFonts w:asciiTheme="majorHAnsi" w:hAnsiTheme="majorHAnsi" w:cstheme="majorBidi"/>
          <w:i/>
          <w:iCs/>
          <w:color w:val="auto"/>
          <w:sz w:val="22"/>
          <w:szCs w:val="22"/>
          <w:lang w:val="it-IT"/>
        </w:rPr>
        <w:t>Praticità e salubrità battono tradizione e gola: addio alle lunghe ricette della nonna, nel Bel Paese si preferiscono zuppe e minestroni surgelati e con poche calorie</w:t>
      </w:r>
    </w:p>
    <w:p w14:paraId="21FD2879" w14:textId="2089CC24" w:rsidR="00051AD6" w:rsidRPr="00F0780E" w:rsidRDefault="07E3EF9C" w:rsidP="00196AB4">
      <w:pPr>
        <w:pStyle w:val="Paragrafoelenco"/>
        <w:numPr>
          <w:ilvl w:val="0"/>
          <w:numId w:val="1"/>
        </w:numPr>
        <w:jc w:val="center"/>
        <w:rPr>
          <w:i/>
          <w:iCs/>
          <w:color w:val="000000" w:themeColor="text1"/>
          <w:lang w:val="it-IT"/>
        </w:rPr>
      </w:pPr>
      <w:r w:rsidRPr="07E3EF9C">
        <w:rPr>
          <w:rFonts w:asciiTheme="majorHAnsi" w:hAnsiTheme="majorHAnsi" w:cstheme="majorBidi"/>
          <w:i/>
          <w:iCs/>
          <w:color w:val="auto"/>
          <w:sz w:val="22"/>
          <w:szCs w:val="22"/>
          <w:lang w:val="it-IT"/>
        </w:rPr>
        <w:t>Il comfort food autunnale per eccellenza? Il minestrone di sole verdure, il più amato (e acquistato) dagli italiani</w:t>
      </w:r>
    </w:p>
    <w:p w14:paraId="6132ED34" w14:textId="5170E853" w:rsidR="00051AD6" w:rsidRPr="00F0780E" w:rsidRDefault="07E3EF9C" w:rsidP="00196AB4">
      <w:pPr>
        <w:pStyle w:val="Paragrafoelenco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i/>
          <w:iCs/>
          <w:color w:val="auto"/>
          <w:sz w:val="22"/>
          <w:szCs w:val="22"/>
          <w:lang w:val="it-IT"/>
        </w:rPr>
      </w:pPr>
      <w:r w:rsidRPr="07E3EF9C">
        <w:rPr>
          <w:rFonts w:asciiTheme="majorHAnsi" w:hAnsiTheme="majorHAnsi" w:cstheme="majorBidi"/>
          <w:i/>
          <w:iCs/>
          <w:color w:val="auto"/>
          <w:sz w:val="22"/>
          <w:szCs w:val="22"/>
          <w:lang w:val="it-IT"/>
        </w:rPr>
        <w:t xml:space="preserve">L’Emilia-Romagna è la regione che più apprezza </w:t>
      </w:r>
      <w:r w:rsidR="00D007E9">
        <w:rPr>
          <w:rFonts w:asciiTheme="majorHAnsi" w:hAnsiTheme="majorHAnsi" w:cstheme="majorBidi"/>
          <w:i/>
          <w:iCs/>
          <w:color w:val="auto"/>
          <w:sz w:val="22"/>
          <w:szCs w:val="22"/>
          <w:lang w:val="it-IT"/>
        </w:rPr>
        <w:t xml:space="preserve">la </w:t>
      </w:r>
      <w:r w:rsidRPr="07E3EF9C">
        <w:rPr>
          <w:rFonts w:asciiTheme="majorHAnsi" w:hAnsiTheme="majorHAnsi" w:cstheme="majorBidi"/>
          <w:i/>
          <w:iCs/>
          <w:color w:val="auto"/>
          <w:sz w:val="22"/>
          <w:szCs w:val="22"/>
          <w:lang w:val="it-IT"/>
        </w:rPr>
        <w:t>comodità del minestrone surgelato, con ben 3 province nella top 10 di quelle in cui si spende di più per l’acquisto di tali prodotti</w:t>
      </w:r>
    </w:p>
    <w:p w14:paraId="518DD60D" w14:textId="3BA4EDEA" w:rsidR="07E3EF9C" w:rsidRDefault="07E3EF9C" w:rsidP="07E3EF9C">
      <w:pPr>
        <w:rPr>
          <w:rFonts w:asciiTheme="majorHAnsi" w:hAnsiTheme="majorHAnsi" w:cstheme="majorBidi"/>
          <w:i/>
          <w:iCs/>
          <w:lang w:val="it-IT"/>
        </w:rPr>
      </w:pPr>
    </w:p>
    <w:p w14:paraId="0230E473" w14:textId="324FF5DC" w:rsidR="00FF6556" w:rsidRPr="00196AB4" w:rsidRDefault="07E3EF9C" w:rsidP="00196AB4">
      <w:pPr>
        <w:jc w:val="both"/>
        <w:rPr>
          <w:rFonts w:asciiTheme="majorHAnsi" w:hAnsiTheme="majorHAnsi" w:cstheme="majorHAnsi"/>
        </w:rPr>
      </w:pPr>
      <w:r w:rsidRPr="00196AB4">
        <w:rPr>
          <w:rFonts w:asciiTheme="majorHAnsi" w:hAnsiTheme="majorHAnsi" w:cstheme="majorHAnsi"/>
        </w:rPr>
        <w:t>Milano, 14 novembre 2022</w:t>
      </w:r>
      <w:r w:rsidRPr="00196AB4">
        <w:rPr>
          <w:rFonts w:asciiTheme="majorHAnsi" w:hAnsiTheme="majorHAnsi" w:cstheme="majorHAnsi"/>
          <w:i/>
          <w:iCs/>
        </w:rPr>
        <w:t xml:space="preserve"> </w:t>
      </w:r>
      <w:r w:rsidRPr="00196AB4">
        <w:rPr>
          <w:rFonts w:asciiTheme="majorHAnsi" w:hAnsiTheme="majorHAnsi" w:cstheme="majorHAnsi"/>
        </w:rPr>
        <w:t xml:space="preserve">– </w:t>
      </w:r>
      <w:r w:rsidR="001F27B7">
        <w:rPr>
          <w:rFonts w:asciiTheme="majorHAnsi" w:hAnsiTheme="majorHAnsi" w:cstheme="majorHAnsi"/>
        </w:rPr>
        <w:t>Z</w:t>
      </w:r>
      <w:r w:rsidRPr="00196AB4">
        <w:rPr>
          <w:rFonts w:asciiTheme="majorHAnsi" w:hAnsiTheme="majorHAnsi" w:cstheme="majorHAnsi"/>
        </w:rPr>
        <w:t xml:space="preserve">uppe e vellutate sono il ‘comfort food’ per eccellenza dell’autunno, soprattutto se surgelate e poco caloriche. Addio quindi alle ricette della nonna e a lunghe ore passate </w:t>
      </w:r>
      <w:r w:rsidR="00D007E9" w:rsidRPr="00196AB4">
        <w:rPr>
          <w:rFonts w:asciiTheme="majorHAnsi" w:hAnsiTheme="majorHAnsi" w:cstheme="majorHAnsi"/>
        </w:rPr>
        <w:t>d</w:t>
      </w:r>
      <w:r w:rsidRPr="00196AB4">
        <w:rPr>
          <w:rFonts w:asciiTheme="majorHAnsi" w:hAnsiTheme="majorHAnsi" w:cstheme="majorHAnsi"/>
        </w:rPr>
        <w:t xml:space="preserve">avanti ai fornelli: gli italiani non vogliono rinunciare alle zuppe, ma neanche alla praticità del cibo già pronto. Questo quanto emerge dalla ricerca di </w:t>
      </w:r>
      <w:hyperlink r:id="rId8">
        <w:proofErr w:type="spellStart"/>
        <w:r w:rsidRPr="00196AB4">
          <w:rPr>
            <w:rStyle w:val="Collegamentoipertestuale"/>
            <w:rFonts w:asciiTheme="majorHAnsi" w:hAnsiTheme="majorHAnsi" w:cstheme="majorHAnsi"/>
            <w:b/>
            <w:bCs/>
          </w:rPr>
          <w:t>Everli</w:t>
        </w:r>
        <w:proofErr w:type="spellEnd"/>
      </w:hyperlink>
      <w:r w:rsidRPr="00196AB4">
        <w:rPr>
          <w:rFonts w:asciiTheme="majorHAnsi" w:hAnsiTheme="majorHAnsi" w:cstheme="majorHAnsi"/>
        </w:rPr>
        <w:t xml:space="preserve"> – il marketplace della spesa online – che </w:t>
      </w:r>
      <w:r w:rsidRPr="00196AB4">
        <w:rPr>
          <w:rFonts w:asciiTheme="majorHAnsi" w:eastAsia="Calibri" w:hAnsiTheme="majorHAnsi" w:cstheme="majorHAnsi"/>
          <w:color w:val="000000" w:themeColor="text1"/>
        </w:rPr>
        <w:t>ha analizzato</w:t>
      </w:r>
      <w:r w:rsidRPr="00196AB4">
        <w:rPr>
          <w:rFonts w:asciiTheme="majorHAnsi" w:hAnsiTheme="majorHAnsi" w:cstheme="majorHAnsi"/>
        </w:rPr>
        <w:t xml:space="preserve"> gli acquisti effettuati sul sito e via app nel corso del 2021 e condotto una survey rivolta ai consumatori per scoprire di più sui gusti degli italiani.</w:t>
      </w:r>
    </w:p>
    <w:p w14:paraId="4A586B41" w14:textId="34F95D7E" w:rsidR="07E3EF9C" w:rsidRPr="00196AB4" w:rsidRDefault="07E3EF9C" w:rsidP="00196AB4">
      <w:pPr>
        <w:jc w:val="both"/>
        <w:rPr>
          <w:rFonts w:asciiTheme="majorHAnsi" w:hAnsiTheme="majorHAnsi" w:cstheme="majorHAnsi"/>
        </w:rPr>
      </w:pPr>
    </w:p>
    <w:p w14:paraId="59267EE5" w14:textId="5CB0B732" w:rsidR="0B0B0490" w:rsidRPr="00196AB4" w:rsidRDefault="07E3EF9C" w:rsidP="00196AB4">
      <w:pPr>
        <w:jc w:val="both"/>
        <w:rPr>
          <w:rFonts w:asciiTheme="majorHAnsi" w:hAnsiTheme="majorHAnsi" w:cstheme="majorHAnsi"/>
        </w:rPr>
      </w:pPr>
      <w:r w:rsidRPr="00196AB4">
        <w:rPr>
          <w:rFonts w:asciiTheme="majorHAnsi" w:hAnsiTheme="majorHAnsi" w:cstheme="majorHAnsi"/>
          <w:b/>
          <w:bCs/>
        </w:rPr>
        <w:t>Zuppe sì, ma solo se surgelate (57%) e light (60%): ecco il salva-cena n° 1 del Bel Paese</w:t>
      </w:r>
    </w:p>
    <w:p w14:paraId="1B9A92E8" w14:textId="6B5D4F21" w:rsidR="0B0B0490" w:rsidRPr="00196AB4" w:rsidRDefault="07E3EF9C" w:rsidP="00196AB4">
      <w:pPr>
        <w:jc w:val="both"/>
        <w:rPr>
          <w:rFonts w:asciiTheme="majorHAnsi" w:hAnsiTheme="majorHAnsi" w:cstheme="majorHAnsi"/>
        </w:rPr>
      </w:pPr>
      <w:r w:rsidRPr="00196AB4">
        <w:rPr>
          <w:rFonts w:asciiTheme="majorHAnsi" w:hAnsiTheme="majorHAnsi" w:cstheme="majorHAnsi"/>
        </w:rPr>
        <w:t xml:space="preserve">Quando si parla di zuppe, minestroni e vellutate gli italiani sono tutti d’accordo: quelle già pronte battono le ricette casalinghe. Come emerge dall’indagine di </w:t>
      </w:r>
      <w:proofErr w:type="spellStart"/>
      <w:r w:rsidRPr="00196AB4">
        <w:rPr>
          <w:rFonts w:asciiTheme="majorHAnsi" w:hAnsiTheme="majorHAnsi" w:cstheme="majorHAnsi"/>
        </w:rPr>
        <w:t>Everli</w:t>
      </w:r>
      <w:proofErr w:type="spellEnd"/>
      <w:r w:rsidRPr="00196AB4">
        <w:rPr>
          <w:rFonts w:asciiTheme="majorHAnsi" w:hAnsiTheme="majorHAnsi" w:cstheme="majorHAnsi"/>
        </w:rPr>
        <w:t xml:space="preserve">, sono infatti ben </w:t>
      </w:r>
      <w:r w:rsidRPr="00196AB4">
        <w:rPr>
          <w:rFonts w:asciiTheme="majorHAnsi" w:hAnsiTheme="majorHAnsi" w:cstheme="majorHAnsi"/>
          <w:b/>
          <w:bCs/>
        </w:rPr>
        <w:t xml:space="preserve">8 consumatori su 10 (81%) a scegliere le zuppe pronte, </w:t>
      </w:r>
      <w:r w:rsidRPr="00196AB4">
        <w:rPr>
          <w:rFonts w:asciiTheme="majorHAnsi" w:hAnsiTheme="majorHAnsi" w:cstheme="majorHAnsi"/>
        </w:rPr>
        <w:t xml:space="preserve">mentre solo il 14% dichiara di mangiare più spesso quelle preparate in casa con ingredienti freschi. A guidare </w:t>
      </w:r>
      <w:proofErr w:type="gramStart"/>
      <w:r w:rsidRPr="00196AB4">
        <w:rPr>
          <w:rFonts w:asciiTheme="majorHAnsi" w:hAnsiTheme="majorHAnsi" w:cstheme="majorHAnsi"/>
        </w:rPr>
        <w:t>il trend</w:t>
      </w:r>
      <w:proofErr w:type="gramEnd"/>
      <w:r w:rsidRPr="00196AB4">
        <w:rPr>
          <w:rFonts w:asciiTheme="majorHAnsi" w:hAnsiTheme="majorHAnsi" w:cstheme="majorHAnsi"/>
        </w:rPr>
        <w:t xml:space="preserve"> sono le preparazioni surgelate, preferite dal 57% degli italiani, seguite da zuppe e minestroni in brick o in barattolo (29%) e da quelli da banco frigo (14%). Praticità, dunque, come primo criterio di scelta, ma senza dimenticare la salubrità: le zuppe pronte piacciono proprio perché capaci di essere sia il salva-cena perfetto per quando si ha poco tempo (54%) sia un’alternativa salutare ai classici instant food (50%), oltre che </w:t>
      </w:r>
      <w:r w:rsidR="007C01F3" w:rsidRPr="00196AB4">
        <w:rPr>
          <w:rFonts w:asciiTheme="majorHAnsi" w:hAnsiTheme="majorHAnsi" w:cstheme="majorHAnsi"/>
        </w:rPr>
        <w:t>un modo</w:t>
      </w:r>
      <w:r w:rsidRPr="00196AB4">
        <w:rPr>
          <w:rFonts w:asciiTheme="majorHAnsi" w:hAnsiTheme="majorHAnsi" w:cstheme="majorHAnsi"/>
        </w:rPr>
        <w:t xml:space="preserve"> gustos</w:t>
      </w:r>
      <w:r w:rsidR="007C01F3" w:rsidRPr="00196AB4">
        <w:rPr>
          <w:rFonts w:asciiTheme="majorHAnsi" w:hAnsiTheme="majorHAnsi" w:cstheme="majorHAnsi"/>
        </w:rPr>
        <w:t>o</w:t>
      </w:r>
      <w:r w:rsidRPr="00196AB4">
        <w:rPr>
          <w:rFonts w:asciiTheme="majorHAnsi" w:hAnsiTheme="majorHAnsi" w:cstheme="majorHAnsi"/>
        </w:rPr>
        <w:t xml:space="preserve"> per aumentare il consumo di verdure (33%). L’attitudine all’acquisto di cibo sano si conferma anche guardando alle ricette più apprezzate: </w:t>
      </w:r>
      <w:r w:rsidRPr="00196AB4">
        <w:rPr>
          <w:rFonts w:asciiTheme="majorHAnsi" w:hAnsiTheme="majorHAnsi" w:cstheme="majorHAnsi"/>
          <w:b/>
          <w:bCs/>
        </w:rPr>
        <w:t>i piatti tipici della tradizione e le ricette della nonna (11%)</w:t>
      </w:r>
      <w:r w:rsidRPr="00196AB4">
        <w:rPr>
          <w:rFonts w:asciiTheme="majorHAnsi" w:hAnsiTheme="majorHAnsi" w:cstheme="majorHAnsi"/>
        </w:rPr>
        <w:t xml:space="preserve"> – più golosi, ma meno “</w:t>
      </w:r>
      <w:proofErr w:type="spellStart"/>
      <w:r w:rsidRPr="00196AB4">
        <w:rPr>
          <w:rFonts w:asciiTheme="majorHAnsi" w:hAnsiTheme="majorHAnsi" w:cstheme="majorHAnsi"/>
        </w:rPr>
        <w:t>healthy</w:t>
      </w:r>
      <w:proofErr w:type="spellEnd"/>
      <w:r w:rsidRPr="00196AB4">
        <w:rPr>
          <w:rFonts w:asciiTheme="majorHAnsi" w:hAnsiTheme="majorHAnsi" w:cstheme="majorHAnsi"/>
        </w:rPr>
        <w:t xml:space="preserve">” – </w:t>
      </w:r>
      <w:r w:rsidRPr="00196AB4">
        <w:rPr>
          <w:rFonts w:asciiTheme="majorHAnsi" w:hAnsiTheme="majorHAnsi" w:cstheme="majorHAnsi"/>
          <w:b/>
          <w:bCs/>
        </w:rPr>
        <w:t>lasciano il posto a preparazioni light con ingredienti salutari o biologici (60%)</w:t>
      </w:r>
      <w:r w:rsidRPr="00196AB4">
        <w:rPr>
          <w:rFonts w:asciiTheme="majorHAnsi" w:hAnsiTheme="majorHAnsi" w:cstheme="majorHAnsi"/>
        </w:rPr>
        <w:t xml:space="preserve">. </w:t>
      </w:r>
    </w:p>
    <w:p w14:paraId="41DA2148" w14:textId="59DC4D33" w:rsidR="0B0B0490" w:rsidRPr="00196AB4" w:rsidRDefault="0B0B0490" w:rsidP="00196AB4">
      <w:pPr>
        <w:jc w:val="both"/>
        <w:rPr>
          <w:rFonts w:asciiTheme="majorHAnsi" w:hAnsiTheme="majorHAnsi" w:cstheme="majorHAnsi"/>
        </w:rPr>
      </w:pPr>
    </w:p>
    <w:p w14:paraId="3EF999D0" w14:textId="629175D8" w:rsidR="0B0B0490" w:rsidRPr="00196AB4" w:rsidRDefault="07E3EF9C" w:rsidP="00196AB4">
      <w:pPr>
        <w:jc w:val="both"/>
        <w:rPr>
          <w:rFonts w:asciiTheme="majorHAnsi" w:hAnsiTheme="majorHAnsi" w:cstheme="majorHAnsi"/>
          <w:b/>
          <w:bCs/>
        </w:rPr>
      </w:pPr>
      <w:r w:rsidRPr="00196AB4">
        <w:rPr>
          <w:rFonts w:asciiTheme="majorHAnsi" w:hAnsiTheme="majorHAnsi" w:cstheme="majorHAnsi"/>
          <w:b/>
          <w:bCs/>
        </w:rPr>
        <w:t xml:space="preserve">Passione vegetale: il minestrone di sole verdure batte la zuppa di legumi </w:t>
      </w:r>
    </w:p>
    <w:p w14:paraId="3A6EA24F" w14:textId="77777777" w:rsidR="007C01F3" w:rsidRPr="00196AB4" w:rsidRDefault="07E3EF9C" w:rsidP="00196AB4">
      <w:pPr>
        <w:jc w:val="both"/>
        <w:rPr>
          <w:rFonts w:asciiTheme="majorHAnsi" w:hAnsiTheme="majorHAnsi" w:cstheme="majorHAnsi"/>
        </w:rPr>
      </w:pPr>
      <w:r w:rsidRPr="00196AB4">
        <w:rPr>
          <w:rFonts w:asciiTheme="majorHAnsi" w:hAnsiTheme="majorHAnsi" w:cstheme="majorHAnsi"/>
        </w:rPr>
        <w:t xml:space="preserve">Sebbene non manchino coloro che preferiscono sperimentare ricette sempre nuove e dal sapore etnico (29%), come il </w:t>
      </w:r>
      <w:proofErr w:type="spellStart"/>
      <w:r w:rsidRPr="00196AB4">
        <w:rPr>
          <w:rFonts w:asciiTheme="majorHAnsi" w:hAnsiTheme="majorHAnsi" w:cstheme="majorHAnsi"/>
        </w:rPr>
        <w:t>dahl</w:t>
      </w:r>
      <w:proofErr w:type="spellEnd"/>
      <w:r w:rsidRPr="00196AB4">
        <w:rPr>
          <w:rFonts w:asciiTheme="majorHAnsi" w:hAnsiTheme="majorHAnsi" w:cstheme="majorHAnsi"/>
        </w:rPr>
        <w:t xml:space="preserve"> indiano o il ramen, sempre presenti nei carrelli – e nei freezer – di tutto lo Stivale sono </w:t>
      </w:r>
      <w:r w:rsidRPr="00196AB4">
        <w:rPr>
          <w:rFonts w:asciiTheme="majorHAnsi" w:hAnsiTheme="majorHAnsi" w:cstheme="majorHAnsi"/>
          <w:b/>
          <w:bCs/>
        </w:rPr>
        <w:t>i minestroni a base di sole verdure (60%), seguiti dalle zuppe di legumi (46%) o cereali (27%)</w:t>
      </w:r>
      <w:r w:rsidRPr="00196AB4">
        <w:rPr>
          <w:rFonts w:asciiTheme="majorHAnsi" w:hAnsiTheme="majorHAnsi" w:cstheme="majorHAnsi"/>
        </w:rPr>
        <w:t xml:space="preserve">. Infatti, guardando alla top </w:t>
      </w:r>
      <w:proofErr w:type="gramStart"/>
      <w:r w:rsidRPr="00196AB4">
        <w:rPr>
          <w:rFonts w:asciiTheme="majorHAnsi" w:hAnsiTheme="majorHAnsi" w:cstheme="majorHAnsi"/>
        </w:rPr>
        <w:t>10</w:t>
      </w:r>
      <w:proofErr w:type="gramEnd"/>
      <w:r w:rsidRPr="00196AB4">
        <w:rPr>
          <w:rFonts w:asciiTheme="majorHAnsi" w:hAnsiTheme="majorHAnsi" w:cstheme="majorHAnsi"/>
        </w:rPr>
        <w:t xml:space="preserve"> dei prodotti più acquistati dagli italiani, lo scettro va a lui: il classico e intramontabile minestrone. Presente in questa speciale classifica in ben tre varianti, da nord a sud dello Stivale il preferito è quello con verdure intere, ma c’è chi opta per la sua versione light, senza patate e con meno carboidrati, o chi non può resistere a quello passato. Profumata, colorata e avvolgente, una vera e propria coccola da gustare calda durante le giornate autunnali è la vellutata. </w:t>
      </w:r>
    </w:p>
    <w:p w14:paraId="196FC3EB" w14:textId="77777777" w:rsidR="008F454D" w:rsidRDefault="008F454D" w:rsidP="00196AB4">
      <w:pPr>
        <w:jc w:val="both"/>
        <w:rPr>
          <w:rFonts w:asciiTheme="majorHAnsi" w:hAnsiTheme="majorHAnsi" w:cstheme="majorHAnsi"/>
        </w:rPr>
      </w:pPr>
    </w:p>
    <w:p w14:paraId="460059F2" w14:textId="77777777" w:rsidR="008F454D" w:rsidRDefault="07E3EF9C" w:rsidP="00196AB4">
      <w:pPr>
        <w:jc w:val="both"/>
        <w:rPr>
          <w:rFonts w:asciiTheme="majorHAnsi" w:hAnsiTheme="majorHAnsi" w:cstheme="majorHAnsi"/>
        </w:rPr>
      </w:pPr>
      <w:r w:rsidRPr="00196AB4">
        <w:rPr>
          <w:rFonts w:asciiTheme="majorHAnsi" w:hAnsiTheme="majorHAnsi" w:cstheme="majorHAnsi"/>
        </w:rPr>
        <w:t xml:space="preserve">Pronta in pochi minuti e con meno di 80 kcal per porzione, la più acquistata dai consumatori tricolore è </w:t>
      </w:r>
      <w:r w:rsidR="007C01F3" w:rsidRPr="00196AB4">
        <w:rPr>
          <w:rFonts w:asciiTheme="majorHAnsi" w:hAnsiTheme="majorHAnsi" w:cstheme="majorHAnsi"/>
        </w:rPr>
        <w:t>quella</w:t>
      </w:r>
      <w:r w:rsidRPr="00196AB4">
        <w:rPr>
          <w:rFonts w:asciiTheme="majorHAnsi" w:hAnsiTheme="majorHAnsi" w:cstheme="majorHAnsi"/>
        </w:rPr>
        <w:t xml:space="preserve"> cremosa a base di cavolfiore arancione, carote e patate, che si aggiudica il </w:t>
      </w:r>
      <w:proofErr w:type="gramStart"/>
      <w:r w:rsidRPr="00196AB4">
        <w:rPr>
          <w:rFonts w:asciiTheme="majorHAnsi" w:hAnsiTheme="majorHAnsi" w:cstheme="majorHAnsi"/>
        </w:rPr>
        <w:t>2°</w:t>
      </w:r>
      <w:proofErr w:type="gramEnd"/>
      <w:r w:rsidRPr="00196AB4">
        <w:rPr>
          <w:rFonts w:asciiTheme="majorHAnsi" w:hAnsiTheme="majorHAnsi" w:cstheme="majorHAnsi"/>
        </w:rPr>
        <w:t xml:space="preserve"> posto, subito </w:t>
      </w:r>
    </w:p>
    <w:p w14:paraId="6424F4F9" w14:textId="77777777" w:rsidR="008F454D" w:rsidRDefault="008F454D" w:rsidP="00196AB4">
      <w:pPr>
        <w:jc w:val="both"/>
        <w:rPr>
          <w:rFonts w:asciiTheme="majorHAnsi" w:hAnsiTheme="majorHAnsi" w:cstheme="majorHAnsi"/>
        </w:rPr>
      </w:pPr>
    </w:p>
    <w:p w14:paraId="45D23777" w14:textId="16876B1D" w:rsidR="0B0B0490" w:rsidRPr="00196AB4" w:rsidRDefault="07E3EF9C" w:rsidP="00196AB4">
      <w:pPr>
        <w:jc w:val="both"/>
        <w:rPr>
          <w:rFonts w:asciiTheme="majorHAnsi" w:hAnsiTheme="majorHAnsi" w:cstheme="majorHAnsi"/>
        </w:rPr>
      </w:pPr>
      <w:r w:rsidRPr="00196AB4">
        <w:rPr>
          <w:rFonts w:asciiTheme="majorHAnsi" w:hAnsiTheme="majorHAnsi" w:cstheme="majorHAnsi"/>
        </w:rPr>
        <w:t xml:space="preserve">seguita dalla vellutata di piselli e zucchine e </w:t>
      </w:r>
      <w:r w:rsidR="007C01F3" w:rsidRPr="00196AB4">
        <w:rPr>
          <w:rFonts w:asciiTheme="majorHAnsi" w:hAnsiTheme="majorHAnsi" w:cstheme="majorHAnsi"/>
        </w:rPr>
        <w:t xml:space="preserve">da </w:t>
      </w:r>
      <w:r w:rsidRPr="00196AB4">
        <w:rPr>
          <w:rFonts w:asciiTheme="majorHAnsi" w:hAnsiTheme="majorHAnsi" w:cstheme="majorHAnsi"/>
        </w:rPr>
        <w:t>quella a base di zucca e carote. Meno apprezzate sembrano invece le preparazioni più ricche, con cereali e legumi</w:t>
      </w:r>
      <w:r w:rsidR="007C01F3" w:rsidRPr="00196AB4">
        <w:rPr>
          <w:rFonts w:asciiTheme="majorHAnsi" w:hAnsiTheme="majorHAnsi" w:cstheme="majorHAnsi"/>
        </w:rPr>
        <w:t xml:space="preserve"> e </w:t>
      </w:r>
      <w:r w:rsidRPr="00196AB4">
        <w:rPr>
          <w:rFonts w:asciiTheme="majorHAnsi" w:hAnsiTheme="majorHAnsi" w:cstheme="majorHAnsi"/>
        </w:rPr>
        <w:t>con la zuppa di farro e ceci che chiude la classifica.</w:t>
      </w:r>
    </w:p>
    <w:p w14:paraId="05B1AD73" w14:textId="29611E98" w:rsidR="009565CB" w:rsidRPr="00196AB4" w:rsidRDefault="009565CB" w:rsidP="00196AB4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48"/>
        <w:gridCol w:w="3821"/>
        <w:gridCol w:w="501"/>
        <w:gridCol w:w="3886"/>
      </w:tblGrid>
      <w:tr w:rsidR="07E3EF9C" w:rsidRPr="00196AB4" w14:paraId="0325269D" w14:textId="77777777" w:rsidTr="00196AB4">
        <w:trPr>
          <w:trHeight w:val="129"/>
          <w:jc w:val="center"/>
        </w:trPr>
        <w:tc>
          <w:tcPr>
            <w:tcW w:w="8756" w:type="dxa"/>
            <w:gridSpan w:val="4"/>
            <w:shd w:val="clear" w:color="auto" w:fill="92D050"/>
          </w:tcPr>
          <w:p w14:paraId="172D8DBC" w14:textId="629D5C82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Zuppe, vellutate e minestroni surgelati - la top </w:t>
            </w:r>
            <w:proofErr w:type="gramStart"/>
            <w:r w:rsidRPr="00196A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10</w:t>
            </w:r>
            <w:proofErr w:type="gramEnd"/>
            <w:r w:rsidRPr="00196A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dei prodotti più acquistati</w:t>
            </w:r>
          </w:p>
        </w:tc>
      </w:tr>
      <w:tr w:rsidR="07E3EF9C" w:rsidRPr="00196AB4" w14:paraId="38AB309F" w14:textId="77777777" w:rsidTr="00196AB4">
        <w:trPr>
          <w:trHeight w:val="403"/>
          <w:jc w:val="center"/>
        </w:trPr>
        <w:tc>
          <w:tcPr>
            <w:tcW w:w="548" w:type="dxa"/>
          </w:tcPr>
          <w:p w14:paraId="443988E0" w14:textId="4C8B7922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821" w:type="dxa"/>
          </w:tcPr>
          <w:p w14:paraId="37E8D3AA" w14:textId="1C01C92F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Minestrone di sole verdure </w:t>
            </w:r>
          </w:p>
        </w:tc>
        <w:tc>
          <w:tcPr>
            <w:tcW w:w="501" w:type="dxa"/>
          </w:tcPr>
          <w:p w14:paraId="4C6A9D3C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3884" w:type="dxa"/>
          </w:tcPr>
          <w:p w14:paraId="3ABB1ADF" w14:textId="07296C66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Passato di verdure</w:t>
            </w:r>
          </w:p>
        </w:tc>
      </w:tr>
      <w:tr w:rsidR="07E3EF9C" w:rsidRPr="00196AB4" w14:paraId="448282E3" w14:textId="77777777" w:rsidTr="00196AB4">
        <w:trPr>
          <w:trHeight w:val="403"/>
          <w:jc w:val="center"/>
        </w:trPr>
        <w:tc>
          <w:tcPr>
            <w:tcW w:w="548" w:type="dxa"/>
          </w:tcPr>
          <w:p w14:paraId="0D0F7928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821" w:type="dxa"/>
          </w:tcPr>
          <w:p w14:paraId="3B59C1C6" w14:textId="6AF889CC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Vellutata di cavolfiore arancione, carote e patate</w:t>
            </w:r>
          </w:p>
        </w:tc>
        <w:tc>
          <w:tcPr>
            <w:tcW w:w="501" w:type="dxa"/>
          </w:tcPr>
          <w:p w14:paraId="4003F094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3884" w:type="dxa"/>
          </w:tcPr>
          <w:p w14:paraId="2AD78BB0" w14:textId="47434CCC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Zuppa ortolana con verdure e cereali</w:t>
            </w:r>
          </w:p>
        </w:tc>
      </w:tr>
      <w:tr w:rsidR="07E3EF9C" w:rsidRPr="00196AB4" w14:paraId="77F4AC4F" w14:textId="77777777" w:rsidTr="00196AB4">
        <w:trPr>
          <w:trHeight w:val="129"/>
          <w:jc w:val="center"/>
        </w:trPr>
        <w:tc>
          <w:tcPr>
            <w:tcW w:w="548" w:type="dxa"/>
          </w:tcPr>
          <w:p w14:paraId="6DCBDBBD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821" w:type="dxa"/>
          </w:tcPr>
          <w:p w14:paraId="2021E44A" w14:textId="7D80262B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Vellutata di piselli e zucchine</w:t>
            </w:r>
          </w:p>
        </w:tc>
        <w:tc>
          <w:tcPr>
            <w:tcW w:w="501" w:type="dxa"/>
          </w:tcPr>
          <w:p w14:paraId="2C324478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3884" w:type="dxa"/>
          </w:tcPr>
          <w:p w14:paraId="2D6B60AC" w14:textId="0233F3AC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Vellutata di zucca e carote</w:t>
            </w:r>
          </w:p>
        </w:tc>
      </w:tr>
      <w:tr w:rsidR="07E3EF9C" w:rsidRPr="00196AB4" w14:paraId="4377EA50" w14:textId="77777777" w:rsidTr="00196AB4">
        <w:trPr>
          <w:trHeight w:val="129"/>
          <w:jc w:val="center"/>
        </w:trPr>
        <w:tc>
          <w:tcPr>
            <w:tcW w:w="548" w:type="dxa"/>
          </w:tcPr>
          <w:p w14:paraId="6F855C62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821" w:type="dxa"/>
          </w:tcPr>
          <w:p w14:paraId="01EBCE73" w14:textId="7A0C0F20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Minestrone light senza patate</w:t>
            </w:r>
          </w:p>
        </w:tc>
        <w:tc>
          <w:tcPr>
            <w:tcW w:w="501" w:type="dxa"/>
          </w:tcPr>
          <w:p w14:paraId="08A6B971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3884" w:type="dxa"/>
          </w:tcPr>
          <w:p w14:paraId="631170BF" w14:textId="595874E3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Zuppa di ceci e lenticchie</w:t>
            </w:r>
          </w:p>
        </w:tc>
      </w:tr>
      <w:tr w:rsidR="07E3EF9C" w:rsidRPr="00196AB4" w14:paraId="03A6DDF0" w14:textId="77777777" w:rsidTr="00196AB4">
        <w:trPr>
          <w:trHeight w:val="403"/>
          <w:jc w:val="center"/>
        </w:trPr>
        <w:tc>
          <w:tcPr>
            <w:tcW w:w="548" w:type="dxa"/>
          </w:tcPr>
          <w:p w14:paraId="54C23C44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3821" w:type="dxa"/>
          </w:tcPr>
          <w:p w14:paraId="2B97D8CC" w14:textId="7F6F0B76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Zuppa contadina con legumi e cereali</w:t>
            </w:r>
          </w:p>
        </w:tc>
        <w:tc>
          <w:tcPr>
            <w:tcW w:w="501" w:type="dxa"/>
          </w:tcPr>
          <w:p w14:paraId="04CC0149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3884" w:type="dxa"/>
          </w:tcPr>
          <w:p w14:paraId="50A1C951" w14:textId="752D8F95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Zuppa di farro e ceci</w:t>
            </w:r>
          </w:p>
        </w:tc>
      </w:tr>
    </w:tbl>
    <w:p w14:paraId="5B55669E" w14:textId="359B4D8B" w:rsidR="009565CB" w:rsidRPr="00196AB4" w:rsidRDefault="009565CB" w:rsidP="00196AB4">
      <w:pPr>
        <w:jc w:val="both"/>
        <w:rPr>
          <w:rFonts w:asciiTheme="majorHAnsi" w:hAnsiTheme="majorHAnsi" w:cstheme="majorHAnsi"/>
        </w:rPr>
      </w:pPr>
    </w:p>
    <w:p w14:paraId="7226EE0E" w14:textId="656759AD" w:rsidR="009565CB" w:rsidRPr="00196AB4" w:rsidRDefault="07E3EF9C" w:rsidP="00196AB4">
      <w:pPr>
        <w:jc w:val="both"/>
        <w:rPr>
          <w:rFonts w:asciiTheme="majorHAnsi" w:hAnsiTheme="majorHAnsi" w:cstheme="majorHAnsi"/>
          <w:b/>
          <w:bCs/>
        </w:rPr>
      </w:pPr>
      <w:r w:rsidRPr="00196AB4">
        <w:rPr>
          <w:rFonts w:asciiTheme="majorHAnsi" w:hAnsiTheme="majorHAnsi" w:cstheme="majorHAnsi"/>
          <w:b/>
          <w:bCs/>
        </w:rPr>
        <w:t>È l’Emilia-Romagna la regione che proprio non sa rinunciare alla comodità del minestrone surgelato</w:t>
      </w:r>
    </w:p>
    <w:p w14:paraId="2FE6F0C1" w14:textId="4E38B6E6" w:rsidR="009565CB" w:rsidRPr="00196AB4" w:rsidRDefault="07E3EF9C" w:rsidP="00196AB4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196AB4">
        <w:rPr>
          <w:rFonts w:asciiTheme="majorHAnsi" w:hAnsiTheme="majorHAnsi" w:cstheme="majorHAnsi"/>
        </w:rPr>
        <w:t xml:space="preserve">A livello provinciale non stupisce che la top </w:t>
      </w:r>
      <w:proofErr w:type="gramStart"/>
      <w:r w:rsidRPr="00196AB4">
        <w:rPr>
          <w:rFonts w:asciiTheme="majorHAnsi" w:hAnsiTheme="majorHAnsi" w:cstheme="majorHAnsi"/>
        </w:rPr>
        <w:t>3</w:t>
      </w:r>
      <w:proofErr w:type="gramEnd"/>
      <w:r w:rsidRPr="00196AB4">
        <w:rPr>
          <w:rFonts w:asciiTheme="majorHAnsi" w:hAnsiTheme="majorHAnsi" w:cstheme="majorHAnsi"/>
        </w:rPr>
        <w:t xml:space="preserve"> delle località dove si destinano cifre più alte per comprare zuppe, minestroni e vellutate surgelate sia composta dalle città più grandi del Bel Paese e ben note per i loro ritmi quotidiani particolarmente frenetici: Milano capolista, seguita da Roma e </w:t>
      </w:r>
      <w:r w:rsidR="007C01F3" w:rsidRPr="00196AB4">
        <w:rPr>
          <w:rFonts w:asciiTheme="majorHAnsi" w:hAnsiTheme="majorHAnsi" w:cstheme="majorHAnsi"/>
        </w:rPr>
        <w:t>Torino.</w:t>
      </w:r>
      <w:r w:rsidRPr="00196AB4">
        <w:rPr>
          <w:rFonts w:asciiTheme="majorHAnsi" w:hAnsiTheme="majorHAnsi" w:cstheme="majorHAnsi"/>
        </w:rPr>
        <w:t xml:space="preserve"> Ma, guardando alle regioni, è interessante notare che sono lì, proprio dove la gastronomia la fa da padrone, gli amanti dei surgelati:</w:t>
      </w:r>
      <w:r w:rsidR="007C01F3" w:rsidRPr="00196AB4">
        <w:rPr>
          <w:rFonts w:asciiTheme="majorHAnsi" w:hAnsiTheme="majorHAnsi" w:cstheme="majorHAnsi"/>
        </w:rPr>
        <w:t xml:space="preserve"> è</w:t>
      </w:r>
      <w:r w:rsidRPr="00196AB4">
        <w:rPr>
          <w:rFonts w:asciiTheme="majorHAnsi" w:hAnsiTheme="majorHAnsi" w:cstheme="majorHAnsi"/>
        </w:rPr>
        <w:t xml:space="preserve"> l’Emilia-Romagna ad aggiudicarsi il titolo, con ben tre provincie (Parma 4°, Rimini 6° e Bologna 7°) nel ranking delle 10 località che nel 2021 hanno speso maggiormente online per tali alimenti. Anche i veneti e i liguri sembrano apprezzare particolarmente la praticità di queste preparazioni, soprattutto nel capoluogo e nelle città più popolate, con Verona e Venezia in 5° e 9° posizione e Genova e Savona all’8° e 10° posto tra le province che più hanno speso per zuppe e vellutare surgelate. </w:t>
      </w:r>
      <w:r w:rsidRPr="00196AB4">
        <w:rPr>
          <w:rFonts w:asciiTheme="majorHAnsi" w:eastAsia="Calibri" w:hAnsiTheme="majorHAnsi" w:cstheme="majorHAnsi"/>
          <w:color w:val="000000" w:themeColor="text1"/>
        </w:rPr>
        <w:t xml:space="preserve">Analizzando le preferenze delle </w:t>
      </w:r>
      <w:proofErr w:type="gramStart"/>
      <w:r w:rsidRPr="00196AB4">
        <w:rPr>
          <w:rFonts w:asciiTheme="majorHAnsi" w:eastAsia="Calibri" w:hAnsiTheme="majorHAnsi" w:cstheme="majorHAnsi"/>
          <w:color w:val="000000" w:themeColor="text1"/>
        </w:rPr>
        <w:t>10</w:t>
      </w:r>
      <w:proofErr w:type="gramEnd"/>
      <w:r w:rsidRPr="00196AB4">
        <w:rPr>
          <w:rFonts w:asciiTheme="majorHAnsi" w:eastAsia="Calibri" w:hAnsiTheme="majorHAnsi" w:cstheme="majorHAnsi"/>
          <w:color w:val="000000" w:themeColor="text1"/>
        </w:rPr>
        <w:t xml:space="preserve"> località italiane con l'ammontare più alto per l’acquisto di questo comfort food, non ci sono dubbi: vince – nuovamente – il minestrone. Infatti, </w:t>
      </w:r>
      <w:r w:rsidRPr="00196AB4">
        <w:rPr>
          <w:rFonts w:asciiTheme="majorHAnsi" w:eastAsia="Calibri" w:hAnsiTheme="majorHAnsi" w:cstheme="majorHAnsi"/>
          <w:b/>
          <w:bCs/>
          <w:color w:val="000000" w:themeColor="text1"/>
        </w:rPr>
        <w:t>tutte le province optano come prima scelta per il classico minestrone intero</w:t>
      </w:r>
      <w:r w:rsidRPr="00196AB4">
        <w:rPr>
          <w:rFonts w:asciiTheme="majorHAnsi" w:eastAsia="Calibri" w:hAnsiTheme="majorHAnsi" w:cstheme="majorHAnsi"/>
          <w:color w:val="000000" w:themeColor="text1"/>
        </w:rPr>
        <w:t>; fa eccezione solo Rimini, dove si preferisce quello passato.</w:t>
      </w:r>
    </w:p>
    <w:p w14:paraId="7AD765BA" w14:textId="177F6453" w:rsidR="009565CB" w:rsidRPr="00196AB4" w:rsidRDefault="009565CB" w:rsidP="00196AB4">
      <w:pPr>
        <w:jc w:val="both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617"/>
        <w:gridCol w:w="3664"/>
        <w:gridCol w:w="689"/>
        <w:gridCol w:w="3937"/>
      </w:tblGrid>
      <w:tr w:rsidR="07E3EF9C" w:rsidRPr="00196AB4" w14:paraId="53C7CE93" w14:textId="77777777" w:rsidTr="00196AB4">
        <w:trPr>
          <w:trHeight w:val="124"/>
          <w:jc w:val="center"/>
        </w:trPr>
        <w:tc>
          <w:tcPr>
            <w:tcW w:w="8907" w:type="dxa"/>
            <w:gridSpan w:val="4"/>
            <w:shd w:val="clear" w:color="auto" w:fill="92D050"/>
          </w:tcPr>
          <w:p w14:paraId="64246117" w14:textId="2137C17A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color w:val="FF0000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La top </w:t>
            </w:r>
            <w:proofErr w:type="gramStart"/>
            <w:r w:rsidRPr="00196A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10</w:t>
            </w:r>
            <w:proofErr w:type="gramEnd"/>
            <w:r w:rsidRPr="00196AB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delle province italiane in cui si spende di più per l’acquisto di zuppe, vellutate e minestroni surgelati</w:t>
            </w:r>
          </w:p>
        </w:tc>
      </w:tr>
      <w:tr w:rsidR="07E3EF9C" w:rsidRPr="00196AB4" w14:paraId="7CA074E0" w14:textId="77777777" w:rsidTr="00196AB4">
        <w:trPr>
          <w:trHeight w:val="279"/>
          <w:jc w:val="center"/>
        </w:trPr>
        <w:tc>
          <w:tcPr>
            <w:tcW w:w="617" w:type="dxa"/>
          </w:tcPr>
          <w:p w14:paraId="5042AC0C" w14:textId="4C8B7922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14:paraId="30498152" w14:textId="7AA67E9D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Milano (Lombardia)</w:t>
            </w:r>
          </w:p>
        </w:tc>
        <w:tc>
          <w:tcPr>
            <w:tcW w:w="689" w:type="dxa"/>
          </w:tcPr>
          <w:p w14:paraId="5FB24D35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3935" w:type="dxa"/>
          </w:tcPr>
          <w:p w14:paraId="647061EA" w14:textId="78AF3581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Rimini (Emilia-Romagna)</w:t>
            </w:r>
          </w:p>
        </w:tc>
      </w:tr>
      <w:tr w:rsidR="07E3EF9C" w:rsidRPr="00196AB4" w14:paraId="3EE448B2" w14:textId="77777777" w:rsidTr="00196AB4">
        <w:trPr>
          <w:trHeight w:val="279"/>
          <w:jc w:val="center"/>
        </w:trPr>
        <w:tc>
          <w:tcPr>
            <w:tcW w:w="617" w:type="dxa"/>
          </w:tcPr>
          <w:p w14:paraId="04115990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14:paraId="124709F5" w14:textId="52881650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Roma (Lazio)</w:t>
            </w:r>
          </w:p>
        </w:tc>
        <w:tc>
          <w:tcPr>
            <w:tcW w:w="689" w:type="dxa"/>
          </w:tcPr>
          <w:p w14:paraId="18AFD604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3935" w:type="dxa"/>
          </w:tcPr>
          <w:p w14:paraId="34CBAF78" w14:textId="455D0C2E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Bologna (Emilia-Romagna)</w:t>
            </w:r>
          </w:p>
        </w:tc>
      </w:tr>
      <w:tr w:rsidR="07E3EF9C" w:rsidRPr="00196AB4" w14:paraId="04D7F7FE" w14:textId="77777777" w:rsidTr="00196AB4">
        <w:trPr>
          <w:trHeight w:val="124"/>
          <w:jc w:val="center"/>
        </w:trPr>
        <w:tc>
          <w:tcPr>
            <w:tcW w:w="617" w:type="dxa"/>
          </w:tcPr>
          <w:p w14:paraId="7FC92213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14:paraId="0C20CCC6" w14:textId="5AD993EC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Torino (Piemonte)</w:t>
            </w:r>
          </w:p>
        </w:tc>
        <w:tc>
          <w:tcPr>
            <w:tcW w:w="689" w:type="dxa"/>
          </w:tcPr>
          <w:p w14:paraId="681DD505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3935" w:type="dxa"/>
          </w:tcPr>
          <w:p w14:paraId="125E3179" w14:textId="77AE250C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Genova (Liguria)</w:t>
            </w:r>
          </w:p>
        </w:tc>
      </w:tr>
      <w:tr w:rsidR="07E3EF9C" w:rsidRPr="00196AB4" w14:paraId="7393C320" w14:textId="77777777" w:rsidTr="00196AB4">
        <w:trPr>
          <w:trHeight w:val="124"/>
          <w:jc w:val="center"/>
        </w:trPr>
        <w:tc>
          <w:tcPr>
            <w:tcW w:w="617" w:type="dxa"/>
          </w:tcPr>
          <w:p w14:paraId="3482DD0C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14:paraId="25C25AC8" w14:textId="34B955BA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Parma (Emilia-Romagna)</w:t>
            </w:r>
          </w:p>
        </w:tc>
        <w:tc>
          <w:tcPr>
            <w:tcW w:w="689" w:type="dxa"/>
          </w:tcPr>
          <w:p w14:paraId="359B6868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3935" w:type="dxa"/>
          </w:tcPr>
          <w:p w14:paraId="07520618" w14:textId="790F950F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Venezia (Veneto)</w:t>
            </w:r>
          </w:p>
        </w:tc>
      </w:tr>
      <w:tr w:rsidR="07E3EF9C" w:rsidRPr="00196AB4" w14:paraId="50370849" w14:textId="77777777" w:rsidTr="00196AB4">
        <w:trPr>
          <w:trHeight w:val="384"/>
          <w:jc w:val="center"/>
        </w:trPr>
        <w:tc>
          <w:tcPr>
            <w:tcW w:w="617" w:type="dxa"/>
          </w:tcPr>
          <w:p w14:paraId="53A17D6D" w14:textId="08F53C52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14:paraId="79F8BC83" w14:textId="62450739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Verona (Veneto)</w:t>
            </w:r>
          </w:p>
        </w:tc>
        <w:tc>
          <w:tcPr>
            <w:tcW w:w="689" w:type="dxa"/>
          </w:tcPr>
          <w:p w14:paraId="16C677DC" w14:textId="77777777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3935" w:type="dxa"/>
          </w:tcPr>
          <w:p w14:paraId="21D5AFC7" w14:textId="00C086F6" w:rsidR="07E3EF9C" w:rsidRPr="00196AB4" w:rsidRDefault="07E3EF9C" w:rsidP="00196AB4">
            <w:pPr>
              <w:spacing w:before="240" w:after="24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96AB4">
              <w:rPr>
                <w:rFonts w:asciiTheme="majorHAnsi" w:eastAsia="Calibri" w:hAnsiTheme="majorHAnsi" w:cstheme="majorHAnsi"/>
                <w:sz w:val="20"/>
                <w:szCs w:val="20"/>
              </w:rPr>
              <w:t>Savona (Liguria)</w:t>
            </w:r>
          </w:p>
        </w:tc>
      </w:tr>
    </w:tbl>
    <w:p w14:paraId="2A59CD93" w14:textId="4CD0B6BB" w:rsidR="009565CB" w:rsidRPr="00196AB4" w:rsidRDefault="009565CB" w:rsidP="00196AB4">
      <w:pPr>
        <w:jc w:val="both"/>
        <w:rPr>
          <w:rFonts w:asciiTheme="majorHAnsi" w:hAnsiTheme="majorHAnsi" w:cstheme="majorHAnsi"/>
          <w:color w:val="FF0000"/>
          <w:shd w:val="clear" w:color="auto" w:fill="FFFFFF"/>
        </w:rPr>
      </w:pPr>
    </w:p>
    <w:p w14:paraId="06A77C1B" w14:textId="530A6B32" w:rsidR="00F0780E" w:rsidRPr="00AA5C65" w:rsidRDefault="00F0780E" w:rsidP="00196AB4">
      <w:pPr>
        <w:jc w:val="both"/>
        <w:rPr>
          <w:rStyle w:val="normaltextrun"/>
          <w:rFonts w:asciiTheme="majorHAnsi" w:hAnsiTheme="majorHAnsi" w:cstheme="majorBidi"/>
          <w:sz w:val="16"/>
          <w:szCs w:val="16"/>
          <w:shd w:val="clear" w:color="auto" w:fill="FFFFFF"/>
        </w:rPr>
      </w:pPr>
      <w:r w:rsidRPr="07E3EF9C">
        <w:rPr>
          <w:rStyle w:val="normaltextrun"/>
          <w:rFonts w:asciiTheme="majorHAnsi" w:hAnsiTheme="majorHAnsi" w:cstheme="majorBidi"/>
          <w:sz w:val="16"/>
          <w:szCs w:val="16"/>
          <w:shd w:val="clear" w:color="auto" w:fill="FFFFFF"/>
        </w:rPr>
        <w:t xml:space="preserve">FONTE: </w:t>
      </w:r>
      <w:proofErr w:type="spellStart"/>
      <w:r w:rsidRPr="07E3EF9C">
        <w:rPr>
          <w:rStyle w:val="normaltextrun"/>
          <w:rFonts w:asciiTheme="majorHAnsi" w:hAnsiTheme="majorHAnsi" w:cstheme="majorBidi"/>
          <w:sz w:val="16"/>
          <w:szCs w:val="16"/>
          <w:shd w:val="clear" w:color="auto" w:fill="FFFFFF"/>
        </w:rPr>
        <w:t>Everli</w:t>
      </w:r>
      <w:proofErr w:type="spellEnd"/>
      <w:r w:rsidRPr="07E3EF9C">
        <w:rPr>
          <w:rStyle w:val="normaltextrun"/>
          <w:rFonts w:asciiTheme="majorHAnsi" w:hAnsiTheme="majorHAnsi" w:cstheme="majorBidi"/>
          <w:sz w:val="16"/>
          <w:szCs w:val="16"/>
          <w:shd w:val="clear" w:color="auto" w:fill="FFFFFF"/>
        </w:rPr>
        <w:t xml:space="preserve"> - 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 xml:space="preserve">I dati riportati sono calcolati sulla base degli acquisti effettuati dagli utenti di </w:t>
      </w:r>
      <w:proofErr w:type="spellStart"/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>Everli</w:t>
      </w:r>
      <w:proofErr w:type="spellEnd"/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 xml:space="preserve"> tramite sito web o app nei periodi dall’1.0</w:t>
      </w:r>
      <w:r w:rsidR="00AA5C65" w:rsidRPr="07E3EF9C">
        <w:rPr>
          <w:rStyle w:val="normaltextrun"/>
          <w:rFonts w:asciiTheme="majorHAnsi" w:hAnsiTheme="majorHAnsi" w:cstheme="majorBidi"/>
          <w:sz w:val="16"/>
          <w:szCs w:val="16"/>
        </w:rPr>
        <w:t>1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 xml:space="preserve">.2021 al </w:t>
      </w:r>
      <w:r w:rsidR="00AA5C65" w:rsidRPr="07E3EF9C">
        <w:rPr>
          <w:rStyle w:val="normaltextrun"/>
          <w:rFonts w:asciiTheme="majorHAnsi" w:hAnsiTheme="majorHAnsi" w:cstheme="majorBidi"/>
          <w:sz w:val="16"/>
          <w:szCs w:val="16"/>
        </w:rPr>
        <w:t>31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>.</w:t>
      </w:r>
      <w:r w:rsidR="00AA5C65" w:rsidRPr="07E3EF9C">
        <w:rPr>
          <w:rStyle w:val="normaltextrun"/>
          <w:rFonts w:asciiTheme="majorHAnsi" w:hAnsiTheme="majorHAnsi" w:cstheme="majorBidi"/>
          <w:sz w:val="16"/>
          <w:szCs w:val="16"/>
        </w:rPr>
        <w:t>12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>.2021 e dall’1.0</w:t>
      </w:r>
      <w:r w:rsidR="00AA5C65" w:rsidRPr="07E3EF9C">
        <w:rPr>
          <w:rStyle w:val="normaltextrun"/>
          <w:rFonts w:asciiTheme="majorHAnsi" w:hAnsiTheme="majorHAnsi" w:cstheme="majorBidi"/>
          <w:sz w:val="16"/>
          <w:szCs w:val="16"/>
        </w:rPr>
        <w:t>1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 xml:space="preserve">.2020 al </w:t>
      </w:r>
      <w:r w:rsidR="00AA5C65" w:rsidRPr="07E3EF9C">
        <w:rPr>
          <w:rStyle w:val="normaltextrun"/>
          <w:rFonts w:asciiTheme="majorHAnsi" w:hAnsiTheme="majorHAnsi" w:cstheme="majorBidi"/>
          <w:sz w:val="16"/>
          <w:szCs w:val="16"/>
        </w:rPr>
        <w:t>31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>.</w:t>
      </w:r>
      <w:r w:rsidR="00AA5C65" w:rsidRPr="07E3EF9C">
        <w:rPr>
          <w:rStyle w:val="normaltextrun"/>
          <w:rFonts w:asciiTheme="majorHAnsi" w:hAnsiTheme="majorHAnsi" w:cstheme="majorBidi"/>
          <w:sz w:val="16"/>
          <w:szCs w:val="16"/>
        </w:rPr>
        <w:t>12</w:t>
      </w:r>
      <w:r w:rsidRPr="07E3EF9C">
        <w:rPr>
          <w:rStyle w:val="normaltextrun"/>
          <w:rFonts w:asciiTheme="majorHAnsi" w:hAnsiTheme="majorHAnsi" w:cstheme="majorBidi"/>
          <w:sz w:val="16"/>
          <w:szCs w:val="16"/>
        </w:rPr>
        <w:t xml:space="preserve">.2020. Le informazioni sono raccolte in forma anonima e vengono utilizzate a scopo esclusivamente statistico. </w:t>
      </w:r>
    </w:p>
    <w:p w14:paraId="4E771981" w14:textId="77777777" w:rsidR="00F0780E" w:rsidRDefault="00F0780E" w:rsidP="00196AB4">
      <w:pPr>
        <w:jc w:val="both"/>
        <w:rPr>
          <w:rFonts w:ascii="Calibri" w:hAnsi="Calibri" w:cs="Calibri"/>
        </w:rPr>
      </w:pPr>
    </w:p>
    <w:p w14:paraId="4A1A4ABF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</w:pPr>
      <w:proofErr w:type="spellStart"/>
      <w:r w:rsidRPr="007C01F3"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  <w:t>Everli</w:t>
      </w:r>
      <w:proofErr w:type="spellEnd"/>
    </w:p>
    <w:p w14:paraId="602BF5A3" w14:textId="77777777" w:rsidR="00196AB4" w:rsidRDefault="07E3EF9C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Nata nel 2014, </w:t>
      </w:r>
      <w:proofErr w:type="spellStart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è il principale marketplace europeo per la spesa online. La mission aziendale è quella di garantire maggior serenità alle persone, riducendo le complessità della spesa: annullando code, file per il parcheggio e borse pesanti, </w:t>
      </w:r>
      <w:proofErr w:type="spellStart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Everli</w:t>
      </w:r>
      <w:proofErr w:type="spellEnd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permette agli utenti di concentrarsi solo sull’aspetto piacevole de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llo shopping</w:t>
      </w: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, ovunque ci si </w:t>
      </w:r>
      <w:r w:rsidRP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trovi. Con offerte settimanali esclusive sui migliori marchi e 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la</w:t>
      </w:r>
      <w:r w:rsid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policy “100% spesa </w:t>
      </w:r>
    </w:p>
    <w:p w14:paraId="42BE84CA" w14:textId="77777777" w:rsidR="00196AB4" w:rsidRDefault="00196AB4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6D9C69C5" w14:textId="77777777" w:rsidR="00196AB4" w:rsidRDefault="00196AB4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69244CAF" w14:textId="77777777" w:rsidR="008F454D" w:rsidRDefault="008F454D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587C04F7" w14:textId="77777777" w:rsidR="008F454D" w:rsidRDefault="008F454D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3A1BCAC6" w14:textId="77777777" w:rsidR="00BC46B3" w:rsidRDefault="00BC46B3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</w:p>
    <w:p w14:paraId="548CFDE5" w14:textId="7FE2C7E6" w:rsidR="00F0780E" w:rsidRPr="007C01F3" w:rsidRDefault="000241D6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  <w:highlight w:val="yellow"/>
        </w:rPr>
      </w:pP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perfetta garantita”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, 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che tutela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il consumatore con sconti e rimborsi in caso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di eventuali e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rrori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o prodotti mancanti</w:t>
      </w:r>
      <w:r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, </w:t>
      </w:r>
      <w:r w:rsidR="07E3EF9C" w:rsidRP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l’utente può godersi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un’esperienza d’acquisto semplice e sicura</w:t>
      </w:r>
      <w:r w:rsidR="07E3EF9C" w:rsidRPr="000241D6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, senza preoccupazioni.</w:t>
      </w:r>
    </w:p>
    <w:p w14:paraId="40F6A140" w14:textId="3A7AA8F1" w:rsidR="00F0780E" w:rsidRPr="007C01F3" w:rsidRDefault="07E3EF9C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</w:pP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Con uffici a Milano, Verona e Varsavia, l’azienda conta </w:t>
      </w:r>
      <w:proofErr w:type="gramStart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un team internazionale</w:t>
      </w:r>
      <w:proofErr w:type="gramEnd"/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di circa </w:t>
      </w:r>
      <w:r w:rsidR="001E2DE4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2</w:t>
      </w: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00 persone, più di 100 partnership con retailer e industria di marca, quasi 4 milioni di ordini consegnati. Il servizio è attivo in 61 province italiane, 47 città polacche</w:t>
      </w:r>
      <w:r w:rsidR="00861748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 xml:space="preserve"> </w:t>
      </w:r>
      <w:r w:rsidRPr="007C01F3">
        <w:rPr>
          <w:rFonts w:asciiTheme="majorHAnsi" w:eastAsia="Calibri" w:hAnsiTheme="majorHAnsi" w:cstheme="majorHAnsi"/>
          <w:i/>
          <w:iCs/>
          <w:color w:val="000000" w:themeColor="text1"/>
          <w:sz w:val="16"/>
          <w:szCs w:val="16"/>
        </w:rPr>
        <w:t>e 12 città francesi.</w:t>
      </w:r>
    </w:p>
    <w:p w14:paraId="3E2E1A2C" w14:textId="77777777" w:rsidR="0092658A" w:rsidRPr="007C01F3" w:rsidRDefault="0092658A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</w:pPr>
    </w:p>
    <w:p w14:paraId="5094F548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</w:pPr>
      <w:r w:rsidRPr="007C01F3"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  <w:t>Per ulteriori informazioni:</w:t>
      </w:r>
      <w:hyperlink r:id="rId9">
        <w:r w:rsidRPr="007C01F3">
          <w:rPr>
            <w:rStyle w:val="Collegamentoipertestuale"/>
            <w:rFonts w:asciiTheme="majorHAnsi" w:eastAsia="Calibri" w:hAnsiTheme="majorHAnsi" w:cstheme="majorHAnsi"/>
            <w:b/>
            <w:sz w:val="16"/>
            <w:szCs w:val="16"/>
            <w:lang w:val="it-IT"/>
          </w:rPr>
          <w:t xml:space="preserve"> </w:t>
        </w:r>
      </w:hyperlink>
    </w:p>
    <w:p w14:paraId="7D92AD9C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Cs/>
          <w:color w:val="000000"/>
          <w:sz w:val="16"/>
          <w:szCs w:val="16"/>
          <w:u w:val="single"/>
          <w:lang w:val="it-IT"/>
        </w:rPr>
      </w:pPr>
      <w:r w:rsidRPr="007C01F3">
        <w:rPr>
          <w:rFonts w:asciiTheme="majorHAnsi" w:eastAsia="Calibri" w:hAnsiTheme="majorHAnsi" w:cstheme="majorHAnsi"/>
          <w:bCs/>
          <w:color w:val="000000"/>
          <w:sz w:val="16"/>
          <w:szCs w:val="16"/>
          <w:lang w:val="it-IT"/>
        </w:rPr>
        <w:t xml:space="preserve">Seguici su: </w:t>
      </w:r>
      <w:hyperlink r:id="rId10">
        <w:r w:rsidRPr="007C01F3">
          <w:rPr>
            <w:rStyle w:val="Collegamentoipertestuale"/>
            <w:rFonts w:asciiTheme="majorHAnsi" w:eastAsia="Calibri" w:hAnsiTheme="majorHAnsi" w:cstheme="majorHAnsi"/>
            <w:bCs/>
            <w:sz w:val="16"/>
            <w:szCs w:val="16"/>
            <w:lang w:val="it-IT"/>
          </w:rPr>
          <w:t>Facebook</w:t>
        </w:r>
      </w:hyperlink>
      <w:r w:rsidRPr="007C01F3">
        <w:rPr>
          <w:rFonts w:asciiTheme="majorHAnsi" w:eastAsia="Calibri" w:hAnsiTheme="majorHAnsi" w:cstheme="majorHAnsi"/>
          <w:bCs/>
          <w:color w:val="000000"/>
          <w:sz w:val="16"/>
          <w:szCs w:val="16"/>
          <w:u w:val="single"/>
          <w:lang w:val="it-IT"/>
        </w:rPr>
        <w:t xml:space="preserve"> –</w:t>
      </w:r>
      <w:hyperlink r:id="rId11">
        <w:r w:rsidRPr="007C01F3">
          <w:rPr>
            <w:rStyle w:val="Collegamentoipertestuale"/>
            <w:rFonts w:asciiTheme="majorHAnsi" w:eastAsia="Calibri" w:hAnsiTheme="majorHAnsi" w:cstheme="majorHAnsi"/>
            <w:bCs/>
            <w:sz w:val="16"/>
            <w:szCs w:val="16"/>
            <w:lang w:val="it-IT"/>
          </w:rPr>
          <w:t xml:space="preserve"> Instagram</w:t>
        </w:r>
      </w:hyperlink>
      <w:r w:rsidRPr="007C01F3">
        <w:rPr>
          <w:rFonts w:asciiTheme="majorHAnsi" w:eastAsia="Calibri" w:hAnsiTheme="majorHAnsi" w:cstheme="majorHAnsi"/>
          <w:bCs/>
          <w:color w:val="000000"/>
          <w:sz w:val="16"/>
          <w:szCs w:val="16"/>
          <w:u w:val="single"/>
          <w:lang w:val="it-IT"/>
        </w:rPr>
        <w:t xml:space="preserve"> –</w:t>
      </w:r>
      <w:hyperlink r:id="rId12">
        <w:r w:rsidRPr="007C01F3">
          <w:rPr>
            <w:rStyle w:val="Collegamentoipertestuale"/>
            <w:rFonts w:asciiTheme="majorHAnsi" w:eastAsia="Calibri" w:hAnsiTheme="majorHAnsi" w:cstheme="majorHAnsi"/>
            <w:bCs/>
            <w:sz w:val="16"/>
            <w:szCs w:val="16"/>
            <w:lang w:val="it-IT"/>
          </w:rPr>
          <w:t xml:space="preserve"> LinkedIn</w:t>
        </w:r>
      </w:hyperlink>
    </w:p>
    <w:p w14:paraId="7F1B2D6F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Cs/>
          <w:color w:val="000000"/>
          <w:sz w:val="16"/>
          <w:szCs w:val="16"/>
          <w:lang w:val="it-IT"/>
        </w:rPr>
      </w:pPr>
      <w:r w:rsidRPr="007C01F3">
        <w:rPr>
          <w:rFonts w:asciiTheme="majorHAnsi" w:eastAsia="Calibri" w:hAnsiTheme="majorHAnsi" w:cstheme="majorHAnsi"/>
          <w:bCs/>
          <w:color w:val="000000"/>
          <w:sz w:val="16"/>
          <w:szCs w:val="16"/>
          <w:lang w:val="it-IT"/>
        </w:rPr>
        <w:t xml:space="preserve">Visita </w:t>
      </w:r>
      <w:hyperlink r:id="rId13">
        <w:r w:rsidRPr="007C01F3">
          <w:rPr>
            <w:rStyle w:val="Collegamentoipertestuale"/>
            <w:rFonts w:asciiTheme="majorHAnsi" w:eastAsia="Calibri" w:hAnsiTheme="majorHAnsi" w:cstheme="majorHAnsi"/>
            <w:bCs/>
            <w:sz w:val="16"/>
            <w:szCs w:val="16"/>
            <w:lang w:val="it-IT"/>
          </w:rPr>
          <w:t>it.everli.com/</w:t>
        </w:r>
        <w:proofErr w:type="spellStart"/>
        <w:r w:rsidRPr="007C01F3">
          <w:rPr>
            <w:rStyle w:val="Collegamentoipertestuale"/>
            <w:rFonts w:asciiTheme="majorHAnsi" w:eastAsia="Calibri" w:hAnsiTheme="majorHAnsi" w:cstheme="majorHAnsi"/>
            <w:bCs/>
            <w:sz w:val="16"/>
            <w:szCs w:val="16"/>
            <w:lang w:val="it-IT"/>
          </w:rPr>
          <w:t>it</w:t>
        </w:r>
        <w:proofErr w:type="spellEnd"/>
      </w:hyperlink>
      <w:r w:rsidRPr="007C01F3">
        <w:rPr>
          <w:rFonts w:asciiTheme="majorHAnsi" w:eastAsia="Calibri" w:hAnsiTheme="majorHAnsi" w:cstheme="majorHAnsi"/>
          <w:bCs/>
          <w:color w:val="000000"/>
          <w:sz w:val="16"/>
          <w:szCs w:val="16"/>
          <w:lang w:val="it-IT"/>
        </w:rPr>
        <w:t xml:space="preserve">  </w:t>
      </w:r>
    </w:p>
    <w:p w14:paraId="50AAED97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</w:pPr>
      <w:r w:rsidRPr="007C01F3">
        <w:rPr>
          <w:rFonts w:asciiTheme="majorHAnsi" w:eastAsia="Calibri" w:hAnsiTheme="majorHAnsi" w:cstheme="majorHAnsi"/>
          <w:b/>
          <w:color w:val="000000"/>
          <w:sz w:val="16"/>
          <w:szCs w:val="16"/>
          <w:lang w:val="it-IT"/>
        </w:rPr>
        <w:t xml:space="preserve"> </w:t>
      </w:r>
    </w:p>
    <w:p w14:paraId="486993D8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/>
          <w:color w:val="000000"/>
          <w:sz w:val="16"/>
          <w:szCs w:val="16"/>
        </w:rPr>
      </w:pPr>
      <w:r w:rsidRPr="007C01F3">
        <w:rPr>
          <w:rFonts w:asciiTheme="majorHAnsi" w:eastAsia="Calibri" w:hAnsiTheme="majorHAnsi" w:cstheme="majorHAnsi"/>
          <w:b/>
          <w:color w:val="000000"/>
          <w:sz w:val="16"/>
          <w:szCs w:val="16"/>
        </w:rPr>
        <w:t>Contatti per la stampa</w:t>
      </w:r>
    </w:p>
    <w:p w14:paraId="1559A515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</w:pPr>
      <w:proofErr w:type="spellStart"/>
      <w:r w:rsidRPr="007C01F3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>Everli</w:t>
      </w:r>
      <w:proofErr w:type="spellEnd"/>
    </w:p>
    <w:p w14:paraId="2B1EC16A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7C01F3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Sara Bernasconi </w:t>
      </w:r>
    </w:p>
    <w:p w14:paraId="55EECE7B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7C01F3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PR Manager </w:t>
      </w:r>
      <w:proofErr w:type="spellStart"/>
      <w:r w:rsidRPr="007C01F3">
        <w:rPr>
          <w:rFonts w:asciiTheme="majorHAnsi" w:eastAsia="Calibri" w:hAnsiTheme="majorHAnsi" w:cstheme="majorHAnsi"/>
          <w:color w:val="000000"/>
          <w:sz w:val="16"/>
          <w:szCs w:val="16"/>
        </w:rPr>
        <w:t>Everli</w:t>
      </w:r>
      <w:proofErr w:type="spellEnd"/>
    </w:p>
    <w:p w14:paraId="45742FC2" w14:textId="77777777" w:rsidR="00F0780E" w:rsidRPr="007C01F3" w:rsidRDefault="00000000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4F81BD"/>
          <w:sz w:val="16"/>
          <w:szCs w:val="16"/>
        </w:rPr>
      </w:pPr>
      <w:hyperlink r:id="rId14">
        <w:r w:rsidR="00F0780E" w:rsidRPr="007C01F3">
          <w:rPr>
            <w:rFonts w:asciiTheme="majorHAnsi" w:eastAsia="Calibri" w:hAnsiTheme="majorHAnsi" w:cstheme="majorHAnsi"/>
            <w:color w:val="4F81BD"/>
            <w:sz w:val="16"/>
            <w:szCs w:val="16"/>
            <w:u w:val="single"/>
          </w:rPr>
          <w:t>sara.bernasconi@everli.com</w:t>
        </w:r>
      </w:hyperlink>
      <w:r w:rsidR="00F0780E" w:rsidRPr="007C01F3">
        <w:rPr>
          <w:rFonts w:asciiTheme="majorHAnsi" w:eastAsia="Calibri" w:hAnsiTheme="majorHAnsi" w:cstheme="majorHAnsi"/>
          <w:color w:val="4F81BD"/>
          <w:sz w:val="16"/>
          <w:szCs w:val="16"/>
        </w:rPr>
        <w:t xml:space="preserve">  </w:t>
      </w:r>
    </w:p>
    <w:p w14:paraId="1558EE9C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4F81BD"/>
          <w:sz w:val="16"/>
          <w:szCs w:val="16"/>
        </w:rPr>
      </w:pPr>
    </w:p>
    <w:p w14:paraId="0FC694F1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7C01F3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 xml:space="preserve">Ufficio stampa </w:t>
      </w:r>
      <w:r w:rsidRPr="007C01F3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</w:p>
    <w:p w14:paraId="504C92DA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000000"/>
          <w:sz w:val="16"/>
          <w:szCs w:val="16"/>
          <w:lang w:val="en-GB"/>
        </w:rPr>
      </w:pPr>
      <w:r w:rsidRPr="007C01F3">
        <w:rPr>
          <w:rFonts w:asciiTheme="majorHAnsi" w:eastAsia="Calibri" w:hAnsiTheme="majorHAnsi" w:cstheme="majorHAnsi"/>
          <w:color w:val="000000"/>
          <w:sz w:val="16"/>
          <w:szCs w:val="16"/>
          <w:lang w:val="en-GB"/>
        </w:rPr>
        <w:t xml:space="preserve">Hotwire  </w:t>
      </w:r>
    </w:p>
    <w:p w14:paraId="24AAA2F8" w14:textId="77777777" w:rsidR="00F0780E" w:rsidRPr="007C01F3" w:rsidRDefault="00000000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color w:val="4F81BD"/>
          <w:sz w:val="16"/>
          <w:szCs w:val="16"/>
          <w:lang w:val="en-GB"/>
        </w:rPr>
      </w:pPr>
      <w:hyperlink r:id="rId15">
        <w:r w:rsidR="00F0780E" w:rsidRPr="007C01F3">
          <w:rPr>
            <w:rFonts w:asciiTheme="majorHAnsi" w:eastAsia="Calibri" w:hAnsiTheme="majorHAnsi" w:cstheme="majorHAnsi"/>
            <w:color w:val="4F81BD"/>
            <w:sz w:val="16"/>
            <w:szCs w:val="16"/>
            <w:u w:val="single"/>
            <w:lang w:val="en-GB"/>
          </w:rPr>
          <w:t>EverliIT@hotwireglobal.com</w:t>
        </w:r>
      </w:hyperlink>
      <w:r w:rsidR="00F0780E" w:rsidRPr="007C01F3">
        <w:rPr>
          <w:rFonts w:asciiTheme="majorHAnsi" w:eastAsia="Calibri" w:hAnsiTheme="majorHAnsi" w:cstheme="majorHAnsi"/>
          <w:color w:val="4F81BD"/>
          <w:sz w:val="16"/>
          <w:szCs w:val="16"/>
          <w:lang w:val="en-GB"/>
        </w:rPr>
        <w:t xml:space="preserve">  </w:t>
      </w:r>
    </w:p>
    <w:p w14:paraId="413ABB8A" w14:textId="77777777" w:rsidR="00F0780E" w:rsidRPr="007C01F3" w:rsidRDefault="00F0780E" w:rsidP="00196A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9"/>
        <w:jc w:val="both"/>
        <w:rPr>
          <w:rFonts w:asciiTheme="majorHAnsi" w:eastAsia="Calibri" w:hAnsiTheme="majorHAnsi" w:cstheme="majorHAnsi"/>
          <w:i/>
          <w:color w:val="000000"/>
          <w:sz w:val="16"/>
          <w:szCs w:val="16"/>
          <w:lang w:val="en-GB"/>
        </w:rPr>
      </w:pPr>
      <w:r w:rsidRPr="007C01F3">
        <w:rPr>
          <w:rFonts w:asciiTheme="majorHAnsi" w:eastAsia="Calibri" w:hAnsiTheme="majorHAnsi" w:cstheme="majorHAnsi"/>
          <w:color w:val="000000"/>
          <w:sz w:val="16"/>
          <w:szCs w:val="16"/>
          <w:lang w:val="en-GB"/>
        </w:rPr>
        <w:t xml:space="preserve">Tel. +39 02-36643650 </w:t>
      </w:r>
    </w:p>
    <w:p w14:paraId="053986DC" w14:textId="77777777" w:rsidR="00F0780E" w:rsidRPr="00636454" w:rsidRDefault="00F0780E" w:rsidP="00196AB4">
      <w:pPr>
        <w:pStyle w:val="Paragrafoelenco"/>
        <w:ind w:left="-142" w:right="-149"/>
        <w:jc w:val="both"/>
        <w:rPr>
          <w:rFonts w:asciiTheme="majorHAnsi" w:hAnsiTheme="majorHAnsi" w:cstheme="majorHAnsi"/>
          <w:i/>
          <w:sz w:val="16"/>
          <w:szCs w:val="16"/>
          <w:lang w:val="en-GB"/>
        </w:rPr>
      </w:pPr>
    </w:p>
    <w:bookmarkEnd w:id="0"/>
    <w:p w14:paraId="7502C75F" w14:textId="3854E227" w:rsidR="00F0780E" w:rsidRDefault="00F0780E" w:rsidP="00196AB4">
      <w:pPr>
        <w:jc w:val="both"/>
        <w:rPr>
          <w:rFonts w:asciiTheme="majorHAnsi" w:hAnsiTheme="majorHAnsi" w:cstheme="majorHAnsi"/>
          <w:lang w:val="en-GB"/>
        </w:rPr>
      </w:pPr>
    </w:p>
    <w:p w14:paraId="2B74CA96" w14:textId="3A8C9CDB" w:rsidR="00D45CC1" w:rsidRPr="00D45CC1" w:rsidRDefault="00D45CC1" w:rsidP="00D45CC1">
      <w:pPr>
        <w:rPr>
          <w:rFonts w:asciiTheme="majorHAnsi" w:hAnsiTheme="majorHAnsi" w:cstheme="majorHAnsi"/>
          <w:lang w:val="en-GB"/>
        </w:rPr>
      </w:pPr>
    </w:p>
    <w:p w14:paraId="3F6A5886" w14:textId="6DD2D3C9" w:rsidR="00D45CC1" w:rsidRPr="00D45CC1" w:rsidRDefault="00D45CC1" w:rsidP="00D45CC1">
      <w:pPr>
        <w:rPr>
          <w:rFonts w:asciiTheme="majorHAnsi" w:hAnsiTheme="majorHAnsi" w:cstheme="majorHAnsi"/>
          <w:lang w:val="en-GB"/>
        </w:rPr>
      </w:pPr>
    </w:p>
    <w:p w14:paraId="4C13AE52" w14:textId="2A1353A3" w:rsidR="00D45CC1" w:rsidRDefault="00D45CC1" w:rsidP="00D45CC1">
      <w:pPr>
        <w:rPr>
          <w:rFonts w:asciiTheme="majorHAnsi" w:hAnsiTheme="majorHAnsi" w:cstheme="majorHAnsi"/>
          <w:lang w:val="en-GB"/>
        </w:rPr>
      </w:pPr>
    </w:p>
    <w:p w14:paraId="427C5182" w14:textId="364FB208" w:rsidR="00D45CC1" w:rsidRPr="00D45CC1" w:rsidRDefault="00D45CC1" w:rsidP="00D45CC1">
      <w:pPr>
        <w:tabs>
          <w:tab w:val="left" w:pos="3790"/>
        </w:tabs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ab/>
      </w:r>
    </w:p>
    <w:sectPr w:rsidR="00D45CC1" w:rsidRPr="00D45CC1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BBF0" w14:textId="77777777" w:rsidR="00386867" w:rsidRDefault="00386867" w:rsidP="00F0780E">
      <w:pPr>
        <w:spacing w:line="240" w:lineRule="auto"/>
      </w:pPr>
      <w:r>
        <w:separator/>
      </w:r>
    </w:p>
  </w:endnote>
  <w:endnote w:type="continuationSeparator" w:id="0">
    <w:p w14:paraId="746391AF" w14:textId="77777777" w:rsidR="00386867" w:rsidRDefault="00386867" w:rsidP="00F0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5467" w14:textId="77777777" w:rsidR="00386867" w:rsidRDefault="00386867" w:rsidP="00F0780E">
      <w:pPr>
        <w:spacing w:line="240" w:lineRule="auto"/>
      </w:pPr>
      <w:r>
        <w:separator/>
      </w:r>
    </w:p>
  </w:footnote>
  <w:footnote w:type="continuationSeparator" w:id="0">
    <w:p w14:paraId="27AFB755" w14:textId="77777777" w:rsidR="00386867" w:rsidRDefault="00386867" w:rsidP="00F07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F6FF" w14:textId="2D505907" w:rsidR="00F0780E" w:rsidRDefault="00F0780E" w:rsidP="00F0780E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 wp14:anchorId="7E743A42" wp14:editId="4BEBE937">
          <wp:extent cx="1733550" cy="606231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verli_green_rgb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315" cy="61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51BB"/>
    <w:multiLevelType w:val="hybridMultilevel"/>
    <w:tmpl w:val="0816A078"/>
    <w:lvl w:ilvl="0" w:tplc="9EF22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EF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88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44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E4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02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2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8D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10DD"/>
    <w:multiLevelType w:val="hybridMultilevel"/>
    <w:tmpl w:val="26CCB90A"/>
    <w:lvl w:ilvl="0" w:tplc="102CD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8AD3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FEE9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265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06CA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BE29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4A1B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CFA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D24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F4FDF"/>
    <w:multiLevelType w:val="hybridMultilevel"/>
    <w:tmpl w:val="E51E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1812"/>
    <w:multiLevelType w:val="hybridMultilevel"/>
    <w:tmpl w:val="8AC6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648057">
    <w:abstractNumId w:val="0"/>
  </w:num>
  <w:num w:numId="2" w16cid:durableId="1725836457">
    <w:abstractNumId w:val="3"/>
  </w:num>
  <w:num w:numId="3" w16cid:durableId="859467073">
    <w:abstractNumId w:val="2"/>
  </w:num>
  <w:num w:numId="4" w16cid:durableId="140260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B"/>
    <w:rsid w:val="0000649D"/>
    <w:rsid w:val="00006538"/>
    <w:rsid w:val="0001012C"/>
    <w:rsid w:val="000241D6"/>
    <w:rsid w:val="00026C78"/>
    <w:rsid w:val="00031D0D"/>
    <w:rsid w:val="00031E56"/>
    <w:rsid w:val="00044652"/>
    <w:rsid w:val="00051AD6"/>
    <w:rsid w:val="0006795A"/>
    <w:rsid w:val="00070174"/>
    <w:rsid w:val="00073D4E"/>
    <w:rsid w:val="00085078"/>
    <w:rsid w:val="0009487D"/>
    <w:rsid w:val="000A3E20"/>
    <w:rsid w:val="000A7023"/>
    <w:rsid w:val="000A7E3B"/>
    <w:rsid w:val="000B26BF"/>
    <w:rsid w:val="000B35E0"/>
    <w:rsid w:val="000C0699"/>
    <w:rsid w:val="000C54D7"/>
    <w:rsid w:val="000C7D5B"/>
    <w:rsid w:val="000D30CB"/>
    <w:rsid w:val="00101D37"/>
    <w:rsid w:val="00102A1A"/>
    <w:rsid w:val="00110C95"/>
    <w:rsid w:val="00112A58"/>
    <w:rsid w:val="00113D10"/>
    <w:rsid w:val="0012330D"/>
    <w:rsid w:val="001269CB"/>
    <w:rsid w:val="0013642D"/>
    <w:rsid w:val="001512B3"/>
    <w:rsid w:val="00153C2E"/>
    <w:rsid w:val="00154D60"/>
    <w:rsid w:val="00155FF1"/>
    <w:rsid w:val="00156D73"/>
    <w:rsid w:val="0016022B"/>
    <w:rsid w:val="00161947"/>
    <w:rsid w:val="00182346"/>
    <w:rsid w:val="001830C3"/>
    <w:rsid w:val="001863BC"/>
    <w:rsid w:val="00190F02"/>
    <w:rsid w:val="00196AB4"/>
    <w:rsid w:val="00196EE4"/>
    <w:rsid w:val="001B18C1"/>
    <w:rsid w:val="001B30C9"/>
    <w:rsid w:val="001B6E11"/>
    <w:rsid w:val="001B7658"/>
    <w:rsid w:val="001C32F9"/>
    <w:rsid w:val="001C53CB"/>
    <w:rsid w:val="001D0F9A"/>
    <w:rsid w:val="001D1909"/>
    <w:rsid w:val="001D4C61"/>
    <w:rsid w:val="001D546C"/>
    <w:rsid w:val="001E274A"/>
    <w:rsid w:val="001E28FB"/>
    <w:rsid w:val="001E2DE4"/>
    <w:rsid w:val="001E3051"/>
    <w:rsid w:val="001E4456"/>
    <w:rsid w:val="001E72FA"/>
    <w:rsid w:val="001F0DB7"/>
    <w:rsid w:val="001F19B3"/>
    <w:rsid w:val="001F27B7"/>
    <w:rsid w:val="001F335B"/>
    <w:rsid w:val="002015C2"/>
    <w:rsid w:val="00205938"/>
    <w:rsid w:val="00210B25"/>
    <w:rsid w:val="002173F1"/>
    <w:rsid w:val="002215B9"/>
    <w:rsid w:val="00223724"/>
    <w:rsid w:val="00233231"/>
    <w:rsid w:val="002347EB"/>
    <w:rsid w:val="00237079"/>
    <w:rsid w:val="002431F7"/>
    <w:rsid w:val="00252687"/>
    <w:rsid w:val="00254CE4"/>
    <w:rsid w:val="0026032F"/>
    <w:rsid w:val="002608CC"/>
    <w:rsid w:val="00266AF1"/>
    <w:rsid w:val="00270200"/>
    <w:rsid w:val="00270D26"/>
    <w:rsid w:val="00280ECD"/>
    <w:rsid w:val="002846D2"/>
    <w:rsid w:val="00286ECC"/>
    <w:rsid w:val="00291416"/>
    <w:rsid w:val="00297CA4"/>
    <w:rsid w:val="00297E0A"/>
    <w:rsid w:val="002A5698"/>
    <w:rsid w:val="002B06FE"/>
    <w:rsid w:val="002B231F"/>
    <w:rsid w:val="002B6117"/>
    <w:rsid w:val="002B6A80"/>
    <w:rsid w:val="002B72F4"/>
    <w:rsid w:val="002C2919"/>
    <w:rsid w:val="002E2FED"/>
    <w:rsid w:val="002E78D6"/>
    <w:rsid w:val="00312BA0"/>
    <w:rsid w:val="00320003"/>
    <w:rsid w:val="0032202F"/>
    <w:rsid w:val="00332B27"/>
    <w:rsid w:val="003474E0"/>
    <w:rsid w:val="0035458E"/>
    <w:rsid w:val="00361131"/>
    <w:rsid w:val="00361D02"/>
    <w:rsid w:val="003623A2"/>
    <w:rsid w:val="00375C5F"/>
    <w:rsid w:val="0038400E"/>
    <w:rsid w:val="00386867"/>
    <w:rsid w:val="00396549"/>
    <w:rsid w:val="003B1CA1"/>
    <w:rsid w:val="003B26D1"/>
    <w:rsid w:val="003B78D9"/>
    <w:rsid w:val="003B7EF9"/>
    <w:rsid w:val="003C1A7B"/>
    <w:rsid w:val="003C3B82"/>
    <w:rsid w:val="003D5FCF"/>
    <w:rsid w:val="003E0D8C"/>
    <w:rsid w:val="003F20A7"/>
    <w:rsid w:val="003F3558"/>
    <w:rsid w:val="0041345E"/>
    <w:rsid w:val="0041569F"/>
    <w:rsid w:val="0042237D"/>
    <w:rsid w:val="00426807"/>
    <w:rsid w:val="004310D1"/>
    <w:rsid w:val="0043350E"/>
    <w:rsid w:val="004356EE"/>
    <w:rsid w:val="00446A1E"/>
    <w:rsid w:val="0045543D"/>
    <w:rsid w:val="00456350"/>
    <w:rsid w:val="00457C27"/>
    <w:rsid w:val="00470409"/>
    <w:rsid w:val="00476148"/>
    <w:rsid w:val="004845EB"/>
    <w:rsid w:val="004922E3"/>
    <w:rsid w:val="004A4908"/>
    <w:rsid w:val="004A4EAE"/>
    <w:rsid w:val="004B1253"/>
    <w:rsid w:val="004C19F1"/>
    <w:rsid w:val="004D3FEB"/>
    <w:rsid w:val="004D5A28"/>
    <w:rsid w:val="004E1E23"/>
    <w:rsid w:val="004E5F80"/>
    <w:rsid w:val="004F7AF0"/>
    <w:rsid w:val="00501E56"/>
    <w:rsid w:val="00511744"/>
    <w:rsid w:val="00522B18"/>
    <w:rsid w:val="00523C5B"/>
    <w:rsid w:val="00527114"/>
    <w:rsid w:val="00531F49"/>
    <w:rsid w:val="005364A8"/>
    <w:rsid w:val="00542AE8"/>
    <w:rsid w:val="00544650"/>
    <w:rsid w:val="0055081C"/>
    <w:rsid w:val="0055137B"/>
    <w:rsid w:val="005635C6"/>
    <w:rsid w:val="0057396B"/>
    <w:rsid w:val="00574D41"/>
    <w:rsid w:val="00574F39"/>
    <w:rsid w:val="00575D4C"/>
    <w:rsid w:val="00576611"/>
    <w:rsid w:val="005771B9"/>
    <w:rsid w:val="00586542"/>
    <w:rsid w:val="005B0429"/>
    <w:rsid w:val="005B08B3"/>
    <w:rsid w:val="005B666F"/>
    <w:rsid w:val="005C0E87"/>
    <w:rsid w:val="005C192F"/>
    <w:rsid w:val="005C5388"/>
    <w:rsid w:val="005C6626"/>
    <w:rsid w:val="005D258C"/>
    <w:rsid w:val="005D3271"/>
    <w:rsid w:val="005D4B53"/>
    <w:rsid w:val="005D57F6"/>
    <w:rsid w:val="005D62FB"/>
    <w:rsid w:val="005D6AD4"/>
    <w:rsid w:val="005E04F5"/>
    <w:rsid w:val="005E58A8"/>
    <w:rsid w:val="005E7911"/>
    <w:rsid w:val="005F2D31"/>
    <w:rsid w:val="005F4DEC"/>
    <w:rsid w:val="005F6049"/>
    <w:rsid w:val="00606D21"/>
    <w:rsid w:val="006109A5"/>
    <w:rsid w:val="00621B63"/>
    <w:rsid w:val="006313D0"/>
    <w:rsid w:val="00631A02"/>
    <w:rsid w:val="00632A8C"/>
    <w:rsid w:val="006403B0"/>
    <w:rsid w:val="00644EF4"/>
    <w:rsid w:val="006477C1"/>
    <w:rsid w:val="00656CBC"/>
    <w:rsid w:val="00667A80"/>
    <w:rsid w:val="00675EC1"/>
    <w:rsid w:val="006818B2"/>
    <w:rsid w:val="0068632B"/>
    <w:rsid w:val="0069009B"/>
    <w:rsid w:val="00690695"/>
    <w:rsid w:val="006913F9"/>
    <w:rsid w:val="006B39B0"/>
    <w:rsid w:val="006B3B4C"/>
    <w:rsid w:val="006C0F1D"/>
    <w:rsid w:val="006C4EC8"/>
    <w:rsid w:val="006C7657"/>
    <w:rsid w:val="006D2942"/>
    <w:rsid w:val="006D741D"/>
    <w:rsid w:val="006E6307"/>
    <w:rsid w:val="007045D4"/>
    <w:rsid w:val="00713375"/>
    <w:rsid w:val="00723FD7"/>
    <w:rsid w:val="007270BA"/>
    <w:rsid w:val="00730A70"/>
    <w:rsid w:val="00743E98"/>
    <w:rsid w:val="007526C0"/>
    <w:rsid w:val="00762237"/>
    <w:rsid w:val="00765E50"/>
    <w:rsid w:val="00766D97"/>
    <w:rsid w:val="00772310"/>
    <w:rsid w:val="00772592"/>
    <w:rsid w:val="0078050F"/>
    <w:rsid w:val="007848FE"/>
    <w:rsid w:val="00784D2D"/>
    <w:rsid w:val="00795405"/>
    <w:rsid w:val="007A4940"/>
    <w:rsid w:val="007A7239"/>
    <w:rsid w:val="007B07D4"/>
    <w:rsid w:val="007B187B"/>
    <w:rsid w:val="007B221D"/>
    <w:rsid w:val="007B2BA0"/>
    <w:rsid w:val="007B2E9C"/>
    <w:rsid w:val="007B3F15"/>
    <w:rsid w:val="007C01F3"/>
    <w:rsid w:val="007C7461"/>
    <w:rsid w:val="007D0DFB"/>
    <w:rsid w:val="007E3717"/>
    <w:rsid w:val="00801A90"/>
    <w:rsid w:val="00802707"/>
    <w:rsid w:val="008070DA"/>
    <w:rsid w:val="00823135"/>
    <w:rsid w:val="00824955"/>
    <w:rsid w:val="00824D40"/>
    <w:rsid w:val="008317A9"/>
    <w:rsid w:val="0084352D"/>
    <w:rsid w:val="00843C27"/>
    <w:rsid w:val="0084557A"/>
    <w:rsid w:val="008530AE"/>
    <w:rsid w:val="00861748"/>
    <w:rsid w:val="00862891"/>
    <w:rsid w:val="008752E6"/>
    <w:rsid w:val="00875DCE"/>
    <w:rsid w:val="00876317"/>
    <w:rsid w:val="00877592"/>
    <w:rsid w:val="0088324F"/>
    <w:rsid w:val="00885040"/>
    <w:rsid w:val="00885D5C"/>
    <w:rsid w:val="008A091C"/>
    <w:rsid w:val="008A37A9"/>
    <w:rsid w:val="008A69FF"/>
    <w:rsid w:val="008B2546"/>
    <w:rsid w:val="008B702E"/>
    <w:rsid w:val="008B71FB"/>
    <w:rsid w:val="008B7623"/>
    <w:rsid w:val="008D6C9A"/>
    <w:rsid w:val="008E4260"/>
    <w:rsid w:val="008F2CB7"/>
    <w:rsid w:val="008F454D"/>
    <w:rsid w:val="00904863"/>
    <w:rsid w:val="00913553"/>
    <w:rsid w:val="00915900"/>
    <w:rsid w:val="009170BE"/>
    <w:rsid w:val="0092658A"/>
    <w:rsid w:val="009305C1"/>
    <w:rsid w:val="009312C7"/>
    <w:rsid w:val="00932A76"/>
    <w:rsid w:val="009438B5"/>
    <w:rsid w:val="00944D55"/>
    <w:rsid w:val="009565CB"/>
    <w:rsid w:val="00963C8A"/>
    <w:rsid w:val="00973FBC"/>
    <w:rsid w:val="00974215"/>
    <w:rsid w:val="00986C39"/>
    <w:rsid w:val="00996238"/>
    <w:rsid w:val="009970BE"/>
    <w:rsid w:val="009A1F64"/>
    <w:rsid w:val="009A44AA"/>
    <w:rsid w:val="009A7374"/>
    <w:rsid w:val="009B2E75"/>
    <w:rsid w:val="009C0D4A"/>
    <w:rsid w:val="009C52E6"/>
    <w:rsid w:val="009E7460"/>
    <w:rsid w:val="009F0EB9"/>
    <w:rsid w:val="009F36F1"/>
    <w:rsid w:val="00A04E32"/>
    <w:rsid w:val="00A06A58"/>
    <w:rsid w:val="00A142B5"/>
    <w:rsid w:val="00A15423"/>
    <w:rsid w:val="00A1746B"/>
    <w:rsid w:val="00A23386"/>
    <w:rsid w:val="00A24A01"/>
    <w:rsid w:val="00A2681F"/>
    <w:rsid w:val="00A31689"/>
    <w:rsid w:val="00A31A4E"/>
    <w:rsid w:val="00A32BC6"/>
    <w:rsid w:val="00A34E94"/>
    <w:rsid w:val="00A45020"/>
    <w:rsid w:val="00A51AEF"/>
    <w:rsid w:val="00A54722"/>
    <w:rsid w:val="00A57595"/>
    <w:rsid w:val="00A610A5"/>
    <w:rsid w:val="00A66326"/>
    <w:rsid w:val="00A742C2"/>
    <w:rsid w:val="00A757ED"/>
    <w:rsid w:val="00A76365"/>
    <w:rsid w:val="00A8082E"/>
    <w:rsid w:val="00A81E55"/>
    <w:rsid w:val="00A84294"/>
    <w:rsid w:val="00AA0C7B"/>
    <w:rsid w:val="00AA15BE"/>
    <w:rsid w:val="00AA4411"/>
    <w:rsid w:val="00AA5B41"/>
    <w:rsid w:val="00AA5C65"/>
    <w:rsid w:val="00AA684F"/>
    <w:rsid w:val="00AB694E"/>
    <w:rsid w:val="00AB71CB"/>
    <w:rsid w:val="00AB7506"/>
    <w:rsid w:val="00AC783F"/>
    <w:rsid w:val="00AD0D7A"/>
    <w:rsid w:val="00AD17F7"/>
    <w:rsid w:val="00AD3D14"/>
    <w:rsid w:val="00AE161D"/>
    <w:rsid w:val="00AE41B8"/>
    <w:rsid w:val="00AE7B8F"/>
    <w:rsid w:val="00AF08F3"/>
    <w:rsid w:val="00AF2643"/>
    <w:rsid w:val="00B0042A"/>
    <w:rsid w:val="00B06D1B"/>
    <w:rsid w:val="00B07220"/>
    <w:rsid w:val="00B10F1D"/>
    <w:rsid w:val="00B1624C"/>
    <w:rsid w:val="00B2018B"/>
    <w:rsid w:val="00B21659"/>
    <w:rsid w:val="00B26A88"/>
    <w:rsid w:val="00B26E74"/>
    <w:rsid w:val="00B31C14"/>
    <w:rsid w:val="00B35D5B"/>
    <w:rsid w:val="00B434D3"/>
    <w:rsid w:val="00B4568D"/>
    <w:rsid w:val="00B467D2"/>
    <w:rsid w:val="00B51BA9"/>
    <w:rsid w:val="00B53D4D"/>
    <w:rsid w:val="00B5417B"/>
    <w:rsid w:val="00B639DE"/>
    <w:rsid w:val="00B654B3"/>
    <w:rsid w:val="00B66697"/>
    <w:rsid w:val="00B84DB7"/>
    <w:rsid w:val="00B92C49"/>
    <w:rsid w:val="00BB2238"/>
    <w:rsid w:val="00BB23CC"/>
    <w:rsid w:val="00BB257E"/>
    <w:rsid w:val="00BC46B3"/>
    <w:rsid w:val="00BC73E1"/>
    <w:rsid w:val="00BD37E8"/>
    <w:rsid w:val="00BD50F3"/>
    <w:rsid w:val="00BD5103"/>
    <w:rsid w:val="00BD7E22"/>
    <w:rsid w:val="00BE2205"/>
    <w:rsid w:val="00BE3673"/>
    <w:rsid w:val="00BF15E6"/>
    <w:rsid w:val="00BF7D3E"/>
    <w:rsid w:val="00C1140E"/>
    <w:rsid w:val="00C30A7A"/>
    <w:rsid w:val="00C3108A"/>
    <w:rsid w:val="00C317CA"/>
    <w:rsid w:val="00C34AB6"/>
    <w:rsid w:val="00C35D2D"/>
    <w:rsid w:val="00C360A2"/>
    <w:rsid w:val="00C36952"/>
    <w:rsid w:val="00C43586"/>
    <w:rsid w:val="00C439A3"/>
    <w:rsid w:val="00C51F45"/>
    <w:rsid w:val="00C5682F"/>
    <w:rsid w:val="00C717A4"/>
    <w:rsid w:val="00C73F9B"/>
    <w:rsid w:val="00C806DE"/>
    <w:rsid w:val="00C83AC1"/>
    <w:rsid w:val="00C84976"/>
    <w:rsid w:val="00C91878"/>
    <w:rsid w:val="00C924DF"/>
    <w:rsid w:val="00CA0666"/>
    <w:rsid w:val="00CA56B6"/>
    <w:rsid w:val="00CA5A73"/>
    <w:rsid w:val="00CA71D7"/>
    <w:rsid w:val="00CA7A3E"/>
    <w:rsid w:val="00CB1BCC"/>
    <w:rsid w:val="00CB5018"/>
    <w:rsid w:val="00CC789E"/>
    <w:rsid w:val="00CE0236"/>
    <w:rsid w:val="00CE523E"/>
    <w:rsid w:val="00CF5A6E"/>
    <w:rsid w:val="00CF7F33"/>
    <w:rsid w:val="00D003CF"/>
    <w:rsid w:val="00D007E9"/>
    <w:rsid w:val="00D11436"/>
    <w:rsid w:val="00D122EF"/>
    <w:rsid w:val="00D128D6"/>
    <w:rsid w:val="00D21F3D"/>
    <w:rsid w:val="00D237FF"/>
    <w:rsid w:val="00D23808"/>
    <w:rsid w:val="00D2537D"/>
    <w:rsid w:val="00D27F72"/>
    <w:rsid w:val="00D32438"/>
    <w:rsid w:val="00D33173"/>
    <w:rsid w:val="00D40258"/>
    <w:rsid w:val="00D412D4"/>
    <w:rsid w:val="00D45CC1"/>
    <w:rsid w:val="00D46A68"/>
    <w:rsid w:val="00D562B0"/>
    <w:rsid w:val="00D56591"/>
    <w:rsid w:val="00D70C64"/>
    <w:rsid w:val="00D71E4B"/>
    <w:rsid w:val="00D84A19"/>
    <w:rsid w:val="00D87015"/>
    <w:rsid w:val="00D912E5"/>
    <w:rsid w:val="00D91EFA"/>
    <w:rsid w:val="00DA30F7"/>
    <w:rsid w:val="00DA347F"/>
    <w:rsid w:val="00DB41D7"/>
    <w:rsid w:val="00DC51E6"/>
    <w:rsid w:val="00DC6905"/>
    <w:rsid w:val="00DD0095"/>
    <w:rsid w:val="00DE2F69"/>
    <w:rsid w:val="00DE322D"/>
    <w:rsid w:val="00DE5682"/>
    <w:rsid w:val="00DF145A"/>
    <w:rsid w:val="00DF1972"/>
    <w:rsid w:val="00DF666E"/>
    <w:rsid w:val="00E00A46"/>
    <w:rsid w:val="00E00D6B"/>
    <w:rsid w:val="00E01C1D"/>
    <w:rsid w:val="00E030EF"/>
    <w:rsid w:val="00E06A7C"/>
    <w:rsid w:val="00E06E08"/>
    <w:rsid w:val="00E0780E"/>
    <w:rsid w:val="00E14B95"/>
    <w:rsid w:val="00E15E9B"/>
    <w:rsid w:val="00E164C6"/>
    <w:rsid w:val="00E17B6E"/>
    <w:rsid w:val="00E21A8C"/>
    <w:rsid w:val="00E3007B"/>
    <w:rsid w:val="00E34E5D"/>
    <w:rsid w:val="00E41B66"/>
    <w:rsid w:val="00E42BC2"/>
    <w:rsid w:val="00E4458D"/>
    <w:rsid w:val="00E52CE7"/>
    <w:rsid w:val="00E55FDC"/>
    <w:rsid w:val="00E63169"/>
    <w:rsid w:val="00E72F4C"/>
    <w:rsid w:val="00E83E75"/>
    <w:rsid w:val="00E8520A"/>
    <w:rsid w:val="00E86F52"/>
    <w:rsid w:val="00E93BA7"/>
    <w:rsid w:val="00E968C1"/>
    <w:rsid w:val="00EA060E"/>
    <w:rsid w:val="00EB3508"/>
    <w:rsid w:val="00EC0631"/>
    <w:rsid w:val="00EC1619"/>
    <w:rsid w:val="00ED3D34"/>
    <w:rsid w:val="00EE4B6D"/>
    <w:rsid w:val="00EE4FD4"/>
    <w:rsid w:val="00EE7C8A"/>
    <w:rsid w:val="00EF4F56"/>
    <w:rsid w:val="00EF61FC"/>
    <w:rsid w:val="00EF6E9E"/>
    <w:rsid w:val="00F0780E"/>
    <w:rsid w:val="00F15D51"/>
    <w:rsid w:val="00F17189"/>
    <w:rsid w:val="00F304FA"/>
    <w:rsid w:val="00F31C47"/>
    <w:rsid w:val="00F41B56"/>
    <w:rsid w:val="00F43364"/>
    <w:rsid w:val="00F54B34"/>
    <w:rsid w:val="00F558A8"/>
    <w:rsid w:val="00F71D79"/>
    <w:rsid w:val="00F7219F"/>
    <w:rsid w:val="00F75C1B"/>
    <w:rsid w:val="00F823BA"/>
    <w:rsid w:val="00F93AA3"/>
    <w:rsid w:val="00F95AED"/>
    <w:rsid w:val="00FA4336"/>
    <w:rsid w:val="00FA460A"/>
    <w:rsid w:val="00FB2D18"/>
    <w:rsid w:val="00FB2D42"/>
    <w:rsid w:val="00FB4B19"/>
    <w:rsid w:val="00FB5784"/>
    <w:rsid w:val="00FC0120"/>
    <w:rsid w:val="00FC3625"/>
    <w:rsid w:val="00FC6F0A"/>
    <w:rsid w:val="00FD0C52"/>
    <w:rsid w:val="00FE1E2A"/>
    <w:rsid w:val="00FE2780"/>
    <w:rsid w:val="00FE4062"/>
    <w:rsid w:val="00FE4C3E"/>
    <w:rsid w:val="00FE759C"/>
    <w:rsid w:val="00FF1DDF"/>
    <w:rsid w:val="00FF3BAE"/>
    <w:rsid w:val="00FF3F07"/>
    <w:rsid w:val="00FF6556"/>
    <w:rsid w:val="00FF6FF3"/>
    <w:rsid w:val="07E3EF9C"/>
    <w:rsid w:val="0B0B0490"/>
    <w:rsid w:val="0FEF3ED4"/>
    <w:rsid w:val="21C20839"/>
    <w:rsid w:val="5327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40"/>
  <w15:docId w15:val="{C73EE023-3F60-47DA-83C4-C907C49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8435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5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4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4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4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4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40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2CE7"/>
    <w:pPr>
      <w:spacing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50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522B18"/>
  </w:style>
  <w:style w:type="character" w:customStyle="1" w:styleId="eop">
    <w:name w:val="eop"/>
    <w:basedOn w:val="Carpredefinitoparagrafo"/>
    <w:rsid w:val="00E83E75"/>
  </w:style>
  <w:style w:type="table" w:styleId="Grigliatabella">
    <w:name w:val="Table Grid"/>
    <w:basedOn w:val="Tabellanormale"/>
    <w:uiPriority w:val="39"/>
    <w:rsid w:val="000B26BF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78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80E"/>
  </w:style>
  <w:style w:type="paragraph" w:styleId="Pidipagina">
    <w:name w:val="footer"/>
    <w:basedOn w:val="Normale"/>
    <w:link w:val="PidipaginaCarattere"/>
    <w:uiPriority w:val="99"/>
    <w:unhideWhenUsed/>
    <w:rsid w:val="00F078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80E"/>
  </w:style>
  <w:style w:type="paragraph" w:customStyle="1" w:styleId="xmsonormal">
    <w:name w:val="x_msonormal"/>
    <w:basedOn w:val="Normale"/>
    <w:rsid w:val="00E21A8C"/>
    <w:pPr>
      <w:spacing w:line="240" w:lineRule="auto"/>
    </w:pPr>
    <w:rPr>
      <w:rFonts w:ascii="Calibri" w:eastAsia="Times New Roman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everli.com/it" TargetMode="External"/><Relationship Id="rId13" Type="http://schemas.openxmlformats.org/officeDocument/2006/relationships/hyperlink" Target="https://it.everli.com/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66233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verl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rliIT@hotwireglobal.com" TargetMode="External"/><Relationship Id="rId10" Type="http://schemas.openxmlformats.org/officeDocument/2006/relationships/hyperlink" Target="https://www.facebook.com/ever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@everlidesign/perch%C3%A9-supermercato24-diventa-everli-67ae20cc0a0e" TargetMode="External"/><Relationship Id="rId14" Type="http://schemas.openxmlformats.org/officeDocument/2006/relationships/hyperlink" Target="mailto:sara.bernasconi@ever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927B-2DB2-4B5E-8A69-EF5B495C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Birocchi</dc:creator>
  <cp:lastModifiedBy>Elisa Marchiondelli</cp:lastModifiedBy>
  <cp:revision>88</cp:revision>
  <cp:lastPrinted>2019-09-30T11:44:00Z</cp:lastPrinted>
  <dcterms:created xsi:type="dcterms:W3CDTF">2020-12-17T18:45:00Z</dcterms:created>
  <dcterms:modified xsi:type="dcterms:W3CDTF">2022-11-14T11:11:00Z</dcterms:modified>
</cp:coreProperties>
</file>