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ADC" w14:textId="342D34F4" w:rsidR="00051869" w:rsidRDefault="00051869" w:rsidP="0005186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0CB3F2BC" w14:textId="77777777" w:rsidR="00051869" w:rsidRDefault="00051869" w:rsidP="00051869">
      <w:pPr>
        <w:spacing w:after="0" w:line="240" w:lineRule="auto"/>
        <w:jc w:val="center"/>
        <w:rPr>
          <w:b/>
          <w:bCs/>
        </w:rPr>
      </w:pPr>
    </w:p>
    <w:p w14:paraId="4036C521" w14:textId="6542CEB6" w:rsidR="00EA372E" w:rsidRDefault="00EA372E" w:rsidP="00051869">
      <w:pPr>
        <w:spacing w:after="0" w:line="240" w:lineRule="auto"/>
        <w:jc w:val="center"/>
        <w:rPr>
          <w:b/>
          <w:bCs/>
        </w:rPr>
      </w:pPr>
      <w:r w:rsidRPr="00051869">
        <w:rPr>
          <w:b/>
          <w:bCs/>
        </w:rPr>
        <w:t>OPERATION SMILE ITALIA, UN PROGETTO PER UNIRE GLI STUDENTI DI TUTTO IL MONDO</w:t>
      </w:r>
    </w:p>
    <w:p w14:paraId="4DBB8F12" w14:textId="77777777" w:rsidR="00051869" w:rsidRPr="00051869" w:rsidRDefault="00051869" w:rsidP="00051869">
      <w:pPr>
        <w:spacing w:after="0" w:line="240" w:lineRule="auto"/>
        <w:jc w:val="center"/>
        <w:rPr>
          <w:b/>
          <w:bCs/>
        </w:rPr>
      </w:pPr>
    </w:p>
    <w:p w14:paraId="6DBC92CA" w14:textId="1FC4AD97" w:rsidR="00EA372E" w:rsidRDefault="00EA372E" w:rsidP="00051869">
      <w:pPr>
        <w:spacing w:after="0" w:line="240" w:lineRule="auto"/>
        <w:jc w:val="center"/>
        <w:rPr>
          <w:i/>
          <w:iCs/>
        </w:rPr>
      </w:pPr>
      <w:r w:rsidRPr="00051869">
        <w:rPr>
          <w:i/>
          <w:iCs/>
        </w:rPr>
        <w:t xml:space="preserve">Lo Student Programs di </w:t>
      </w:r>
      <w:r w:rsidR="00051869" w:rsidRPr="00051869">
        <w:rPr>
          <w:i/>
          <w:iCs/>
        </w:rPr>
        <w:t xml:space="preserve">Operation Smile - </w:t>
      </w:r>
      <w:r w:rsidR="00051869" w:rsidRPr="00294417">
        <w:rPr>
          <w:i/>
          <w:iCs/>
        </w:rPr>
        <w:t>l’</w:t>
      </w:r>
      <w:r w:rsidR="00AD36D2" w:rsidRPr="00294417">
        <w:rPr>
          <w:i/>
          <w:iCs/>
        </w:rPr>
        <w:t>O</w:t>
      </w:r>
      <w:r w:rsidR="00051869" w:rsidRPr="00294417">
        <w:rPr>
          <w:i/>
          <w:iCs/>
        </w:rPr>
        <w:t>rganizzazione no</w:t>
      </w:r>
      <w:r w:rsidR="00A14F85" w:rsidRPr="00294417">
        <w:rPr>
          <w:i/>
          <w:iCs/>
        </w:rPr>
        <w:t xml:space="preserve">n </w:t>
      </w:r>
      <w:r w:rsidR="00051869" w:rsidRPr="00294417">
        <w:rPr>
          <w:i/>
          <w:iCs/>
        </w:rPr>
        <w:t xml:space="preserve">profit che si occupa di </w:t>
      </w:r>
      <w:r w:rsidR="00AD36D2" w:rsidRPr="00294417">
        <w:rPr>
          <w:i/>
          <w:iCs/>
        </w:rPr>
        <w:t>garantire cure</w:t>
      </w:r>
      <w:r w:rsidR="00051869" w:rsidRPr="00294417">
        <w:rPr>
          <w:i/>
          <w:iCs/>
        </w:rPr>
        <w:t xml:space="preserve"> ai bambini </w:t>
      </w:r>
      <w:r w:rsidR="00AD36D2" w:rsidRPr="00294417">
        <w:rPr>
          <w:i/>
          <w:iCs/>
        </w:rPr>
        <w:t xml:space="preserve">nati </w:t>
      </w:r>
      <w:r w:rsidR="00051869" w:rsidRPr="00294417">
        <w:rPr>
          <w:i/>
          <w:iCs/>
        </w:rPr>
        <w:t>con malformazioni del volto</w:t>
      </w:r>
      <w:r w:rsidR="00CA57E8">
        <w:rPr>
          <w:i/>
          <w:iCs/>
        </w:rPr>
        <w:t xml:space="preserve"> - </w:t>
      </w:r>
      <w:r w:rsidRPr="00051869">
        <w:rPr>
          <w:i/>
          <w:iCs/>
        </w:rPr>
        <w:t xml:space="preserve">coinvolge circa 18mila giovani in tutto il mondo e rappresenta un vero e proprio movimento globale dove migliaia di </w:t>
      </w:r>
      <w:r w:rsidR="00051869">
        <w:rPr>
          <w:i/>
          <w:iCs/>
        </w:rPr>
        <w:t xml:space="preserve">studenti </w:t>
      </w:r>
      <w:r w:rsidR="00051869" w:rsidRPr="00051869">
        <w:rPr>
          <w:i/>
          <w:iCs/>
        </w:rPr>
        <w:t xml:space="preserve">si </w:t>
      </w:r>
      <w:r w:rsidRPr="00051869">
        <w:rPr>
          <w:i/>
          <w:iCs/>
        </w:rPr>
        <w:t xml:space="preserve">dedicano </w:t>
      </w:r>
      <w:r w:rsidR="00051869" w:rsidRPr="00051869">
        <w:rPr>
          <w:i/>
          <w:iCs/>
        </w:rPr>
        <w:t>a chi ha più bisogno.</w:t>
      </w:r>
    </w:p>
    <w:p w14:paraId="6EF26E55" w14:textId="77777777" w:rsidR="00051869" w:rsidRPr="00051869" w:rsidRDefault="00051869" w:rsidP="00051869">
      <w:pPr>
        <w:spacing w:after="0" w:line="240" w:lineRule="auto"/>
        <w:jc w:val="center"/>
        <w:rPr>
          <w:i/>
          <w:iCs/>
        </w:rPr>
      </w:pPr>
    </w:p>
    <w:p w14:paraId="18C4F3D3" w14:textId="53001E78" w:rsidR="00330E9A" w:rsidRPr="00294417" w:rsidRDefault="00EA372E" w:rsidP="00051869">
      <w:pPr>
        <w:spacing w:after="0" w:line="240" w:lineRule="auto"/>
        <w:jc w:val="both"/>
        <w:rPr>
          <w:rFonts w:cstheme="minorHAnsi"/>
        </w:rPr>
      </w:pPr>
      <w:r w:rsidRPr="00294417">
        <w:rPr>
          <w:rFonts w:cstheme="minorHAnsi"/>
          <w:b/>
          <w:bCs/>
        </w:rPr>
        <w:t>Roma, 1</w:t>
      </w:r>
      <w:r w:rsidR="00935353" w:rsidRPr="00294417">
        <w:rPr>
          <w:rFonts w:cstheme="minorHAnsi"/>
          <w:b/>
          <w:bCs/>
        </w:rPr>
        <w:t>5</w:t>
      </w:r>
      <w:r w:rsidRPr="00294417">
        <w:rPr>
          <w:rFonts w:cstheme="minorHAnsi"/>
          <w:b/>
          <w:bCs/>
        </w:rPr>
        <w:t xml:space="preserve"> novembre 2022</w:t>
      </w:r>
      <w:r w:rsidRPr="00294417">
        <w:rPr>
          <w:rFonts w:cstheme="minorHAnsi"/>
        </w:rPr>
        <w:t xml:space="preserve"> </w:t>
      </w:r>
      <w:r w:rsidR="00A14F85" w:rsidRPr="00294417">
        <w:rPr>
          <w:rFonts w:cstheme="minorHAnsi"/>
        </w:rPr>
        <w:t>–</w:t>
      </w:r>
      <w:r w:rsidRPr="00294417">
        <w:rPr>
          <w:rFonts w:cstheme="minorHAnsi"/>
        </w:rPr>
        <w:t xml:space="preserve"> </w:t>
      </w:r>
      <w:r w:rsidR="002D0C88" w:rsidRPr="00294417">
        <w:rPr>
          <w:rFonts w:cstheme="minorHAnsi"/>
        </w:rPr>
        <w:t>Sono</w:t>
      </w:r>
      <w:r w:rsidR="00911B56" w:rsidRPr="00294417">
        <w:rPr>
          <w:rFonts w:cstheme="minorHAnsi"/>
        </w:rPr>
        <w:t xml:space="preserve"> </w:t>
      </w:r>
      <w:r w:rsidR="002D0C88" w:rsidRPr="00294417">
        <w:rPr>
          <w:rFonts w:cstheme="minorHAnsi"/>
        </w:rPr>
        <w:t>alfieri d</w:t>
      </w:r>
      <w:r w:rsidR="00911B56" w:rsidRPr="00294417">
        <w:rPr>
          <w:rFonts w:cstheme="minorHAnsi"/>
        </w:rPr>
        <w:t xml:space="preserve">i </w:t>
      </w:r>
      <w:r w:rsidR="002D0C88" w:rsidRPr="00294417">
        <w:rPr>
          <w:rFonts w:cstheme="minorHAnsi"/>
        </w:rPr>
        <w:t>entusiasmo,</w:t>
      </w:r>
      <w:r w:rsidR="00911B56" w:rsidRPr="00294417">
        <w:rPr>
          <w:rFonts w:cstheme="minorHAnsi"/>
        </w:rPr>
        <w:t xml:space="preserve"> </w:t>
      </w:r>
      <w:r w:rsidR="00A14F85" w:rsidRPr="00294417">
        <w:rPr>
          <w:rFonts w:cstheme="minorHAnsi"/>
        </w:rPr>
        <w:t xml:space="preserve">per </w:t>
      </w:r>
      <w:r w:rsidR="002D0C88" w:rsidRPr="00294417">
        <w:rPr>
          <w:rFonts w:cstheme="minorHAnsi"/>
        </w:rPr>
        <w:t>il presente su cui investire e il cambiamento in cui credere:</w:t>
      </w:r>
      <w:r w:rsidR="00A14F85" w:rsidRPr="00294417">
        <w:rPr>
          <w:rFonts w:cstheme="minorHAnsi"/>
        </w:rPr>
        <w:t xml:space="preserve"> in occasione della </w:t>
      </w:r>
      <w:r w:rsidR="00A14F85" w:rsidRPr="00294417">
        <w:rPr>
          <w:rFonts w:cstheme="minorHAnsi"/>
          <w:b/>
          <w:bCs/>
        </w:rPr>
        <w:t xml:space="preserve">Giornata Internazionale degli Studenti </w:t>
      </w:r>
      <w:r w:rsidR="00A14F85" w:rsidRPr="00294417">
        <w:rPr>
          <w:rFonts w:cstheme="minorHAnsi"/>
        </w:rPr>
        <w:t xml:space="preserve">(17 novembre) </w:t>
      </w:r>
      <w:r w:rsidR="002D0C88" w:rsidRPr="00294417">
        <w:rPr>
          <w:rFonts w:cstheme="minorHAnsi"/>
        </w:rPr>
        <w:t xml:space="preserve">la </w:t>
      </w:r>
      <w:r w:rsidR="002D0C88" w:rsidRPr="00294417">
        <w:rPr>
          <w:rFonts w:cstheme="minorHAnsi"/>
          <w:b/>
          <w:bCs/>
        </w:rPr>
        <w:t>Fondazione Operation Smile Italia ETS</w:t>
      </w:r>
      <w:r w:rsidR="00911B56" w:rsidRPr="00294417">
        <w:rPr>
          <w:rFonts w:cstheme="minorHAnsi"/>
        </w:rPr>
        <w:t xml:space="preserve"> -</w:t>
      </w:r>
      <w:r w:rsidR="00715845" w:rsidRPr="00294417">
        <w:rPr>
          <w:rFonts w:cstheme="minorHAnsi"/>
        </w:rPr>
        <w:t xml:space="preserve"> che</w:t>
      </w:r>
      <w:r w:rsidR="00911B56" w:rsidRPr="00294417">
        <w:rPr>
          <w:rFonts w:cstheme="minorHAnsi"/>
        </w:rPr>
        <w:t xml:space="preserve"> </w:t>
      </w:r>
      <w:r w:rsidR="00715845" w:rsidRPr="00294417">
        <w:rPr>
          <w:rFonts w:cstheme="minorHAnsi"/>
        </w:rPr>
        <w:t>supporta l’impegno dell’</w:t>
      </w:r>
      <w:r w:rsidR="007F3FC7" w:rsidRPr="00294417">
        <w:rPr>
          <w:rFonts w:cstheme="minorHAnsi"/>
        </w:rPr>
        <w:t>O</w:t>
      </w:r>
      <w:r w:rsidR="00715845" w:rsidRPr="00294417">
        <w:rPr>
          <w:rFonts w:cstheme="minorHAnsi"/>
        </w:rPr>
        <w:t>rganizzazione internazionale di cui fa parte</w:t>
      </w:r>
      <w:r w:rsidR="00294417" w:rsidRPr="00294417">
        <w:rPr>
          <w:rFonts w:cstheme="minorHAnsi"/>
          <w:color w:val="363636"/>
          <w:shd w:val="clear" w:color="auto" w:fill="FFFFFF"/>
        </w:rPr>
        <w:t xml:space="preserve"> - </w:t>
      </w:r>
      <w:r w:rsidR="00911B56" w:rsidRPr="00294417">
        <w:rPr>
          <w:rFonts w:cstheme="minorHAnsi"/>
        </w:rPr>
        <w:t>ribadisce l’importanza dei giovani e della loro partecipazione nel</w:t>
      </w:r>
      <w:r w:rsidR="00A14F85" w:rsidRPr="00294417">
        <w:rPr>
          <w:rFonts w:cstheme="minorHAnsi"/>
        </w:rPr>
        <w:t>le iniziative e nelle attività di</w:t>
      </w:r>
      <w:r w:rsidR="00911B56" w:rsidRPr="00294417">
        <w:rPr>
          <w:rFonts w:cstheme="minorHAnsi"/>
        </w:rPr>
        <w:t xml:space="preserve"> cura di chi ha più bisogno. </w:t>
      </w:r>
    </w:p>
    <w:p w14:paraId="309967F6" w14:textId="77777777" w:rsidR="00330E9A" w:rsidRDefault="00330E9A" w:rsidP="00051869">
      <w:pPr>
        <w:spacing w:after="0" w:line="240" w:lineRule="auto"/>
        <w:jc w:val="both"/>
      </w:pPr>
    </w:p>
    <w:p w14:paraId="6A90C775" w14:textId="43447DD2" w:rsidR="009E7B31" w:rsidRDefault="009E7B31" w:rsidP="00051869">
      <w:pPr>
        <w:spacing w:after="0" w:line="240" w:lineRule="auto"/>
        <w:jc w:val="both"/>
      </w:pPr>
      <w:r>
        <w:t xml:space="preserve">Il valore </w:t>
      </w:r>
      <w:r w:rsidR="00911B56" w:rsidRPr="00911B56">
        <w:t>degli studenti è sempre stato, fin dall’inizio, un aspetto determinante del lavoro di Operation Smile,</w:t>
      </w:r>
      <w:r w:rsidR="00911B56">
        <w:t xml:space="preserve"> l’</w:t>
      </w:r>
      <w:r w:rsidR="007F3FC7">
        <w:t>O</w:t>
      </w:r>
      <w:r w:rsidR="00911B56" w:rsidRPr="00911B56">
        <w:t>rganizzazione globale</w:t>
      </w:r>
      <w:r w:rsidR="00644048">
        <w:t xml:space="preserve"> </w:t>
      </w:r>
      <w:r w:rsidR="00911B56">
        <w:t>che, dal 1982,</w:t>
      </w:r>
      <w:r>
        <w:t xml:space="preserve"> </w:t>
      </w:r>
      <w:r w:rsidRPr="009E7B31">
        <w:t>cura e</w:t>
      </w:r>
      <w:r>
        <w:t xml:space="preserve"> </w:t>
      </w:r>
      <w:r w:rsidRPr="009E7B31">
        <w:t>assiste</w:t>
      </w:r>
      <w:r>
        <w:t xml:space="preserve"> </w:t>
      </w:r>
      <w:r w:rsidRPr="009E7B31">
        <w:t>bambini</w:t>
      </w:r>
      <w:r>
        <w:t xml:space="preserve"> </w:t>
      </w:r>
      <w:r w:rsidRPr="009E7B31">
        <w:t>nati con malformazioni cranio-maxillofacciali</w:t>
      </w:r>
      <w:r>
        <w:t xml:space="preserve"> nei Paesi a basso e medio reddito.</w:t>
      </w:r>
      <w:r w:rsidR="00330E9A">
        <w:t xml:space="preserve"> </w:t>
      </w:r>
      <w:r>
        <w:t xml:space="preserve">Uno dei progetti internazionali di maggiore successo di Operation Smile è infatti lo </w:t>
      </w:r>
      <w:r w:rsidRPr="009E7B31">
        <w:rPr>
          <w:b/>
          <w:bCs/>
        </w:rPr>
        <w:t>Student Programs</w:t>
      </w:r>
      <w:r>
        <w:t xml:space="preserve">, </w:t>
      </w:r>
      <w:r w:rsidRPr="009E7B31">
        <w:t xml:space="preserve">che coinvolge circa </w:t>
      </w:r>
      <w:r w:rsidRPr="00CA57E8">
        <w:rPr>
          <w:b/>
          <w:bCs/>
        </w:rPr>
        <w:t>18mila giovani in tutto il mondo</w:t>
      </w:r>
      <w:r>
        <w:t xml:space="preserve"> e rappresenta un vero e proprio </w:t>
      </w:r>
      <w:r w:rsidRPr="009E7B31">
        <w:t>movimento globale</w:t>
      </w:r>
      <w:r w:rsidR="00330E9A">
        <w:t>,</w:t>
      </w:r>
      <w:r w:rsidRPr="009E7B31">
        <w:t xml:space="preserve"> </w:t>
      </w:r>
      <w:r w:rsidR="00330E9A">
        <w:t>nel quale</w:t>
      </w:r>
      <w:r w:rsidR="00330E9A" w:rsidRPr="009E7B31">
        <w:t xml:space="preserve"> </w:t>
      </w:r>
      <w:r w:rsidRPr="009E7B31">
        <w:t>migliaia di ragazz</w:t>
      </w:r>
      <w:r>
        <w:t xml:space="preserve">e e ragazzi </w:t>
      </w:r>
      <w:r w:rsidRPr="009E7B31">
        <w:t>dedicano le loro forze ed il loro impegno per trasmettere i</w:t>
      </w:r>
      <w:r>
        <w:t xml:space="preserve"> </w:t>
      </w:r>
      <w:r w:rsidRPr="009E7B31">
        <w:t xml:space="preserve">valori </w:t>
      </w:r>
      <w:r>
        <w:t>dell’</w:t>
      </w:r>
      <w:r w:rsidR="00272F53">
        <w:t>O</w:t>
      </w:r>
      <w:r>
        <w:t>rganizzazione.</w:t>
      </w:r>
    </w:p>
    <w:p w14:paraId="1918C09F" w14:textId="77777777" w:rsidR="00051869" w:rsidRDefault="00051869" w:rsidP="00051869">
      <w:pPr>
        <w:spacing w:after="0" w:line="240" w:lineRule="auto"/>
        <w:jc w:val="both"/>
      </w:pPr>
    </w:p>
    <w:p w14:paraId="0F5D8F24" w14:textId="1CAC83CB" w:rsidR="009E7B31" w:rsidRDefault="009E7B31" w:rsidP="00051869">
      <w:pPr>
        <w:spacing w:after="0" w:line="240" w:lineRule="auto"/>
        <w:jc w:val="both"/>
        <w:rPr>
          <w:i/>
          <w:iCs/>
        </w:rPr>
      </w:pPr>
      <w:r w:rsidRPr="00160B02">
        <w:rPr>
          <w:i/>
          <w:iCs/>
        </w:rPr>
        <w:t>“</w:t>
      </w:r>
      <w:r w:rsidR="00160B02" w:rsidRPr="00160B02">
        <w:rPr>
          <w:i/>
          <w:iCs/>
        </w:rPr>
        <w:t>La gioia che i ragazzi provano quando si rendono conto che il loro attivarsi porta un aiuto concreto a chi ha bisogno, lascia un segno indelebile e innesca una reazione a catena che li rende più sensibili</w:t>
      </w:r>
      <w:r w:rsidR="00160B02">
        <w:rPr>
          <w:i/>
          <w:iCs/>
        </w:rPr>
        <w:t xml:space="preserve"> rispetto alle tematiche legate al sociale </w:t>
      </w:r>
      <w:r w:rsidRPr="00160B02">
        <w:rPr>
          <w:i/>
          <w:iCs/>
        </w:rPr>
        <w:t xml:space="preserve">- </w:t>
      </w:r>
      <w:r w:rsidRPr="00160B02">
        <w:t xml:space="preserve">afferma </w:t>
      </w:r>
      <w:r w:rsidRPr="00160B02">
        <w:rPr>
          <w:b/>
          <w:bCs/>
        </w:rPr>
        <w:t>Cristina Chiavari, Coordinatrice dello Student Programs della Fondazione Operation Smile Italia ETS</w:t>
      </w:r>
      <w:r w:rsidR="00160B02">
        <w:rPr>
          <w:i/>
          <w:iCs/>
        </w:rPr>
        <w:t xml:space="preserve"> - </w:t>
      </w:r>
      <w:r w:rsidRPr="00160B02">
        <w:rPr>
          <w:i/>
          <w:iCs/>
        </w:rPr>
        <w:t>Il nostro compito è quello di educarli a concentrare le loro energie e le loro passioni nel prendersi cura di chi ha bisogno, favorire la loro crescita personale, anche attraverso momenti di confronto con i coetanei di altri Paesi: all’International Student Leadership Conference, per esempio, ogni anno centinaia di studenti liceali sviluppano le proprie capacità di leadership, condividono esperienze e si sentono chiamati e coinvolti nell'impegno di dedicarsi al prossimo”.</w:t>
      </w:r>
    </w:p>
    <w:p w14:paraId="1FAD48A6" w14:textId="77777777" w:rsidR="00051869" w:rsidRDefault="00051869" w:rsidP="00051869">
      <w:pPr>
        <w:spacing w:after="0" w:line="240" w:lineRule="auto"/>
        <w:jc w:val="both"/>
        <w:rPr>
          <w:i/>
          <w:iCs/>
        </w:rPr>
      </w:pPr>
    </w:p>
    <w:p w14:paraId="111EA8D3" w14:textId="0B777D33" w:rsidR="00EA372E" w:rsidRDefault="00644048" w:rsidP="00051869">
      <w:pPr>
        <w:spacing w:after="0" w:line="240" w:lineRule="auto"/>
        <w:jc w:val="both"/>
        <w:rPr>
          <w:i/>
          <w:iCs/>
        </w:rPr>
      </w:pPr>
      <w:r>
        <w:t xml:space="preserve">Tra le tante voci di studenti impegnati anche nel volontariato c’è quella di </w:t>
      </w:r>
      <w:r w:rsidR="00935353" w:rsidRPr="00935353">
        <w:rPr>
          <w:b/>
          <w:bCs/>
        </w:rPr>
        <w:t>Ludovica F</w:t>
      </w:r>
      <w:r w:rsidR="00503727">
        <w:rPr>
          <w:b/>
          <w:bCs/>
        </w:rPr>
        <w:t>.</w:t>
      </w:r>
      <w:r w:rsidR="00935353">
        <w:t xml:space="preserve">, 16 anni, studentessa e </w:t>
      </w:r>
      <w:r>
        <w:t xml:space="preserve">volontaria </w:t>
      </w:r>
      <w:r w:rsidR="00764FAE">
        <w:t>della Fondazione</w:t>
      </w:r>
      <w:r>
        <w:t xml:space="preserve"> Operation Smile Italia</w:t>
      </w:r>
      <w:r w:rsidR="009F7D55">
        <w:t xml:space="preserve"> </w:t>
      </w:r>
      <w:r w:rsidR="00764FAE">
        <w:t>ETS</w:t>
      </w:r>
      <w:r w:rsidR="009F7D55">
        <w:t>: “</w:t>
      </w:r>
      <w:r w:rsidR="009F7D55" w:rsidRPr="009F7D55">
        <w:rPr>
          <w:i/>
          <w:iCs/>
        </w:rPr>
        <w:t>Fare volontariato è un’esperienza che a</w:t>
      </w:r>
      <w:r w:rsidR="009F7D55">
        <w:rPr>
          <w:i/>
          <w:iCs/>
        </w:rPr>
        <w:t xml:space="preserve">iuta moltissimo </w:t>
      </w:r>
      <w:r w:rsidR="009F7D55" w:rsidRPr="009F7D55">
        <w:rPr>
          <w:i/>
          <w:iCs/>
        </w:rPr>
        <w:t>nel percorso di crescita personale quando, da adolescente, ci si rende conto di stare al mondo e s’impara a confrontarsi con quei problemi che sono al di fuori della propria piccola realtà</w:t>
      </w:r>
      <w:r w:rsidR="009F7D55">
        <w:t xml:space="preserve"> - racconta Ludovica - </w:t>
      </w:r>
      <w:r w:rsidR="009F7D55">
        <w:rPr>
          <w:i/>
          <w:iCs/>
        </w:rPr>
        <w:t>L</w:t>
      </w:r>
      <w:r w:rsidR="009F7D55" w:rsidRPr="009F7D55">
        <w:rPr>
          <w:i/>
          <w:iCs/>
        </w:rPr>
        <w:t>’esperienza più intensa fatta finora è sicuramente quella della scorsa estate a Miami all’International Student Leadership Conference</w:t>
      </w:r>
      <w:r w:rsidR="009F7D55">
        <w:t xml:space="preserve"> </w:t>
      </w:r>
      <w:r w:rsidR="009F7D55" w:rsidRPr="009F7D55">
        <w:t>(la conferenza internazionale degli studenti che Operation Smile organizza ogni anno, ndr)</w:t>
      </w:r>
      <w:r w:rsidR="009F7D55">
        <w:t xml:space="preserve">. </w:t>
      </w:r>
      <w:r w:rsidR="009F7D55" w:rsidRPr="009F7D55">
        <w:rPr>
          <w:i/>
          <w:iCs/>
        </w:rPr>
        <w:t>La condivisione con gli studenti di altri Paesi rappresenta un momento altamente formativo, un’opportunità unica perché aiuta molto a migliorare la capacità di confrontarsi con gli altri. In quel momento</w:t>
      </w:r>
      <w:r w:rsidR="009F7D55">
        <w:t xml:space="preserve"> - conclude Ludovica - </w:t>
      </w:r>
      <w:r w:rsidR="009F7D55" w:rsidRPr="009F7D55">
        <w:rPr>
          <w:i/>
          <w:iCs/>
        </w:rPr>
        <w:t>ci si rende davvero conto del grande potenziale che abbiamo tutti insieme, unendo le nostre forze, per un obiettivo comune. E durante l’anno continuiamo a scambiarci idee e consigli grazie alla rete I-Smile, una piattaforma che ci consente di rimanere in contatto anche se siamo in diverse parti del mondo</w:t>
      </w:r>
      <w:r w:rsidR="009F7D55">
        <w:rPr>
          <w:i/>
          <w:iCs/>
        </w:rPr>
        <w:t>”.</w:t>
      </w:r>
    </w:p>
    <w:p w14:paraId="276C1627" w14:textId="789A92A2" w:rsidR="009F7D55" w:rsidRDefault="009F7D55" w:rsidP="00051869">
      <w:pPr>
        <w:spacing w:after="0" w:line="240" w:lineRule="auto"/>
        <w:jc w:val="both"/>
        <w:rPr>
          <w:i/>
          <w:iCs/>
        </w:rPr>
      </w:pPr>
    </w:p>
    <w:p w14:paraId="5CF84118" w14:textId="77777777" w:rsidR="009F7D55" w:rsidRPr="009F7D55" w:rsidRDefault="009F7D55" w:rsidP="00051869">
      <w:pPr>
        <w:spacing w:after="0" w:line="240" w:lineRule="auto"/>
        <w:jc w:val="both"/>
        <w:rPr>
          <w:i/>
          <w:iCs/>
        </w:rPr>
      </w:pPr>
    </w:p>
    <w:p w14:paraId="603F72B4" w14:textId="1C841ACE" w:rsidR="00EA372E" w:rsidRPr="00EA372E" w:rsidRDefault="00EA372E" w:rsidP="00051869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EA372E">
        <w:rPr>
          <w:rFonts w:eastAsia="Times New Roman" w:cs="Times New Roman"/>
          <w:b/>
          <w:bCs/>
          <w:sz w:val="18"/>
          <w:szCs w:val="18"/>
        </w:rPr>
        <w:t xml:space="preserve">Ufficio stampa Fondazione Operation Smile Italia </w:t>
      </w:r>
      <w:r w:rsidR="00813964">
        <w:rPr>
          <w:rFonts w:eastAsia="Times New Roman" w:cs="Times New Roman"/>
          <w:b/>
          <w:bCs/>
          <w:sz w:val="18"/>
          <w:szCs w:val="18"/>
        </w:rPr>
        <w:t xml:space="preserve">ETS </w:t>
      </w:r>
      <w:r w:rsidRPr="00EA372E">
        <w:rPr>
          <w:rFonts w:eastAsia="Times New Roman" w:cs="Times New Roman"/>
          <w:b/>
          <w:bCs/>
          <w:sz w:val="18"/>
          <w:szCs w:val="18"/>
        </w:rPr>
        <w:t>c/o INC Istituto Nazionale per la Comunicazione</w:t>
      </w:r>
    </w:p>
    <w:p w14:paraId="7D204B3D" w14:textId="77777777" w:rsidR="00EA372E" w:rsidRPr="00EA372E" w:rsidRDefault="00EA372E" w:rsidP="00051869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EA372E">
        <w:rPr>
          <w:rFonts w:eastAsia="Times New Roman" w:cs="Times New Roman"/>
          <w:sz w:val="18"/>
          <w:szCs w:val="18"/>
        </w:rPr>
        <w:t xml:space="preserve">Valeria Sabato </w:t>
      </w:r>
      <w:hyperlink r:id="rId6" w:history="1">
        <w:r w:rsidRPr="00EA372E">
          <w:rPr>
            <w:rFonts w:eastAsia="Times New Roman" w:cs="Times New Roman"/>
            <w:color w:val="0563C1" w:themeColor="hyperlink"/>
            <w:sz w:val="18"/>
            <w:szCs w:val="18"/>
            <w:u w:val="single"/>
          </w:rPr>
          <w:t>v.sabato@inc-comunicazione.it</w:t>
        </w:r>
      </w:hyperlink>
      <w:r w:rsidRPr="00EA372E">
        <w:rPr>
          <w:rFonts w:eastAsia="Times New Roman" w:cs="Times New Roman"/>
          <w:sz w:val="18"/>
          <w:szCs w:val="18"/>
        </w:rPr>
        <w:t xml:space="preserve"> - +39 373 5515109</w:t>
      </w:r>
    </w:p>
    <w:p w14:paraId="6950D0DC" w14:textId="268F2FD2" w:rsidR="00340A2D" w:rsidRPr="00051869" w:rsidRDefault="00EA372E" w:rsidP="00051869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EA372E">
        <w:rPr>
          <w:rFonts w:eastAsia="Times New Roman" w:cs="Times New Roman"/>
          <w:sz w:val="18"/>
          <w:szCs w:val="18"/>
        </w:rPr>
        <w:t xml:space="preserve">Mariarosaria Di Cicco </w:t>
      </w:r>
      <w:hyperlink r:id="rId7" w:history="1">
        <w:r w:rsidRPr="00EA372E">
          <w:rPr>
            <w:rFonts w:eastAsia="Times New Roman" w:cs="Times New Roman"/>
            <w:color w:val="0563C1" w:themeColor="hyperlink"/>
            <w:sz w:val="18"/>
            <w:szCs w:val="18"/>
            <w:u w:val="single"/>
          </w:rPr>
          <w:t>m.dicicco@inc-comunicazione.it</w:t>
        </w:r>
      </w:hyperlink>
      <w:r w:rsidRPr="00EA372E">
        <w:rPr>
          <w:rFonts w:eastAsia="Times New Roman" w:cs="Times New Roman"/>
          <w:sz w:val="18"/>
          <w:szCs w:val="18"/>
        </w:rPr>
        <w:t xml:space="preserve"> - +39 340 2302008</w:t>
      </w:r>
    </w:p>
    <w:sectPr w:rsidR="00340A2D" w:rsidRPr="000518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28FA" w14:textId="77777777" w:rsidR="00456858" w:rsidRDefault="00456858" w:rsidP="00EA372E">
      <w:pPr>
        <w:spacing w:after="0" w:line="240" w:lineRule="auto"/>
      </w:pPr>
      <w:r>
        <w:separator/>
      </w:r>
    </w:p>
  </w:endnote>
  <w:endnote w:type="continuationSeparator" w:id="0">
    <w:p w14:paraId="67808631" w14:textId="77777777" w:rsidR="00456858" w:rsidRDefault="00456858" w:rsidP="00E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E200" w14:textId="77777777" w:rsidR="00456858" w:rsidRDefault="00456858" w:rsidP="00EA372E">
      <w:pPr>
        <w:spacing w:after="0" w:line="240" w:lineRule="auto"/>
      </w:pPr>
      <w:r>
        <w:separator/>
      </w:r>
    </w:p>
  </w:footnote>
  <w:footnote w:type="continuationSeparator" w:id="0">
    <w:p w14:paraId="6083AE01" w14:textId="77777777" w:rsidR="00456858" w:rsidRDefault="00456858" w:rsidP="00E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DD3" w14:textId="77351811" w:rsidR="00EA372E" w:rsidRDefault="00EA372E" w:rsidP="00EA372E">
    <w:pPr>
      <w:pStyle w:val="Intestazione"/>
      <w:jc w:val="center"/>
    </w:pPr>
    <w:r>
      <w:rPr>
        <w:noProof/>
      </w:rPr>
      <w:drawing>
        <wp:inline distT="0" distB="0" distL="0" distR="0" wp14:anchorId="4AE92F66" wp14:editId="3D6FA2FE">
          <wp:extent cx="1667258" cy="1288415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D268327F-B56D-8E7F-7438-F94425DB49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D268327F-B56D-8E7F-7438-F94425DB49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3" cy="131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88"/>
    <w:rsid w:val="00051869"/>
    <w:rsid w:val="00160B02"/>
    <w:rsid w:val="00272F53"/>
    <w:rsid w:val="00294417"/>
    <w:rsid w:val="002D0C88"/>
    <w:rsid w:val="00330E9A"/>
    <w:rsid w:val="00340A2D"/>
    <w:rsid w:val="00456858"/>
    <w:rsid w:val="00503727"/>
    <w:rsid w:val="00644048"/>
    <w:rsid w:val="006533D8"/>
    <w:rsid w:val="00715845"/>
    <w:rsid w:val="00764FAE"/>
    <w:rsid w:val="007F3FC7"/>
    <w:rsid w:val="00813964"/>
    <w:rsid w:val="00893642"/>
    <w:rsid w:val="00911B56"/>
    <w:rsid w:val="00935353"/>
    <w:rsid w:val="009E7B31"/>
    <w:rsid w:val="009F7D55"/>
    <w:rsid w:val="00A03901"/>
    <w:rsid w:val="00A1033B"/>
    <w:rsid w:val="00A14F85"/>
    <w:rsid w:val="00A7079F"/>
    <w:rsid w:val="00AD36D2"/>
    <w:rsid w:val="00B170B8"/>
    <w:rsid w:val="00CA57E8"/>
    <w:rsid w:val="00EA372E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4CCC"/>
  <w15:chartTrackingRefBased/>
  <w15:docId w15:val="{F3EB20C2-EBDC-4959-87CB-8010DCC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72E"/>
  </w:style>
  <w:style w:type="paragraph" w:styleId="Pidipagina">
    <w:name w:val="footer"/>
    <w:basedOn w:val="Normale"/>
    <w:link w:val="PidipaginaCarattere"/>
    <w:uiPriority w:val="99"/>
    <w:unhideWhenUsed/>
    <w:rsid w:val="00EA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72E"/>
  </w:style>
  <w:style w:type="character" w:styleId="Collegamentoipertestuale">
    <w:name w:val="Hyperlink"/>
    <w:basedOn w:val="Carpredefinitoparagrafo"/>
    <w:uiPriority w:val="99"/>
    <w:unhideWhenUsed/>
    <w:rsid w:val="00EA372E"/>
    <w:rPr>
      <w:rFonts w:cs="Times New Roman"/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14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dicicco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bato@inc-comunica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Di Cicco</dc:creator>
  <cp:keywords/>
  <dc:description/>
  <cp:lastModifiedBy>anna debona</cp:lastModifiedBy>
  <cp:revision>4</cp:revision>
  <dcterms:created xsi:type="dcterms:W3CDTF">2022-11-15T12:55:00Z</dcterms:created>
  <dcterms:modified xsi:type="dcterms:W3CDTF">2022-11-15T12:58:00Z</dcterms:modified>
</cp:coreProperties>
</file>