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31ED" w14:textId="7572FF92" w:rsidR="00157854" w:rsidRDefault="00157854">
      <w:pPr>
        <w:rPr>
          <w:rFonts w:ascii="Corbel" w:hAnsi="Corbel"/>
        </w:rPr>
      </w:pPr>
      <w:r w:rsidRPr="00A51284">
        <w:rPr>
          <w:noProof/>
        </w:rPr>
        <w:drawing>
          <wp:anchor distT="0" distB="0" distL="114300" distR="114300" simplePos="0" relativeHeight="251659264" behindDoc="0" locked="0" layoutInCell="1" hidden="0" allowOverlap="1" wp14:anchorId="57C37A6D" wp14:editId="116438B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55420" cy="145542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5DF88D" w14:textId="49EC8576" w:rsidR="00157854" w:rsidRDefault="00157854" w:rsidP="00157854">
      <w:pPr>
        <w:jc w:val="center"/>
        <w:rPr>
          <w:rFonts w:ascii="Corbel" w:hAnsi="Corbel"/>
        </w:rPr>
      </w:pPr>
      <w:r>
        <w:rPr>
          <w:rFonts w:ascii="Corbel" w:hAnsi="Corbel"/>
        </w:rPr>
        <w:t>COMUNICATO STAMPA</w:t>
      </w:r>
    </w:p>
    <w:p w14:paraId="5C785382" w14:textId="33AC5A57" w:rsidR="00157854" w:rsidRDefault="000E2383" w:rsidP="00157854">
      <w:pPr>
        <w:spacing w:after="120"/>
        <w:jc w:val="center"/>
        <w:rPr>
          <w:rFonts w:ascii="Corbel" w:eastAsia="Corbel" w:hAnsi="Corbel" w:cs="Corbel"/>
          <w:b/>
          <w:color w:val="222222"/>
          <w:sz w:val="36"/>
          <w:szCs w:val="36"/>
        </w:rPr>
      </w:pPr>
      <w:r>
        <w:rPr>
          <w:rFonts w:ascii="Corbel" w:eastAsia="Corbel" w:hAnsi="Corbel" w:cs="Corbel"/>
          <w:b/>
          <w:color w:val="222222"/>
          <w:sz w:val="36"/>
          <w:szCs w:val="36"/>
        </w:rPr>
        <w:t>IL VENERDÌ PIÙ LUPPOLATO DELL’ANNO</w:t>
      </w:r>
    </w:p>
    <w:p w14:paraId="0F2877F3" w14:textId="6D6A5030" w:rsidR="00157854" w:rsidRDefault="000E2383" w:rsidP="00157854">
      <w:pPr>
        <w:spacing w:after="120"/>
        <w:jc w:val="center"/>
        <w:rPr>
          <w:rFonts w:ascii="Corbel" w:eastAsia="Corbel" w:hAnsi="Corbel" w:cs="Corbel"/>
          <w:b/>
          <w:color w:val="222222"/>
          <w:sz w:val="36"/>
          <w:szCs w:val="36"/>
        </w:rPr>
      </w:pPr>
      <w:r>
        <w:rPr>
          <w:rFonts w:ascii="Corbel" w:eastAsia="Corbel" w:hAnsi="Corbel" w:cs="Corbel"/>
          <w:b/>
          <w:color w:val="222222"/>
          <w:sz w:val="36"/>
          <w:szCs w:val="36"/>
        </w:rPr>
        <w:t>BLACK FRIDAY CON LA FERMENTATA FAMIGLIA</w:t>
      </w:r>
      <w:r w:rsidR="00943AAD">
        <w:rPr>
          <w:rFonts w:ascii="Corbel" w:eastAsia="Corbel" w:hAnsi="Corbel" w:cs="Corbel"/>
          <w:b/>
          <w:color w:val="222222"/>
          <w:sz w:val="36"/>
          <w:szCs w:val="36"/>
        </w:rPr>
        <w:t xml:space="preserve"> GRITZ</w:t>
      </w:r>
    </w:p>
    <w:p w14:paraId="11C8D61D" w14:textId="61DF5772" w:rsidR="00157854" w:rsidRDefault="00162139" w:rsidP="00AB15B9">
      <w:pPr>
        <w:spacing w:after="240"/>
        <w:jc w:val="both"/>
        <w:rPr>
          <w:rFonts w:ascii="Corbel" w:eastAsia="Corbel" w:hAnsi="Corbel" w:cs="Corbel"/>
          <w:b/>
          <w:color w:val="222222"/>
          <w:sz w:val="28"/>
          <w:szCs w:val="28"/>
        </w:rPr>
      </w:pPr>
      <w:r>
        <w:rPr>
          <w:rFonts w:ascii="Corbel" w:eastAsia="Corbel" w:hAnsi="Corbel" w:cs="Corbel"/>
          <w:b/>
          <w:color w:val="222222"/>
          <w:sz w:val="28"/>
          <w:szCs w:val="28"/>
        </w:rPr>
        <w:t>La famiglia Gritz si compone di cinque membri</w:t>
      </w:r>
      <w:r w:rsidR="00406BB3">
        <w:rPr>
          <w:rFonts w:ascii="Corbel" w:eastAsia="Corbel" w:hAnsi="Corbel" w:cs="Corbel"/>
          <w:b/>
          <w:color w:val="222222"/>
          <w:sz w:val="28"/>
          <w:szCs w:val="28"/>
        </w:rPr>
        <w:t xml:space="preserve"> fermentati</w:t>
      </w:r>
      <w:r>
        <w:rPr>
          <w:rFonts w:ascii="Corbel" w:eastAsia="Corbel" w:hAnsi="Corbel" w:cs="Corbel"/>
          <w:b/>
          <w:color w:val="222222"/>
          <w:sz w:val="28"/>
          <w:szCs w:val="28"/>
        </w:rPr>
        <w:t>, rigorosamente al femminile: una mamma, una zia, una moglie, una nonna, un’amica. In comune una caratteristica: sono per tutti, celiaci inclusi, e per il 25 novembre tutti potranno conoscerle.</w:t>
      </w:r>
    </w:p>
    <w:p w14:paraId="0BDE4797" w14:textId="2F1E5EC8" w:rsidR="00406BB3" w:rsidRDefault="00157854" w:rsidP="00406BB3">
      <w:pPr>
        <w:jc w:val="both"/>
        <w:rPr>
          <w:rFonts w:ascii="Corbel" w:hAnsi="Corbel"/>
        </w:rPr>
      </w:pPr>
      <w:r w:rsidRPr="00157854">
        <w:rPr>
          <w:rFonts w:ascii="Corbel" w:hAnsi="Corbel"/>
          <w:i/>
          <w:iCs/>
        </w:rPr>
        <w:t xml:space="preserve">Brescia, </w:t>
      </w:r>
      <w:r w:rsidR="008E71FD">
        <w:rPr>
          <w:rFonts w:ascii="Corbel" w:hAnsi="Corbel"/>
          <w:i/>
          <w:iCs/>
        </w:rPr>
        <w:t>17</w:t>
      </w:r>
      <w:r w:rsidR="00943AAD">
        <w:rPr>
          <w:rFonts w:ascii="Corbel" w:hAnsi="Corbel"/>
          <w:i/>
          <w:iCs/>
        </w:rPr>
        <w:t xml:space="preserve"> novembre</w:t>
      </w:r>
      <w:r w:rsidRPr="00157854">
        <w:rPr>
          <w:rFonts w:ascii="Corbel" w:hAnsi="Corbel"/>
          <w:i/>
          <w:iCs/>
        </w:rPr>
        <w:t xml:space="preserve"> 202</w:t>
      </w:r>
      <w:r w:rsidR="00406BB3">
        <w:rPr>
          <w:rFonts w:ascii="Corbel" w:hAnsi="Corbel"/>
          <w:i/>
          <w:iCs/>
        </w:rPr>
        <w:t>2</w:t>
      </w:r>
      <w:r>
        <w:rPr>
          <w:rFonts w:ascii="Corbel" w:hAnsi="Corbel"/>
        </w:rPr>
        <w:t xml:space="preserve"> –</w:t>
      </w:r>
      <w:r w:rsidR="00943AAD">
        <w:rPr>
          <w:rFonts w:ascii="Corbel" w:hAnsi="Corbel"/>
        </w:rPr>
        <w:t xml:space="preserve"> </w:t>
      </w:r>
      <w:r w:rsidR="00406BB3">
        <w:rPr>
          <w:rFonts w:ascii="Corbel" w:hAnsi="Corbel"/>
        </w:rPr>
        <w:t xml:space="preserve">Nel 2012, in Brianza, </w:t>
      </w:r>
      <w:r w:rsidR="00406BB3" w:rsidRPr="00C07AC6">
        <w:rPr>
          <w:rFonts w:ascii="Corbel" w:hAnsi="Corbel"/>
          <w:b/>
          <w:bCs/>
        </w:rPr>
        <w:t>Claudio Gritti</w:t>
      </w:r>
      <w:r w:rsidR="00406BB3">
        <w:rPr>
          <w:rFonts w:ascii="Corbel" w:hAnsi="Corbel"/>
        </w:rPr>
        <w:t xml:space="preserve"> sta per realizzare qualcosa di nuovo: l’orzo, il primo grande protagonista di quello che si rivelerà un viaggio di sapore. Dalla sua taverna, mentre studia per tenere d’accordo tradizione e innovazione, raggiunge il risultato desiderato. </w:t>
      </w:r>
      <w:r w:rsidR="00406BB3" w:rsidRPr="00406BB3">
        <w:rPr>
          <w:rFonts w:ascii="Corbel" w:hAnsi="Corbel"/>
        </w:rPr>
        <w:t>Sulle solide basi di creatività, competenza e determinazione nel 2015 Claudio Gritti si trasferisce a</w:t>
      </w:r>
      <w:r w:rsidR="00406BB3">
        <w:rPr>
          <w:rFonts w:ascii="Corbel" w:hAnsi="Corbel"/>
        </w:rPr>
        <w:t xml:space="preserve"> </w:t>
      </w:r>
      <w:r w:rsidR="00406BB3" w:rsidRPr="00406BB3">
        <w:rPr>
          <w:rFonts w:ascii="Corbel" w:hAnsi="Corbel"/>
        </w:rPr>
        <w:t xml:space="preserve">Erbusco, tra i filari della Franciacorta, dove nasce il </w:t>
      </w:r>
      <w:r w:rsidR="00406BB3" w:rsidRPr="00C07AC6">
        <w:rPr>
          <w:rFonts w:ascii="Corbel" w:hAnsi="Corbel"/>
          <w:b/>
          <w:bCs/>
        </w:rPr>
        <w:t>birrificio Gritz</w:t>
      </w:r>
      <w:r w:rsidR="00406BB3" w:rsidRPr="00406BB3">
        <w:rPr>
          <w:rFonts w:ascii="Corbel" w:hAnsi="Corbel"/>
        </w:rPr>
        <w:t>, il primo birrificio artigianale in</w:t>
      </w:r>
      <w:r w:rsidR="00406BB3">
        <w:rPr>
          <w:rFonts w:ascii="Corbel" w:hAnsi="Corbel"/>
        </w:rPr>
        <w:t xml:space="preserve"> </w:t>
      </w:r>
      <w:r w:rsidR="00406BB3" w:rsidRPr="00406BB3">
        <w:rPr>
          <w:rFonts w:ascii="Corbel" w:hAnsi="Corbel"/>
        </w:rPr>
        <w:t xml:space="preserve">Italia con produzione totalmente senza glutine da </w:t>
      </w:r>
      <w:r w:rsidR="00406BB3" w:rsidRPr="00C07AC6">
        <w:rPr>
          <w:rFonts w:ascii="Corbel" w:hAnsi="Corbel"/>
          <w:b/>
          <w:bCs/>
        </w:rPr>
        <w:t>processo “gluten removed”</w:t>
      </w:r>
      <w:r w:rsidR="00406BB3" w:rsidRPr="00406BB3">
        <w:rPr>
          <w:rFonts w:ascii="Corbel" w:hAnsi="Corbel"/>
        </w:rPr>
        <w:t>, nonché uno</w:t>
      </w:r>
      <w:r w:rsidR="00406BB3">
        <w:rPr>
          <w:rFonts w:ascii="Corbel" w:hAnsi="Corbel"/>
        </w:rPr>
        <w:t xml:space="preserve"> </w:t>
      </w:r>
      <w:r w:rsidR="00406BB3" w:rsidRPr="00406BB3">
        <w:rPr>
          <w:rFonts w:ascii="Corbel" w:hAnsi="Corbel"/>
        </w:rPr>
        <w:t>dei pochissimi birrifici artigianali al mondo specializzato in questo tipo di produzione. Un</w:t>
      </w:r>
      <w:r w:rsidR="00406BB3">
        <w:rPr>
          <w:rFonts w:ascii="Corbel" w:hAnsi="Corbel"/>
        </w:rPr>
        <w:t xml:space="preserve"> </w:t>
      </w:r>
      <w:r w:rsidR="00406BB3" w:rsidRPr="00406BB3">
        <w:rPr>
          <w:rFonts w:ascii="Corbel" w:hAnsi="Corbel"/>
        </w:rPr>
        <w:t>nuovo modo di intendere la birra: libera, universale, sorprendente.</w:t>
      </w:r>
    </w:p>
    <w:p w14:paraId="68AEC8FB" w14:textId="35FA1857" w:rsidR="00406BB3" w:rsidRPr="00406BB3" w:rsidRDefault="00406BB3" w:rsidP="00406BB3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sz w:val="24"/>
          <w:szCs w:val="24"/>
        </w:rPr>
      </w:pPr>
      <w:r>
        <w:rPr>
          <w:rFonts w:ascii="Corbel" w:hAnsi="Corbel"/>
        </w:rPr>
        <w:t xml:space="preserve">A dieci anni da quell’inizio, il </w:t>
      </w:r>
      <w:r w:rsidRPr="00C07AC6">
        <w:rPr>
          <w:rFonts w:ascii="Corbel" w:hAnsi="Corbel"/>
          <w:b/>
          <w:bCs/>
        </w:rPr>
        <w:t>birrificio Gritz ha creato una vera e propria famiglia fermentata</w:t>
      </w:r>
      <w:r>
        <w:rPr>
          <w:rFonts w:ascii="Corbel" w:hAnsi="Corbel"/>
        </w:rPr>
        <w:t xml:space="preserve">: ogni sua </w:t>
      </w:r>
      <w:r w:rsidRPr="00406BB3">
        <w:rPr>
          <w:rFonts w:ascii="Corbel" w:hAnsi="Corbel"/>
        </w:rPr>
        <w:t xml:space="preserve">componente è certificata senza glutine, con l’obiettivo di rispondere a </w:t>
      </w:r>
      <w:r w:rsidRPr="00406BB3">
        <w:rPr>
          <w:rFonts w:ascii="Corbel" w:hAnsi="Corbel" w:cs="Corbel"/>
          <w:sz w:val="24"/>
          <w:szCs w:val="24"/>
        </w:rPr>
        <w:t>un’esigenza sempre più sentita: degustare una birra senza glutine che non faccia rinunciare al sapore di una buona pinta. Rigorosamente declinate al femminile – poiché ispirate, ognuna di esse, a una donna importante e determinante per la nascita del birrificio – le birre Gritz hanno sapori decisi e riconoscibili. Birre di carattere che uniscono salute, piacere e libertà.</w:t>
      </w:r>
      <w:r>
        <w:rPr>
          <w:rFonts w:ascii="Corbel" w:hAnsi="Corbel" w:cs="Corbel"/>
          <w:sz w:val="24"/>
          <w:szCs w:val="24"/>
        </w:rPr>
        <w:t xml:space="preserve"> A poche settimane dal </w:t>
      </w:r>
      <w:r w:rsidRPr="00C07AC6">
        <w:rPr>
          <w:rFonts w:ascii="Corbel" w:hAnsi="Corbel" w:cs="Corbel"/>
          <w:b/>
          <w:bCs/>
          <w:sz w:val="24"/>
          <w:szCs w:val="24"/>
        </w:rPr>
        <w:t>Black Friday</w:t>
      </w:r>
      <w:r>
        <w:rPr>
          <w:rFonts w:ascii="Corbel" w:hAnsi="Corbel" w:cs="Corbel"/>
          <w:sz w:val="24"/>
          <w:szCs w:val="24"/>
        </w:rPr>
        <w:t xml:space="preserve">, tra gli eventi più attesi per ogni categoria di consumatore, </w:t>
      </w:r>
      <w:r w:rsidR="00C07AC6">
        <w:rPr>
          <w:rFonts w:ascii="Corbel" w:hAnsi="Corbel" w:cs="Corbel"/>
          <w:sz w:val="24"/>
          <w:szCs w:val="24"/>
        </w:rPr>
        <w:t xml:space="preserve">Gritz è pronto a offrire ai beerlovers </w:t>
      </w:r>
      <w:r w:rsidR="00C07AC6" w:rsidRPr="00C07AC6">
        <w:rPr>
          <w:rFonts w:ascii="Corbel" w:hAnsi="Corbel" w:cs="Corbel"/>
          <w:b/>
          <w:bCs/>
          <w:sz w:val="24"/>
          <w:szCs w:val="24"/>
        </w:rPr>
        <w:t>il venerdì più luppolato dell’anno</w:t>
      </w:r>
      <w:r w:rsidR="00C07AC6">
        <w:rPr>
          <w:rFonts w:ascii="Corbel" w:hAnsi="Corbel" w:cs="Corbel"/>
          <w:sz w:val="24"/>
          <w:szCs w:val="24"/>
        </w:rPr>
        <w:t>: la Graziella, la Camilla, la Barbara, la Danda e la Cri arriveranno in casa di tutti gli italiani.</w:t>
      </w:r>
    </w:p>
    <w:p w14:paraId="24FC15BD" w14:textId="66F67ABC" w:rsidR="00C07AC6" w:rsidRDefault="00C07AC6" w:rsidP="00C07AC6">
      <w:pPr>
        <w:jc w:val="both"/>
        <w:rPr>
          <w:rFonts w:ascii="Corbel" w:hAnsi="Corbel"/>
        </w:rPr>
      </w:pPr>
    </w:p>
    <w:p w14:paraId="18CF5BE3" w14:textId="46E78369" w:rsidR="00C07AC6" w:rsidRPr="00C07AC6" w:rsidRDefault="00C07AC6" w:rsidP="00C07AC6">
      <w:pPr>
        <w:jc w:val="both"/>
        <w:rPr>
          <w:rFonts w:ascii="Corbel" w:hAnsi="Corbel"/>
          <w:b/>
          <w:bCs/>
        </w:rPr>
      </w:pPr>
      <w:r w:rsidRPr="00C07AC6">
        <w:rPr>
          <w:rFonts w:ascii="Corbel" w:hAnsi="Corbel"/>
          <w:b/>
          <w:bCs/>
        </w:rPr>
        <w:t>LE BIRRE.</w:t>
      </w:r>
    </w:p>
    <w:p w14:paraId="4F13CD3C" w14:textId="77777777" w:rsidR="00C07AC6" w:rsidRDefault="00C30E72" w:rsidP="00C07AC6">
      <w:pPr>
        <w:jc w:val="both"/>
        <w:rPr>
          <w:rFonts w:ascii="Corbel" w:eastAsia="Corbel" w:hAnsi="Corbel" w:cs="Corbel"/>
          <w:bCs/>
          <w:color w:val="222222"/>
        </w:rPr>
      </w:pPr>
      <w:r w:rsidRPr="00C07AC6">
        <w:rPr>
          <w:rFonts w:ascii="Corbel" w:eastAsia="Corbel" w:hAnsi="Corbel" w:cs="Corbel"/>
          <w:b/>
          <w:bCs/>
          <w:color w:val="222222"/>
        </w:rPr>
        <w:t>La Graziella</w:t>
      </w:r>
      <w:r w:rsidR="00EA52BE" w:rsidRPr="00C07AC6">
        <w:rPr>
          <w:rFonts w:ascii="Corbel" w:eastAsia="Corbel" w:hAnsi="Corbel" w:cs="Corbel"/>
          <w:color w:val="222222"/>
        </w:rPr>
        <w:t>, ispirata al carattere deciso di nonna Graziella,</w:t>
      </w:r>
      <w:r w:rsidRPr="00C07AC6">
        <w:rPr>
          <w:rFonts w:ascii="Corbel" w:eastAsia="Corbel" w:hAnsi="Corbel" w:cs="Corbel"/>
          <w:color w:val="222222"/>
        </w:rPr>
        <w:t xml:space="preserve"> è una Bohemian Pilsner (5,3%) a bassa fermentazione, dal gusto maltato, con una morbida amaricatura. Dal </w:t>
      </w:r>
      <w:r w:rsidRPr="00C07AC6">
        <w:rPr>
          <w:rFonts w:ascii="Corbel" w:eastAsia="Corbel" w:hAnsi="Corbel" w:cs="Corbel"/>
          <w:b/>
          <w:bCs/>
          <w:color w:val="222222"/>
        </w:rPr>
        <w:t>colore oro pallido</w:t>
      </w:r>
      <w:r w:rsidRPr="00C07AC6">
        <w:rPr>
          <w:rFonts w:ascii="Corbel" w:eastAsia="Corbel" w:hAnsi="Corbel" w:cs="Corbel"/>
          <w:color w:val="222222"/>
        </w:rPr>
        <w:t xml:space="preserve"> e la schiuma densa e duratura, presenta </w:t>
      </w:r>
      <w:r w:rsidRPr="00C07AC6">
        <w:rPr>
          <w:rFonts w:ascii="Corbel" w:eastAsia="Corbel" w:hAnsi="Corbel" w:cs="Corbel"/>
          <w:b/>
          <w:bCs/>
          <w:color w:val="222222"/>
        </w:rPr>
        <w:t>profumi floreali</w:t>
      </w:r>
      <w:r w:rsidRPr="00C07AC6">
        <w:rPr>
          <w:rFonts w:ascii="Corbel" w:eastAsia="Corbel" w:hAnsi="Corbel" w:cs="Corbel"/>
          <w:color w:val="222222"/>
        </w:rPr>
        <w:t xml:space="preserve"> dati dai luppoli cechi, tipici di questo stile. Si abbina a piatti leggeri, come pesce, carni bianche o insalate. Si adatta perfettamente al clima primaverile, stimolando il gusto. </w:t>
      </w:r>
    </w:p>
    <w:p w14:paraId="67FEBB4C" w14:textId="77777777" w:rsidR="00C07AC6" w:rsidRDefault="00C30E72" w:rsidP="00C07AC6">
      <w:pPr>
        <w:jc w:val="both"/>
        <w:rPr>
          <w:rFonts w:ascii="Corbel" w:eastAsia="Corbel" w:hAnsi="Corbel" w:cs="Corbel"/>
          <w:bCs/>
          <w:color w:val="222222"/>
        </w:rPr>
      </w:pPr>
      <w:r w:rsidRPr="00C07AC6">
        <w:rPr>
          <w:rFonts w:ascii="Corbel" w:eastAsia="Corbel" w:hAnsi="Corbel" w:cs="Corbel"/>
          <w:b/>
          <w:bCs/>
          <w:color w:val="222222"/>
        </w:rPr>
        <w:t>La Camilla</w:t>
      </w:r>
      <w:r w:rsidR="00EA52BE" w:rsidRPr="00C07AC6">
        <w:rPr>
          <w:rFonts w:ascii="Corbel" w:eastAsia="Corbel" w:hAnsi="Corbel" w:cs="Corbel"/>
          <w:b/>
          <w:bCs/>
          <w:color w:val="222222"/>
        </w:rPr>
        <w:t xml:space="preserve"> </w:t>
      </w:r>
      <w:r w:rsidR="00EA52BE" w:rsidRPr="00C07AC6">
        <w:rPr>
          <w:rFonts w:ascii="Corbel" w:eastAsia="Corbel" w:hAnsi="Corbel" w:cs="Corbel"/>
          <w:color w:val="222222"/>
        </w:rPr>
        <w:t>prende il nome dalla moglie Camilla ed</w:t>
      </w:r>
      <w:r w:rsidRPr="00C07AC6">
        <w:rPr>
          <w:rFonts w:ascii="Corbel" w:eastAsia="Corbel" w:hAnsi="Corbel" w:cs="Corbel"/>
          <w:color w:val="222222"/>
        </w:rPr>
        <w:t xml:space="preserve"> è una birra decisa e seducente (6% vol.),</w:t>
      </w:r>
      <w:r w:rsidR="00C07AC6" w:rsidRPr="00C07AC6">
        <w:rPr>
          <w:rFonts w:ascii="Corbel" w:eastAsia="Corbel" w:hAnsi="Corbel" w:cs="Corbel"/>
          <w:color w:val="222222"/>
        </w:rPr>
        <w:t xml:space="preserve"> </w:t>
      </w:r>
      <w:r w:rsidRPr="00C07AC6">
        <w:rPr>
          <w:rFonts w:ascii="Corbel" w:eastAsia="Corbel" w:hAnsi="Corbel" w:cs="Corbel"/>
          <w:color w:val="222222"/>
        </w:rPr>
        <w:t>dall’</w:t>
      </w:r>
      <w:r w:rsidRPr="00C07AC6">
        <w:rPr>
          <w:rFonts w:ascii="Corbel" w:eastAsia="Corbel" w:hAnsi="Corbel" w:cs="Corbel"/>
          <w:b/>
          <w:bCs/>
          <w:color w:val="222222"/>
        </w:rPr>
        <w:t>aroma floreale</w:t>
      </w:r>
      <w:r w:rsidRPr="00C07AC6">
        <w:rPr>
          <w:rFonts w:ascii="Corbel" w:eastAsia="Corbel" w:hAnsi="Corbel" w:cs="Corbel"/>
          <w:color w:val="222222"/>
        </w:rPr>
        <w:t xml:space="preserve"> che prima inebria il naso e poi avvolge la bocca, con un sapore di luppolato delicato e piacevole al </w:t>
      </w:r>
      <w:r w:rsidRPr="00C07AC6">
        <w:rPr>
          <w:rFonts w:ascii="Corbel" w:eastAsia="Corbel" w:hAnsi="Corbel" w:cs="Corbel"/>
          <w:color w:val="222222"/>
        </w:rPr>
        <w:lastRenderedPageBreak/>
        <w:t xml:space="preserve">suo passaggio. È una </w:t>
      </w:r>
      <w:r w:rsidRPr="00C07AC6">
        <w:rPr>
          <w:rFonts w:ascii="Corbel" w:eastAsia="Corbel" w:hAnsi="Corbel" w:cs="Corbel"/>
          <w:b/>
          <w:bCs/>
          <w:color w:val="222222"/>
        </w:rPr>
        <w:t>Indian Pale Ale</w:t>
      </w:r>
      <w:r w:rsidRPr="00C07AC6">
        <w:rPr>
          <w:rFonts w:ascii="Corbel" w:eastAsia="Corbel" w:hAnsi="Corbel" w:cs="Corbel"/>
          <w:color w:val="222222"/>
        </w:rPr>
        <w:t xml:space="preserve"> </w:t>
      </w:r>
      <w:r w:rsidRPr="00C07AC6">
        <w:rPr>
          <w:rFonts w:ascii="Corbel" w:eastAsia="Corbel" w:hAnsi="Corbel" w:cs="Corbel"/>
          <w:b/>
          <w:bCs/>
          <w:color w:val="222222"/>
        </w:rPr>
        <w:t>dal colore ambrato e schiuma persistente</w:t>
      </w:r>
      <w:r w:rsidRPr="00C07AC6">
        <w:rPr>
          <w:rFonts w:ascii="Corbel" w:eastAsia="Corbel" w:hAnsi="Corbel" w:cs="Corbel"/>
          <w:color w:val="222222"/>
        </w:rPr>
        <w:t xml:space="preserve"> e si abbina a piatti di verdure, carne alla griglia e piatti speziati.</w:t>
      </w:r>
    </w:p>
    <w:p w14:paraId="4BDD1E71" w14:textId="0DED69C1" w:rsidR="00C30E72" w:rsidRPr="00C07AC6" w:rsidRDefault="00C30E72" w:rsidP="00C07AC6">
      <w:pPr>
        <w:jc w:val="both"/>
        <w:rPr>
          <w:rFonts w:ascii="Corbel" w:eastAsia="Corbel" w:hAnsi="Corbel" w:cs="Corbel"/>
          <w:bCs/>
          <w:color w:val="222222"/>
        </w:rPr>
      </w:pPr>
      <w:r w:rsidRPr="00C07AC6">
        <w:rPr>
          <w:rFonts w:ascii="Corbel" w:eastAsia="Corbel" w:hAnsi="Corbel" w:cs="Corbel"/>
          <w:b/>
          <w:bCs/>
          <w:color w:val="222222"/>
        </w:rPr>
        <w:t>La Barbara</w:t>
      </w:r>
      <w:r w:rsidRPr="00C07AC6">
        <w:rPr>
          <w:rFonts w:ascii="Corbel" w:eastAsia="Corbel" w:hAnsi="Corbel" w:cs="Corbel"/>
          <w:color w:val="222222"/>
        </w:rPr>
        <w:t xml:space="preserve"> </w:t>
      </w:r>
      <w:r w:rsidR="00EA52BE" w:rsidRPr="00C07AC6">
        <w:rPr>
          <w:rFonts w:ascii="Corbel" w:eastAsia="Corbel" w:hAnsi="Corbel" w:cs="Corbel"/>
          <w:color w:val="222222"/>
        </w:rPr>
        <w:t xml:space="preserve">è dedicata alla mitica mamma Barbara: </w:t>
      </w:r>
      <w:r w:rsidRPr="00C07AC6">
        <w:rPr>
          <w:rFonts w:ascii="Corbel" w:eastAsia="Corbel" w:hAnsi="Corbel" w:cs="Corbel"/>
          <w:color w:val="222222"/>
        </w:rPr>
        <w:t xml:space="preserve">è una </w:t>
      </w:r>
      <w:r w:rsidRPr="00C07AC6">
        <w:rPr>
          <w:rFonts w:ascii="Corbel" w:eastAsia="Corbel" w:hAnsi="Corbel" w:cs="Corbel"/>
          <w:b/>
          <w:bCs/>
          <w:color w:val="222222"/>
        </w:rPr>
        <w:t>Weiss ad alta fermentazione</w:t>
      </w:r>
      <w:r w:rsidRPr="00C07AC6">
        <w:rPr>
          <w:rFonts w:ascii="Corbel" w:eastAsia="Corbel" w:hAnsi="Corbel" w:cs="Corbel"/>
          <w:color w:val="222222"/>
        </w:rPr>
        <w:t xml:space="preserve"> (5,5% vol.), dal sapore delicato che ricorda la banana. E’ di </w:t>
      </w:r>
      <w:r w:rsidRPr="00C07AC6">
        <w:rPr>
          <w:rFonts w:ascii="Corbel" w:eastAsia="Corbel" w:hAnsi="Corbel" w:cs="Corbel"/>
          <w:b/>
          <w:bCs/>
          <w:color w:val="222222"/>
        </w:rPr>
        <w:t>color giallo paglierino</w:t>
      </w:r>
      <w:r w:rsidRPr="00C07AC6">
        <w:rPr>
          <w:rFonts w:ascii="Corbel" w:eastAsia="Corbel" w:hAnsi="Corbel" w:cs="Corbel"/>
          <w:color w:val="222222"/>
        </w:rPr>
        <w:t xml:space="preserve">, torbida alla vista e dalla schiuma voluminosa, tipica di questo stile. </w:t>
      </w:r>
      <w:r w:rsidRPr="00C07AC6">
        <w:rPr>
          <w:rFonts w:ascii="Corbel" w:eastAsia="Corbel" w:hAnsi="Corbel" w:cs="Corbel"/>
          <w:b/>
          <w:bCs/>
          <w:color w:val="222222"/>
        </w:rPr>
        <w:t>Si abbina perfettamente a piatti salati</w:t>
      </w:r>
      <w:r w:rsidRPr="00C07AC6">
        <w:rPr>
          <w:rFonts w:ascii="Corbel" w:eastAsia="Corbel" w:hAnsi="Corbel" w:cs="Corbel"/>
          <w:color w:val="222222"/>
        </w:rPr>
        <w:t xml:space="preserve">, ad esempio specialità di mare o insaccati, ma si lascia bere anche da sola, conquistando assaggio dopo assaggio. Presenta una particolare e </w:t>
      </w:r>
      <w:r w:rsidRPr="00C07AC6">
        <w:rPr>
          <w:rFonts w:ascii="Corbel" w:eastAsia="Corbel" w:hAnsi="Corbel" w:cs="Corbel"/>
          <w:b/>
          <w:bCs/>
          <w:color w:val="222222"/>
        </w:rPr>
        <w:t>piacevole acidità</w:t>
      </w:r>
      <w:r w:rsidRPr="00C07AC6">
        <w:rPr>
          <w:rFonts w:ascii="Corbel" w:eastAsia="Corbel" w:hAnsi="Corbel" w:cs="Corbel"/>
          <w:color w:val="222222"/>
        </w:rPr>
        <w:t>, resa ancora più speciale al palato grazie ai sentori fruttati e alle note di chiodi di garofano.</w:t>
      </w:r>
    </w:p>
    <w:p w14:paraId="7CE5A632" w14:textId="69873C9D" w:rsidR="00C30E72" w:rsidRPr="00C07AC6" w:rsidRDefault="00C30E72" w:rsidP="00C07AC6">
      <w:pPr>
        <w:spacing w:after="80"/>
        <w:jc w:val="both"/>
        <w:rPr>
          <w:rFonts w:ascii="Corbel" w:eastAsia="Corbel" w:hAnsi="Corbel" w:cs="Corbel"/>
        </w:rPr>
      </w:pPr>
      <w:r w:rsidRPr="00C07AC6">
        <w:rPr>
          <w:rFonts w:ascii="Corbel" w:hAnsi="Corbel" w:cs="Courier New"/>
          <w:b/>
          <w:bCs/>
          <w:shd w:val="clear" w:color="auto" w:fill="FFFFFF"/>
        </w:rPr>
        <w:t>La Danda</w:t>
      </w:r>
      <w:r w:rsidR="00EA52BE" w:rsidRPr="00C07AC6">
        <w:rPr>
          <w:rFonts w:ascii="Corbel" w:hAnsi="Corbel" w:cs="Courier New"/>
          <w:shd w:val="clear" w:color="auto" w:fill="FFFFFF"/>
        </w:rPr>
        <w:t>, dedica alla famosa zia che ne ha ispirato il nome,</w:t>
      </w:r>
      <w:r w:rsidRPr="00C07AC6">
        <w:rPr>
          <w:rFonts w:ascii="Corbel" w:hAnsi="Corbel" w:cs="Courier New"/>
          <w:shd w:val="clear" w:color="auto" w:fill="FFFFFF"/>
        </w:rPr>
        <w:t xml:space="preserve"> è una birra artigianale </w:t>
      </w:r>
      <w:r w:rsidRPr="00C07AC6">
        <w:rPr>
          <w:rFonts w:ascii="Corbel" w:hAnsi="Corbel" w:cs="Courier New"/>
          <w:b/>
          <w:bCs/>
          <w:shd w:val="clear" w:color="auto" w:fill="FFFFFF"/>
        </w:rPr>
        <w:t>ad alta fermentazione di tipo belgian strong ale</w:t>
      </w:r>
      <w:r w:rsidRPr="00C07AC6">
        <w:rPr>
          <w:rFonts w:ascii="Corbel" w:hAnsi="Corbel" w:cs="Courier New"/>
          <w:shd w:val="clear" w:color="auto" w:fill="FFFFFF"/>
        </w:rPr>
        <w:t xml:space="preserve">. Al naso si presenta fruttata, con leggere note alcoliche. Il </w:t>
      </w:r>
      <w:r w:rsidRPr="00C07AC6">
        <w:rPr>
          <w:rFonts w:ascii="Corbel" w:hAnsi="Corbel" w:cs="Courier New"/>
          <w:b/>
          <w:bCs/>
          <w:shd w:val="clear" w:color="auto" w:fill="FFFFFF"/>
        </w:rPr>
        <w:t>sapore è liquoroso</w:t>
      </w:r>
      <w:r w:rsidRPr="00C07AC6">
        <w:rPr>
          <w:rFonts w:ascii="Corbel" w:hAnsi="Corbel" w:cs="Courier New"/>
          <w:shd w:val="clear" w:color="auto" w:fill="FFFFFF"/>
        </w:rPr>
        <w:t xml:space="preserve">, con un morbido carattere maltato. Dal </w:t>
      </w:r>
      <w:r w:rsidRPr="00C07AC6">
        <w:rPr>
          <w:rFonts w:ascii="Corbel" w:hAnsi="Corbel" w:cs="Courier New"/>
          <w:b/>
          <w:bCs/>
          <w:shd w:val="clear" w:color="auto" w:fill="FFFFFF"/>
        </w:rPr>
        <w:t>colore ambrato</w:t>
      </w:r>
      <w:r w:rsidRPr="00C07AC6">
        <w:rPr>
          <w:rFonts w:ascii="Corbel" w:hAnsi="Corbel" w:cs="Courier New"/>
          <w:shd w:val="clear" w:color="auto" w:fill="FFFFFF"/>
        </w:rPr>
        <w:t xml:space="preserve">, con schiuma fine e compatta, </w:t>
      </w:r>
      <w:r w:rsidRPr="00C07AC6">
        <w:rPr>
          <w:rFonts w:ascii="Corbel" w:hAnsi="Corbel" w:cs="Courier New"/>
          <w:b/>
          <w:bCs/>
          <w:shd w:val="clear" w:color="auto" w:fill="FFFFFF"/>
        </w:rPr>
        <w:t>si adatta particolarmente agli abbinamenti di carne</w:t>
      </w:r>
      <w:r w:rsidRPr="00C07AC6">
        <w:rPr>
          <w:rFonts w:ascii="Corbel" w:hAnsi="Corbel" w:cs="Courier New"/>
          <w:shd w:val="clear" w:color="auto" w:fill="FFFFFF"/>
        </w:rPr>
        <w:t>, meglio se speziati.</w:t>
      </w:r>
    </w:p>
    <w:p w14:paraId="40604812" w14:textId="1139CE33" w:rsidR="00943AAD" w:rsidRPr="00C07AC6" w:rsidRDefault="00C30E72" w:rsidP="00C07AC6">
      <w:pPr>
        <w:jc w:val="both"/>
        <w:rPr>
          <w:rFonts w:ascii="Corbel" w:hAnsi="Corbel"/>
        </w:rPr>
      </w:pPr>
      <w:r w:rsidRPr="00C07AC6">
        <w:rPr>
          <w:rFonts w:ascii="Corbel" w:hAnsi="Corbel"/>
          <w:b/>
          <w:bCs/>
        </w:rPr>
        <w:t>La Cri</w:t>
      </w:r>
      <w:r w:rsidR="00EA52BE" w:rsidRPr="00C07AC6">
        <w:rPr>
          <w:rFonts w:ascii="Corbel" w:hAnsi="Corbel"/>
          <w:b/>
          <w:bCs/>
        </w:rPr>
        <w:t xml:space="preserve"> </w:t>
      </w:r>
      <w:r w:rsidR="00EA52BE" w:rsidRPr="00C07AC6">
        <w:rPr>
          <w:rFonts w:ascii="Corbel" w:hAnsi="Corbel"/>
        </w:rPr>
        <w:t>(Alc. 4,7% vol), ispirata alla cara amica Cristina e</w:t>
      </w:r>
      <w:r w:rsidRPr="00C07AC6">
        <w:rPr>
          <w:rFonts w:ascii="Corbel" w:hAnsi="Corbel"/>
        </w:rPr>
        <w:t xml:space="preserve"> ultima arrivata nella fermentata famiglia Gritz, è una </w:t>
      </w:r>
      <w:r w:rsidRPr="00C07AC6">
        <w:rPr>
          <w:rFonts w:ascii="Corbel" w:hAnsi="Corbel"/>
          <w:b/>
          <w:bCs/>
        </w:rPr>
        <w:t>birra ad alta fermentazione di tipo Dry Stout</w:t>
      </w:r>
      <w:r w:rsidRPr="00C07AC6">
        <w:rPr>
          <w:rFonts w:ascii="Corbel" w:hAnsi="Corbel"/>
        </w:rPr>
        <w:t xml:space="preserve">. I malti tostati spiccano al naso, dando profumi di caffè e un leggero sentore di cioccolato. Il sapore, accompagnato da un amaro ben bilanciato, è deciso e piacevole al palato. La birra presenta </w:t>
      </w:r>
      <w:r w:rsidRPr="00C07AC6">
        <w:rPr>
          <w:rFonts w:ascii="Corbel" w:hAnsi="Corbel"/>
          <w:b/>
          <w:bCs/>
        </w:rPr>
        <w:t>un colore tendente al marrone scuro</w:t>
      </w:r>
      <w:r w:rsidRPr="00C07AC6">
        <w:rPr>
          <w:rFonts w:ascii="Corbel" w:hAnsi="Corbel"/>
        </w:rPr>
        <w:t xml:space="preserve">, con una </w:t>
      </w:r>
      <w:r w:rsidRPr="00C07AC6">
        <w:rPr>
          <w:rFonts w:ascii="Corbel" w:hAnsi="Corbel"/>
          <w:b/>
          <w:bCs/>
        </w:rPr>
        <w:t>schiuma cremosa e persistente</w:t>
      </w:r>
      <w:r w:rsidRPr="00C07AC6">
        <w:rPr>
          <w:rFonts w:ascii="Corbel" w:hAnsi="Corbel"/>
        </w:rPr>
        <w:t xml:space="preserve">. È l’ideale per pranzi e cene dalle atmosfere primaverili, perfetta da accompagnare con carne stufata o grigliata, ostriche, formaggi saporiti e dessert cremosi. Servita a una temperatura di 7-9°, è preparata con acqua, malto d’orzo, fiocchi d’orzo, frumento, luppolo e lievito. </w:t>
      </w:r>
    </w:p>
    <w:p w14:paraId="09264B65" w14:textId="7B116262" w:rsidR="00C30E72" w:rsidRPr="00C30E72" w:rsidRDefault="00C30E72" w:rsidP="00C30E72">
      <w:pPr>
        <w:jc w:val="both"/>
        <w:rPr>
          <w:rFonts w:ascii="Corbel" w:hAnsi="Corbel"/>
        </w:rPr>
      </w:pPr>
      <w:r w:rsidRPr="00C30E72">
        <w:rPr>
          <w:rFonts w:ascii="Corbel" w:hAnsi="Corbel"/>
        </w:rPr>
        <w:t xml:space="preserve">In occasione del </w:t>
      </w:r>
      <w:r w:rsidRPr="00835300">
        <w:rPr>
          <w:rFonts w:ascii="Corbel" w:hAnsi="Corbel"/>
          <w:b/>
          <w:bCs/>
        </w:rPr>
        <w:t>Black Friday</w:t>
      </w:r>
      <w:r w:rsidRPr="00C30E72">
        <w:rPr>
          <w:rFonts w:ascii="Corbel" w:hAnsi="Corbel"/>
        </w:rPr>
        <w:t>, le</w:t>
      </w:r>
      <w:r>
        <w:rPr>
          <w:rFonts w:ascii="Corbel" w:hAnsi="Corbel"/>
        </w:rPr>
        <w:t xml:space="preserve"> birre Gritz saranno protagoniste con una promozione disponibile sullo Shop Gritz</w:t>
      </w:r>
      <w:r w:rsidR="00965977">
        <w:rPr>
          <w:rFonts w:ascii="Corbel" w:hAnsi="Corbel"/>
        </w:rPr>
        <w:t xml:space="preserve"> </w:t>
      </w:r>
      <w:r w:rsidR="00EA52BE">
        <w:rPr>
          <w:rFonts w:ascii="Corbel" w:hAnsi="Corbel"/>
        </w:rPr>
        <w:t>(</w:t>
      </w:r>
      <w:hyperlink r:id="rId6" w:history="1">
        <w:r w:rsidR="00EA52BE" w:rsidRPr="00845558">
          <w:rPr>
            <w:rStyle w:val="Collegamentoipertestuale"/>
            <w:rFonts w:ascii="Corbel" w:hAnsi="Corbel"/>
          </w:rPr>
          <w:t>https://www.gritz.it/shop/</w:t>
        </w:r>
      </w:hyperlink>
      <w:r w:rsidR="00EA52BE">
        <w:rPr>
          <w:rFonts w:ascii="Corbel" w:hAnsi="Corbel"/>
        </w:rPr>
        <w:t xml:space="preserve">) </w:t>
      </w:r>
      <w:r>
        <w:rPr>
          <w:rFonts w:ascii="Corbel" w:hAnsi="Corbel"/>
        </w:rPr>
        <w:t xml:space="preserve">: il </w:t>
      </w:r>
      <w:r w:rsidR="00C07AC6" w:rsidRPr="00835300">
        <w:rPr>
          <w:rFonts w:ascii="Corbel" w:hAnsi="Corbel"/>
        </w:rPr>
        <w:t>2</w:t>
      </w:r>
      <w:r w:rsidRPr="00835300">
        <w:rPr>
          <w:rFonts w:ascii="Corbel" w:hAnsi="Corbel"/>
        </w:rPr>
        <w:t>0</w:t>
      </w:r>
      <w:r>
        <w:rPr>
          <w:rFonts w:ascii="Corbel" w:hAnsi="Corbel"/>
        </w:rPr>
        <w:t xml:space="preserve">% di </w:t>
      </w:r>
      <w:r w:rsidRPr="00835300">
        <w:rPr>
          <w:rFonts w:ascii="Corbel" w:hAnsi="Corbel"/>
        </w:rPr>
        <w:t xml:space="preserve">sconto </w:t>
      </w:r>
      <w:r w:rsidR="00835300">
        <w:rPr>
          <w:rFonts w:ascii="Corbel" w:hAnsi="Corbel"/>
        </w:rPr>
        <w:t xml:space="preserve">su tutte le birre </w:t>
      </w:r>
      <w:r w:rsidRPr="00835300">
        <w:rPr>
          <w:rFonts w:ascii="Corbel" w:hAnsi="Corbel"/>
        </w:rPr>
        <w:t>venerdì 2</w:t>
      </w:r>
      <w:r w:rsidR="00C07AC6" w:rsidRPr="00835300">
        <w:rPr>
          <w:rFonts w:ascii="Corbel" w:hAnsi="Corbel"/>
        </w:rPr>
        <w:t>5</w:t>
      </w:r>
      <w:r w:rsidRPr="00835300">
        <w:rPr>
          <w:rFonts w:ascii="Corbel" w:hAnsi="Corbel"/>
        </w:rPr>
        <w:t xml:space="preserve"> e sabato 2</w:t>
      </w:r>
      <w:r w:rsidR="00C07AC6" w:rsidRPr="00835300">
        <w:rPr>
          <w:rFonts w:ascii="Corbel" w:hAnsi="Corbel"/>
        </w:rPr>
        <w:t>6</w:t>
      </w:r>
      <w:r w:rsidRPr="00835300">
        <w:rPr>
          <w:rFonts w:ascii="Corbel" w:hAnsi="Corbel"/>
        </w:rPr>
        <w:t xml:space="preserve"> novembre</w:t>
      </w:r>
      <w:r>
        <w:rPr>
          <w:rFonts w:ascii="Corbel" w:hAnsi="Corbel"/>
        </w:rPr>
        <w:t>.</w:t>
      </w:r>
    </w:p>
    <w:p w14:paraId="39BD84DC" w14:textId="77777777" w:rsidR="000D2F2B" w:rsidRPr="00C30E72" w:rsidRDefault="000D2F2B" w:rsidP="000D2F2B">
      <w:pPr>
        <w:jc w:val="both"/>
        <w:rPr>
          <w:rFonts w:ascii="Corbel" w:eastAsia="Corbel" w:hAnsi="Corbel" w:cs="Corbel"/>
          <w:color w:val="222222"/>
          <w:sz w:val="20"/>
          <w:szCs w:val="20"/>
        </w:rPr>
      </w:pPr>
    </w:p>
    <w:p w14:paraId="442C6C6E" w14:textId="0ED919C0" w:rsidR="0070585B" w:rsidRPr="00BE4F52" w:rsidRDefault="0070585B" w:rsidP="000D2F2B">
      <w:pPr>
        <w:jc w:val="center"/>
        <w:rPr>
          <w:rFonts w:ascii="Corbel" w:hAnsi="Corbel"/>
        </w:rPr>
      </w:pPr>
      <w:r>
        <w:rPr>
          <w:rFonts w:ascii="Corbel" w:eastAsia="Corbel" w:hAnsi="Corbel" w:cs="Corbel"/>
          <w:color w:val="222222"/>
          <w:sz w:val="20"/>
          <w:szCs w:val="20"/>
        </w:rPr>
        <w:t>***</w:t>
      </w:r>
    </w:p>
    <w:p w14:paraId="77488D00" w14:textId="2D52E726" w:rsidR="0070585B" w:rsidRDefault="0070585B" w:rsidP="0070585B">
      <w:pPr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b/>
          <w:sz w:val="20"/>
          <w:szCs w:val="20"/>
        </w:rPr>
        <w:t>BIRRIFICIO GRITZ</w:t>
      </w:r>
      <w:r>
        <w:rPr>
          <w:rFonts w:ascii="Corbel" w:eastAsia="Corbel" w:hAnsi="Corbel" w:cs="Corbel"/>
          <w:sz w:val="20"/>
          <w:szCs w:val="20"/>
        </w:rPr>
        <w:t xml:space="preserve"> – Nato nel 2015 dalla passione di Claudio Gritti, il birrificio Gritz è l’unico in Italia e </w:t>
      </w:r>
      <w:r>
        <w:rPr>
          <w:rFonts w:ascii="Corbel" w:eastAsia="Corbel" w:hAnsi="Corbel" w:cs="Corbel"/>
          <w:color w:val="222222"/>
          <w:sz w:val="20"/>
          <w:szCs w:val="20"/>
        </w:rPr>
        <w:t>uno dei pochissimi birrifici artigianali al mondo specializzato nella produzione totalmente senza glutine da processo gluten removed.</w:t>
      </w:r>
      <w:r>
        <w:rPr>
          <w:rFonts w:ascii="Corbel" w:eastAsia="Corbel" w:hAnsi="Corbel" w:cs="Corbel"/>
          <w:sz w:val="20"/>
          <w:szCs w:val="20"/>
        </w:rPr>
        <w:t xml:space="preserve"> Ha sede a Erbusco (BS), nel cuore della Franciacorta. Le sue referenze sono: la Belga della Danda, la Pils della Graziella, la Weiss della Barbara, la IPA della Camilla</w:t>
      </w:r>
      <w:r w:rsidR="006007ED">
        <w:rPr>
          <w:rFonts w:ascii="Corbel" w:eastAsia="Corbel" w:hAnsi="Corbel" w:cs="Corbel"/>
          <w:sz w:val="20"/>
          <w:szCs w:val="20"/>
        </w:rPr>
        <w:t>, la Stout della Cri</w:t>
      </w:r>
      <w:r>
        <w:rPr>
          <w:rFonts w:ascii="Corbel" w:eastAsia="Corbel" w:hAnsi="Corbel" w:cs="Corbel"/>
          <w:sz w:val="20"/>
          <w:szCs w:val="20"/>
        </w:rPr>
        <w:t xml:space="preserve"> e la speciale Birra di Natale, tutte certificate senza glutine.</w:t>
      </w:r>
    </w:p>
    <w:p w14:paraId="35563F6C" w14:textId="77777777" w:rsidR="0070585B" w:rsidRPr="00095336" w:rsidRDefault="00000000" w:rsidP="0070585B">
      <w:pPr>
        <w:tabs>
          <w:tab w:val="left" w:pos="1080"/>
        </w:tabs>
        <w:spacing w:after="120"/>
        <w:jc w:val="center"/>
        <w:rPr>
          <w:rFonts w:ascii="Corbel" w:eastAsia="Corbel" w:hAnsi="Corbel" w:cs="Corbel"/>
          <w:sz w:val="20"/>
          <w:szCs w:val="20"/>
        </w:rPr>
      </w:pPr>
      <w:hyperlink r:id="rId7">
        <w:r w:rsidR="0070585B" w:rsidRPr="00095336">
          <w:rPr>
            <w:rFonts w:ascii="Corbel" w:eastAsia="Corbel" w:hAnsi="Corbel" w:cs="Corbel"/>
            <w:sz w:val="20"/>
            <w:szCs w:val="20"/>
            <w:u w:val="single"/>
          </w:rPr>
          <w:t>https://www.gritz.it/</w:t>
        </w:r>
      </w:hyperlink>
    </w:p>
    <w:p w14:paraId="48CBE6FA" w14:textId="77777777" w:rsidR="0070585B" w:rsidRDefault="0070585B" w:rsidP="0070585B">
      <w:pPr>
        <w:rPr>
          <w:rFonts w:ascii="Corbel" w:eastAsia="Corbel" w:hAnsi="Corbel" w:cs="Corbel"/>
          <w:b/>
          <w:sz w:val="20"/>
          <w:szCs w:val="20"/>
        </w:rPr>
      </w:pPr>
    </w:p>
    <w:p w14:paraId="18040C2E" w14:textId="77777777" w:rsidR="009E7E38" w:rsidRDefault="0070585B" w:rsidP="0070585B">
      <w:pPr>
        <w:rPr>
          <w:rFonts w:ascii="Corbel" w:eastAsia="Corbel" w:hAnsi="Corbel" w:cs="Corbel"/>
          <w:b/>
          <w:sz w:val="20"/>
          <w:szCs w:val="20"/>
        </w:rPr>
      </w:pPr>
      <w:r>
        <w:rPr>
          <w:rFonts w:ascii="Corbel" w:eastAsia="Corbel" w:hAnsi="Corbel" w:cs="Corbel"/>
          <w:b/>
          <w:sz w:val="20"/>
          <w:szCs w:val="20"/>
        </w:rPr>
        <w:t xml:space="preserve">Ufficio Stampa </w:t>
      </w:r>
    </w:p>
    <w:p w14:paraId="41B3CE3A" w14:textId="56849DFE" w:rsidR="0070585B" w:rsidRDefault="0070585B" w:rsidP="0070585B">
      <w:pPr>
        <w:rPr>
          <w:rStyle w:val="Collegamentoipertestuale"/>
          <w:rFonts w:ascii="Corbel" w:eastAsia="Corbel" w:hAnsi="Corbel" w:cs="Corbel"/>
          <w:color w:val="auto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Emanuela Capitanio | Mob. 347 4319334</w:t>
      </w:r>
      <w:r w:rsidR="009E7E38">
        <w:rPr>
          <w:rFonts w:ascii="Corbel" w:eastAsia="Corbel" w:hAnsi="Corbel" w:cs="Corbel"/>
          <w:sz w:val="20"/>
          <w:szCs w:val="20"/>
        </w:rPr>
        <w:br/>
      </w:r>
      <w:hyperlink r:id="rId8" w:history="1">
        <w:r w:rsidR="009E7E38" w:rsidRPr="009E7E38">
          <w:rPr>
            <w:rStyle w:val="Collegamentoipertestuale"/>
            <w:rFonts w:ascii="Corbel" w:eastAsia="Corbel" w:hAnsi="Corbel" w:cs="Corbel"/>
            <w:color w:val="auto"/>
            <w:sz w:val="20"/>
            <w:szCs w:val="20"/>
          </w:rPr>
          <w:t>emanuela.capitanio@wondercomunicazione.net</w:t>
        </w:r>
      </w:hyperlink>
    </w:p>
    <w:p w14:paraId="3662D805" w14:textId="1D64BBC6" w:rsidR="00C07AC6" w:rsidRPr="009E7E38" w:rsidRDefault="00C07AC6" w:rsidP="0070585B">
      <w:pPr>
        <w:rPr>
          <w:rFonts w:ascii="Corbel" w:eastAsia="Corbel" w:hAnsi="Corbel" w:cs="Corbel"/>
          <w:sz w:val="20"/>
          <w:szCs w:val="20"/>
        </w:rPr>
      </w:pPr>
      <w:r w:rsidRPr="00C07AC6">
        <w:rPr>
          <w:rStyle w:val="Collegamentoipertestuale"/>
          <w:rFonts w:ascii="Corbel" w:eastAsia="Corbel" w:hAnsi="Corbel" w:cs="Corbel"/>
          <w:color w:val="auto"/>
          <w:sz w:val="20"/>
          <w:szCs w:val="20"/>
          <w:u w:val="none"/>
        </w:rPr>
        <w:t>Giovanna Nappi | Mob. 347 4467238</w:t>
      </w:r>
      <w:r>
        <w:rPr>
          <w:rStyle w:val="Collegamentoipertestuale"/>
          <w:rFonts w:ascii="Corbel" w:eastAsia="Corbel" w:hAnsi="Corbel" w:cs="Corbel"/>
          <w:color w:val="auto"/>
          <w:sz w:val="20"/>
          <w:szCs w:val="20"/>
          <w:u w:val="none"/>
        </w:rPr>
        <w:br/>
      </w:r>
      <w:r>
        <w:rPr>
          <w:rStyle w:val="Collegamentoipertestuale"/>
          <w:rFonts w:ascii="Corbel" w:eastAsia="Corbel" w:hAnsi="Corbel" w:cs="Corbel"/>
          <w:color w:val="auto"/>
          <w:sz w:val="20"/>
          <w:szCs w:val="20"/>
        </w:rPr>
        <w:t>giovanna.nappi@wondercomunicazione.net</w:t>
      </w:r>
    </w:p>
    <w:p w14:paraId="3F5E0250" w14:textId="77777777" w:rsidR="0070585B" w:rsidRDefault="0070585B" w:rsidP="0070585B">
      <w:pPr>
        <w:jc w:val="both"/>
        <w:rPr>
          <w:rFonts w:ascii="Corbel" w:hAnsi="Corbel"/>
        </w:rPr>
      </w:pPr>
    </w:p>
    <w:p w14:paraId="76E979A2" w14:textId="77777777" w:rsidR="000F543B" w:rsidRPr="00874DA5" w:rsidRDefault="000F543B">
      <w:pPr>
        <w:rPr>
          <w:rFonts w:ascii="Corbel" w:hAnsi="Corbel"/>
        </w:rPr>
      </w:pPr>
    </w:p>
    <w:sectPr w:rsidR="000F543B" w:rsidRPr="00874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76153"/>
    <w:multiLevelType w:val="hybridMultilevel"/>
    <w:tmpl w:val="A9966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95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A5"/>
    <w:rsid w:val="0000592B"/>
    <w:rsid w:val="00095336"/>
    <w:rsid w:val="000B65BF"/>
    <w:rsid w:val="000D11D5"/>
    <w:rsid w:val="000D2F2B"/>
    <w:rsid w:val="000E0A8B"/>
    <w:rsid w:val="000E2383"/>
    <w:rsid w:val="000F381E"/>
    <w:rsid w:val="000F543B"/>
    <w:rsid w:val="00157854"/>
    <w:rsid w:val="00157E12"/>
    <w:rsid w:val="00162139"/>
    <w:rsid w:val="00182122"/>
    <w:rsid w:val="00281F39"/>
    <w:rsid w:val="002F75CD"/>
    <w:rsid w:val="00342FF3"/>
    <w:rsid w:val="00406BB3"/>
    <w:rsid w:val="004D1E39"/>
    <w:rsid w:val="004F17B9"/>
    <w:rsid w:val="006007ED"/>
    <w:rsid w:val="006024CF"/>
    <w:rsid w:val="006136E6"/>
    <w:rsid w:val="00683521"/>
    <w:rsid w:val="006A4B66"/>
    <w:rsid w:val="006D2240"/>
    <w:rsid w:val="006E2282"/>
    <w:rsid w:val="0070585B"/>
    <w:rsid w:val="007253AC"/>
    <w:rsid w:val="00747576"/>
    <w:rsid w:val="00784EFD"/>
    <w:rsid w:val="008125FD"/>
    <w:rsid w:val="00835300"/>
    <w:rsid w:val="00851FCB"/>
    <w:rsid w:val="008534DE"/>
    <w:rsid w:val="00874DA5"/>
    <w:rsid w:val="008E71FD"/>
    <w:rsid w:val="00924329"/>
    <w:rsid w:val="00943AAD"/>
    <w:rsid w:val="00947A7D"/>
    <w:rsid w:val="00965026"/>
    <w:rsid w:val="00965977"/>
    <w:rsid w:val="00986340"/>
    <w:rsid w:val="009A745A"/>
    <w:rsid w:val="009D6DBC"/>
    <w:rsid w:val="009E7E38"/>
    <w:rsid w:val="00A23C2E"/>
    <w:rsid w:val="00A806C0"/>
    <w:rsid w:val="00AB15B9"/>
    <w:rsid w:val="00B12175"/>
    <w:rsid w:val="00B84558"/>
    <w:rsid w:val="00BA15D2"/>
    <w:rsid w:val="00BA2EBC"/>
    <w:rsid w:val="00BD5B3D"/>
    <w:rsid w:val="00BE3216"/>
    <w:rsid w:val="00BE4F52"/>
    <w:rsid w:val="00C07AC6"/>
    <w:rsid w:val="00C30E72"/>
    <w:rsid w:val="00C536EA"/>
    <w:rsid w:val="00C7086D"/>
    <w:rsid w:val="00C750B9"/>
    <w:rsid w:val="00D01BDD"/>
    <w:rsid w:val="00D61075"/>
    <w:rsid w:val="00DB5A43"/>
    <w:rsid w:val="00E5065A"/>
    <w:rsid w:val="00EA52BE"/>
    <w:rsid w:val="00EB4421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7AEE"/>
  <w15:chartTrackingRefBased/>
  <w15:docId w15:val="{09AC5906-682B-4E7A-8CC2-04CAFF39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7854"/>
    <w:rPr>
      <w:color w:val="0000FF"/>
      <w:u w:val="single"/>
    </w:rPr>
  </w:style>
  <w:style w:type="character" w:customStyle="1" w:styleId="Hyperlink1">
    <w:name w:val="Hyperlink.1"/>
    <w:basedOn w:val="Carpredefinitoparagrafo"/>
    <w:rsid w:val="0070585B"/>
    <w:rPr>
      <w:b/>
      <w:bCs/>
      <w:sz w:val="28"/>
      <w:szCs w:val="28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7E3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0592B"/>
    <w:rPr>
      <w:b/>
      <w:bCs/>
    </w:rPr>
  </w:style>
  <w:style w:type="paragraph" w:styleId="Paragrafoelenco">
    <w:name w:val="List Paragraph"/>
    <w:basedOn w:val="Normale"/>
    <w:uiPriority w:val="34"/>
    <w:qFormat/>
    <w:rsid w:val="00C3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uela.capitanio@wondercomunicazion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itz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itz.it/sho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6045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Nappi</dc:creator>
  <cp:keywords/>
  <dc:description/>
  <cp:lastModifiedBy>Giovanna Nappi</cp:lastModifiedBy>
  <cp:revision>35</cp:revision>
  <dcterms:created xsi:type="dcterms:W3CDTF">2021-02-19T09:43:00Z</dcterms:created>
  <dcterms:modified xsi:type="dcterms:W3CDTF">2022-11-17T08:36:00Z</dcterms:modified>
</cp:coreProperties>
</file>