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2F16" w14:textId="77777777" w:rsidR="00802A02" w:rsidRDefault="00802A02" w:rsidP="00A77FC3">
      <w:pPr>
        <w:pStyle w:val="Corpotesto"/>
        <w:jc w:val="both"/>
        <w:rPr>
          <w:rFonts w:ascii="Times New Roman"/>
          <w:sz w:val="20"/>
        </w:rPr>
      </w:pPr>
    </w:p>
    <w:p w14:paraId="0FD9ABDB" w14:textId="77777777" w:rsidR="00F41A9E" w:rsidRDefault="00F41A9E" w:rsidP="00FD5EE0">
      <w:pPr>
        <w:pStyle w:val="Corpotesto"/>
        <w:ind w:right="190"/>
        <w:jc w:val="center"/>
        <w:rPr>
          <w:b/>
          <w:bCs/>
          <w:iCs/>
          <w:color w:val="000000" w:themeColor="text1"/>
          <w:spacing w:val="-1"/>
          <w:sz w:val="32"/>
          <w:szCs w:val="32"/>
        </w:rPr>
      </w:pPr>
    </w:p>
    <w:p w14:paraId="2AF7BD12" w14:textId="26DD38D3" w:rsidR="00FD5EE0" w:rsidRDefault="00FD5EE0" w:rsidP="00FD5EE0">
      <w:pPr>
        <w:pStyle w:val="Corpotesto"/>
        <w:ind w:right="190"/>
        <w:jc w:val="center"/>
        <w:rPr>
          <w:b/>
          <w:bCs/>
          <w:iCs/>
          <w:color w:val="000000" w:themeColor="text1"/>
          <w:spacing w:val="-1"/>
          <w:sz w:val="32"/>
          <w:szCs w:val="32"/>
        </w:rPr>
      </w:pPr>
      <w:r w:rsidRPr="00FD5EE0">
        <w:rPr>
          <w:b/>
          <w:bCs/>
          <w:iCs/>
          <w:color w:val="000000" w:themeColor="text1"/>
          <w:spacing w:val="-1"/>
          <w:sz w:val="32"/>
          <w:szCs w:val="32"/>
        </w:rPr>
        <w:t xml:space="preserve">Formula 1® </w:t>
      </w:r>
      <w:r w:rsidR="00674918">
        <w:rPr>
          <w:b/>
          <w:bCs/>
          <w:iCs/>
          <w:color w:val="000000" w:themeColor="text1"/>
          <w:spacing w:val="-1"/>
          <w:sz w:val="32"/>
          <w:szCs w:val="32"/>
        </w:rPr>
        <w:t xml:space="preserve">Pirelli </w:t>
      </w:r>
      <w:r w:rsidRPr="00FD5EE0">
        <w:rPr>
          <w:b/>
          <w:bCs/>
          <w:iCs/>
          <w:color w:val="000000" w:themeColor="text1"/>
          <w:spacing w:val="-1"/>
          <w:sz w:val="32"/>
          <w:szCs w:val="32"/>
        </w:rPr>
        <w:t>Gran Premio d’Italia 2022</w:t>
      </w:r>
      <w:r w:rsidR="005C1419">
        <w:rPr>
          <w:b/>
          <w:bCs/>
          <w:iCs/>
          <w:color w:val="000000" w:themeColor="text1"/>
          <w:spacing w:val="-1"/>
          <w:sz w:val="32"/>
          <w:szCs w:val="32"/>
        </w:rPr>
        <w:t>:</w:t>
      </w:r>
    </w:p>
    <w:p w14:paraId="36B5582D" w14:textId="329C0698" w:rsidR="00E87D35" w:rsidRDefault="00EC4628" w:rsidP="00B0705C">
      <w:pPr>
        <w:pStyle w:val="Corpotesto"/>
        <w:ind w:right="190"/>
        <w:jc w:val="center"/>
        <w:rPr>
          <w:b/>
          <w:bCs/>
          <w:iCs/>
          <w:color w:val="000000" w:themeColor="text1"/>
          <w:spacing w:val="-1"/>
          <w:sz w:val="32"/>
          <w:szCs w:val="32"/>
        </w:rPr>
      </w:pPr>
      <w:r w:rsidRPr="00B0705C">
        <w:rPr>
          <w:b/>
          <w:bCs/>
          <w:iCs/>
          <w:color w:val="000000" w:themeColor="text1"/>
          <w:spacing w:val="-1"/>
          <w:sz w:val="32"/>
          <w:szCs w:val="32"/>
        </w:rPr>
        <w:t>Heineken®</w:t>
      </w:r>
      <w:r w:rsidR="00B0705C" w:rsidRPr="00B0705C">
        <w:rPr>
          <w:b/>
          <w:bCs/>
          <w:iCs/>
          <w:color w:val="000000" w:themeColor="text1"/>
          <w:spacing w:val="-1"/>
          <w:sz w:val="32"/>
          <w:szCs w:val="32"/>
        </w:rPr>
        <w:t>,</w:t>
      </w:r>
      <w:r w:rsidRPr="00B0705C">
        <w:rPr>
          <w:b/>
          <w:bCs/>
          <w:iCs/>
          <w:color w:val="000000" w:themeColor="text1"/>
          <w:spacing w:val="-1"/>
          <w:sz w:val="32"/>
          <w:szCs w:val="32"/>
        </w:rPr>
        <w:t xml:space="preserve"> </w:t>
      </w:r>
      <w:r w:rsidR="00B0705C" w:rsidRPr="00B0705C">
        <w:rPr>
          <w:b/>
          <w:bCs/>
          <w:iCs/>
          <w:color w:val="000000" w:themeColor="text1"/>
          <w:spacing w:val="-1"/>
          <w:sz w:val="32"/>
          <w:szCs w:val="32"/>
        </w:rPr>
        <w:t xml:space="preserve">global </w:t>
      </w:r>
      <w:proofErr w:type="spellStart"/>
      <w:r w:rsidR="00B0705C" w:rsidRPr="00B0705C">
        <w:rPr>
          <w:b/>
          <w:bCs/>
          <w:iCs/>
          <w:color w:val="000000" w:themeColor="text1"/>
          <w:spacing w:val="-1"/>
          <w:sz w:val="32"/>
          <w:szCs w:val="32"/>
        </w:rPr>
        <w:t>beer</w:t>
      </w:r>
      <w:proofErr w:type="spellEnd"/>
      <w:r w:rsidR="00B0705C" w:rsidRPr="00B0705C">
        <w:rPr>
          <w:b/>
          <w:bCs/>
          <w:iCs/>
          <w:color w:val="000000" w:themeColor="text1"/>
          <w:spacing w:val="-1"/>
          <w:sz w:val="32"/>
          <w:szCs w:val="32"/>
        </w:rPr>
        <w:t xml:space="preserve"> </w:t>
      </w:r>
      <w:r w:rsidR="0017063F">
        <w:rPr>
          <w:b/>
          <w:bCs/>
          <w:iCs/>
          <w:color w:val="000000" w:themeColor="text1"/>
          <w:spacing w:val="-1"/>
          <w:sz w:val="32"/>
          <w:szCs w:val="32"/>
        </w:rPr>
        <w:t>partner</w:t>
      </w:r>
      <w:r w:rsidR="00056ADE">
        <w:rPr>
          <w:b/>
          <w:bCs/>
          <w:iCs/>
          <w:color w:val="000000" w:themeColor="text1"/>
          <w:spacing w:val="-1"/>
          <w:sz w:val="32"/>
          <w:szCs w:val="32"/>
        </w:rPr>
        <w:t xml:space="preserve">, </w:t>
      </w:r>
      <w:r w:rsidR="00B0705C" w:rsidRPr="00B0705C">
        <w:rPr>
          <w:b/>
          <w:bCs/>
          <w:iCs/>
          <w:color w:val="000000" w:themeColor="text1"/>
          <w:spacing w:val="-1"/>
          <w:sz w:val="32"/>
          <w:szCs w:val="32"/>
        </w:rPr>
        <w:t xml:space="preserve">promuove l’inclusività </w:t>
      </w:r>
      <w:r w:rsidR="00B0705C">
        <w:rPr>
          <w:b/>
          <w:bCs/>
          <w:iCs/>
          <w:color w:val="000000" w:themeColor="text1"/>
          <w:spacing w:val="-1"/>
          <w:sz w:val="32"/>
          <w:szCs w:val="32"/>
        </w:rPr>
        <w:t>e porta avanti il suo impegno verso il consumo responsabile</w:t>
      </w:r>
    </w:p>
    <w:p w14:paraId="0C5CDE00" w14:textId="61BD65D6" w:rsidR="007A43CD" w:rsidRDefault="007A43CD" w:rsidP="00FD5EE0">
      <w:pPr>
        <w:pStyle w:val="Corpotesto"/>
        <w:ind w:right="190"/>
        <w:jc w:val="center"/>
        <w:rPr>
          <w:b/>
          <w:bCs/>
          <w:iCs/>
          <w:color w:val="000000" w:themeColor="text1"/>
          <w:spacing w:val="-1"/>
          <w:sz w:val="32"/>
          <w:szCs w:val="32"/>
        </w:rPr>
      </w:pPr>
    </w:p>
    <w:p w14:paraId="4985D896" w14:textId="618D9243" w:rsidR="00802A02" w:rsidRPr="00141DD0" w:rsidRDefault="006D094F" w:rsidP="00E02121">
      <w:pPr>
        <w:pStyle w:val="Corpotesto"/>
        <w:spacing w:line="276" w:lineRule="auto"/>
        <w:ind w:left="192" w:right="190"/>
        <w:jc w:val="both"/>
      </w:pPr>
      <w:r w:rsidRPr="00141DD0">
        <w:rPr>
          <w:i/>
          <w:color w:val="000000" w:themeColor="text1"/>
          <w:spacing w:val="-1"/>
        </w:rPr>
        <w:t>Milano,</w:t>
      </w:r>
      <w:r w:rsidRPr="00141DD0">
        <w:rPr>
          <w:i/>
          <w:color w:val="000000" w:themeColor="text1"/>
          <w:spacing w:val="-12"/>
        </w:rPr>
        <w:t xml:space="preserve"> </w:t>
      </w:r>
      <w:r w:rsidR="00F41A9E">
        <w:rPr>
          <w:i/>
          <w:color w:val="000000" w:themeColor="text1"/>
          <w:spacing w:val="-12"/>
        </w:rPr>
        <w:t xml:space="preserve">08 </w:t>
      </w:r>
      <w:r w:rsidR="00F41A9E" w:rsidRPr="00141DD0">
        <w:rPr>
          <w:i/>
          <w:color w:val="000000" w:themeColor="text1"/>
          <w:spacing w:val="-11"/>
        </w:rPr>
        <w:t>settembre</w:t>
      </w:r>
      <w:r w:rsidRPr="00141DD0">
        <w:rPr>
          <w:i/>
          <w:color w:val="000000" w:themeColor="text1"/>
          <w:spacing w:val="-12"/>
        </w:rPr>
        <w:t xml:space="preserve"> </w:t>
      </w:r>
      <w:r w:rsidRPr="00141DD0">
        <w:rPr>
          <w:i/>
          <w:color w:val="000000" w:themeColor="text1"/>
          <w:spacing w:val="-1"/>
        </w:rPr>
        <w:t>202</w:t>
      </w:r>
      <w:r w:rsidR="006A3FD3" w:rsidRPr="00141DD0">
        <w:rPr>
          <w:i/>
          <w:color w:val="000000" w:themeColor="text1"/>
          <w:spacing w:val="-1"/>
        </w:rPr>
        <w:t>2</w:t>
      </w:r>
      <w:r w:rsidRPr="00141DD0">
        <w:rPr>
          <w:i/>
          <w:color w:val="000000" w:themeColor="text1"/>
          <w:spacing w:val="-2"/>
        </w:rPr>
        <w:t xml:space="preserve"> </w:t>
      </w:r>
      <w:r w:rsidRPr="00141DD0">
        <w:t>–</w:t>
      </w:r>
      <w:r w:rsidR="00CE35A9" w:rsidRPr="00141DD0">
        <w:t xml:space="preserve"> </w:t>
      </w:r>
      <w:r w:rsidR="005C1419">
        <w:t xml:space="preserve">Anche quest’anno </w:t>
      </w:r>
      <w:r w:rsidR="00CE35A9" w:rsidRPr="00141DD0">
        <w:t>Heineken®</w:t>
      </w:r>
      <w:r w:rsidR="00906510">
        <w:t xml:space="preserve"> rinnova la </w:t>
      </w:r>
      <w:r w:rsidR="00FE123D">
        <w:t>sua</w:t>
      </w:r>
      <w:r w:rsidR="00906510">
        <w:t xml:space="preserve"> presenza</w:t>
      </w:r>
      <w:r w:rsidR="00CE35A9" w:rsidRPr="00141DD0">
        <w:t xml:space="preserve"> </w:t>
      </w:r>
      <w:r w:rsidR="00E02121">
        <w:t xml:space="preserve">come </w:t>
      </w:r>
      <w:r w:rsidR="00E02121">
        <w:rPr>
          <w:b/>
          <w:bCs/>
        </w:rPr>
        <w:t>Global Beer</w:t>
      </w:r>
      <w:r w:rsidRPr="00141DD0">
        <w:rPr>
          <w:b/>
          <w:bCs/>
        </w:rPr>
        <w:t xml:space="preserve"> Partner</w:t>
      </w:r>
      <w:r w:rsidR="005C1419">
        <w:rPr>
          <w:b/>
          <w:bCs/>
        </w:rPr>
        <w:t xml:space="preserve"> all’autodromo di Monza</w:t>
      </w:r>
      <w:r w:rsidRPr="00141DD0">
        <w:t xml:space="preserve"> </w:t>
      </w:r>
      <w:r w:rsidR="00274D58" w:rsidRPr="00141DD0">
        <w:t xml:space="preserve">per </w:t>
      </w:r>
      <w:r w:rsidR="00C007D7">
        <w:t>rinfrescare</w:t>
      </w:r>
      <w:r w:rsidR="00C007D7" w:rsidRPr="00141DD0">
        <w:t xml:space="preserve"> </w:t>
      </w:r>
      <w:r w:rsidR="006C79A7">
        <w:t>tutti gli</w:t>
      </w:r>
      <w:r w:rsidR="00274D58" w:rsidRPr="00141DD0">
        <w:t xml:space="preserve"> appassionati</w:t>
      </w:r>
      <w:r w:rsidR="000524D9" w:rsidRPr="00141DD0">
        <w:t xml:space="preserve"> </w:t>
      </w:r>
      <w:r w:rsidR="00DD0D3D">
        <w:t xml:space="preserve">durante </w:t>
      </w:r>
      <w:r w:rsidR="00DD0D3D" w:rsidRPr="00141DD0">
        <w:t>la competizione automobilistica più seguita al mondo</w:t>
      </w:r>
      <w:r w:rsidR="00DD0D3D">
        <w:t xml:space="preserve"> </w:t>
      </w:r>
      <w:r w:rsidR="00906510">
        <w:t xml:space="preserve">e celebrare il </w:t>
      </w:r>
      <w:r w:rsidR="00DD0D3D">
        <w:t>centesimo anniversario</w:t>
      </w:r>
      <w:r w:rsidR="00906510">
        <w:t xml:space="preserve"> del circuito di Monza</w:t>
      </w:r>
      <w:r w:rsidR="00DD0D3D">
        <w:t xml:space="preserve">. </w:t>
      </w:r>
    </w:p>
    <w:p w14:paraId="71BEE82F" w14:textId="43DE3D06" w:rsidR="00ED3304" w:rsidRPr="00141DD0" w:rsidRDefault="00ED3304" w:rsidP="00141DD0">
      <w:pPr>
        <w:pStyle w:val="Corpotesto"/>
        <w:spacing w:line="276" w:lineRule="auto"/>
        <w:ind w:left="192" w:right="190"/>
        <w:jc w:val="both"/>
      </w:pPr>
    </w:p>
    <w:p w14:paraId="53F79F2C" w14:textId="0F30EF3B" w:rsidR="00C121DD" w:rsidRDefault="00EF1AF0" w:rsidP="00141DD0">
      <w:pPr>
        <w:pStyle w:val="Corpotesto"/>
        <w:spacing w:line="276" w:lineRule="auto"/>
        <w:ind w:left="192" w:right="186"/>
        <w:jc w:val="both"/>
        <w:rPr>
          <w:color w:val="000000" w:themeColor="text1"/>
        </w:rPr>
      </w:pPr>
      <w:r w:rsidRPr="00141DD0">
        <w:rPr>
          <w:color w:val="000000" w:themeColor="text1"/>
        </w:rPr>
        <w:t>Formula 1</w:t>
      </w:r>
      <w:r w:rsidR="00B81AEF" w:rsidRPr="00141DD0">
        <w:rPr>
          <w:color w:val="000000" w:themeColor="text1"/>
        </w:rPr>
        <w:t>®</w:t>
      </w:r>
      <w:r w:rsidR="006D094F" w:rsidRPr="00141DD0">
        <w:rPr>
          <w:color w:val="000000" w:themeColor="text1"/>
        </w:rPr>
        <w:t xml:space="preserve"> </w:t>
      </w:r>
      <w:r w:rsidR="00B81AEF" w:rsidRPr="00141DD0">
        <w:rPr>
          <w:color w:val="000000" w:themeColor="text1"/>
        </w:rPr>
        <w:t xml:space="preserve">è </w:t>
      </w:r>
      <w:r w:rsidR="00DD0D3D">
        <w:rPr>
          <w:color w:val="000000" w:themeColor="text1"/>
        </w:rPr>
        <w:t xml:space="preserve">sempre stata </w:t>
      </w:r>
      <w:r w:rsidR="00C121DD">
        <w:rPr>
          <w:color w:val="000000" w:themeColor="text1"/>
        </w:rPr>
        <w:t>il palcoscenico ideale</w:t>
      </w:r>
      <w:r w:rsidR="00C121DD" w:rsidRPr="00141DD0">
        <w:rPr>
          <w:color w:val="000000" w:themeColor="text1"/>
        </w:rPr>
        <w:t xml:space="preserve"> </w:t>
      </w:r>
      <w:r w:rsidR="00B81AEF" w:rsidRPr="00141DD0">
        <w:rPr>
          <w:color w:val="000000" w:themeColor="text1"/>
        </w:rPr>
        <w:t xml:space="preserve">per </w:t>
      </w:r>
      <w:r w:rsidR="003A7787" w:rsidRPr="00141DD0">
        <w:rPr>
          <w:color w:val="000000" w:themeColor="text1"/>
        </w:rPr>
        <w:t>Heineken</w:t>
      </w:r>
      <w:r w:rsidR="001B5178" w:rsidRPr="00141DD0">
        <w:t>®</w:t>
      </w:r>
      <w:r w:rsidR="003A7787" w:rsidRPr="00141DD0">
        <w:rPr>
          <w:color w:val="000000" w:themeColor="text1"/>
        </w:rPr>
        <w:t xml:space="preserve"> </w:t>
      </w:r>
      <w:r w:rsidR="00A4542C">
        <w:rPr>
          <w:color w:val="000000" w:themeColor="text1"/>
        </w:rPr>
        <w:t>in cui</w:t>
      </w:r>
      <w:r w:rsidR="003A7787" w:rsidRPr="00141DD0">
        <w:rPr>
          <w:color w:val="000000" w:themeColor="text1"/>
        </w:rPr>
        <w:t xml:space="preserve"> </w:t>
      </w:r>
      <w:r w:rsidR="00774998" w:rsidRPr="00141DD0">
        <w:rPr>
          <w:color w:val="000000" w:themeColor="text1"/>
        </w:rPr>
        <w:t>raccontare</w:t>
      </w:r>
      <w:r w:rsidR="00364138" w:rsidRPr="00141DD0">
        <w:rPr>
          <w:color w:val="000000" w:themeColor="text1"/>
        </w:rPr>
        <w:t xml:space="preserve"> </w:t>
      </w:r>
      <w:r w:rsidR="00B81AEF" w:rsidRPr="00141DD0">
        <w:rPr>
          <w:color w:val="000000" w:themeColor="text1"/>
        </w:rPr>
        <w:t>il</w:t>
      </w:r>
      <w:r w:rsidR="005878B7" w:rsidRPr="00141DD0">
        <w:rPr>
          <w:color w:val="000000" w:themeColor="text1"/>
        </w:rPr>
        <w:t xml:space="preserve"> </w:t>
      </w:r>
      <w:r w:rsidR="00D97A9D" w:rsidRPr="00141DD0">
        <w:rPr>
          <w:color w:val="000000" w:themeColor="text1"/>
        </w:rPr>
        <w:t>proprio</w:t>
      </w:r>
      <w:r w:rsidR="003A7787" w:rsidRPr="00141DD0">
        <w:rPr>
          <w:color w:val="000000" w:themeColor="text1"/>
        </w:rPr>
        <w:t xml:space="preserve"> </w:t>
      </w:r>
      <w:r w:rsidR="00DD0D3D">
        <w:rPr>
          <w:color w:val="000000" w:themeColor="text1"/>
        </w:rPr>
        <w:t>operato</w:t>
      </w:r>
      <w:r w:rsidR="00DD0D3D" w:rsidRPr="00141DD0">
        <w:rPr>
          <w:color w:val="000000" w:themeColor="text1"/>
        </w:rPr>
        <w:t xml:space="preserve"> </w:t>
      </w:r>
      <w:r w:rsidR="00C121DD">
        <w:rPr>
          <w:color w:val="000000" w:themeColor="text1"/>
        </w:rPr>
        <w:t>nella</w:t>
      </w:r>
      <w:r w:rsidR="00C121DD" w:rsidRPr="00141DD0">
        <w:rPr>
          <w:color w:val="000000" w:themeColor="text1"/>
        </w:rPr>
        <w:t xml:space="preserve"> </w:t>
      </w:r>
      <w:r w:rsidR="003A7787" w:rsidRPr="00141DD0">
        <w:rPr>
          <w:b/>
          <w:bCs/>
          <w:color w:val="000000" w:themeColor="text1"/>
        </w:rPr>
        <w:t>promozione del</w:t>
      </w:r>
      <w:r w:rsidR="003A7787" w:rsidRPr="00141DD0">
        <w:rPr>
          <w:color w:val="000000" w:themeColor="text1"/>
        </w:rPr>
        <w:t xml:space="preserve"> </w:t>
      </w:r>
      <w:r w:rsidR="006D094F" w:rsidRPr="00141DD0">
        <w:rPr>
          <w:b/>
          <w:color w:val="000000" w:themeColor="text1"/>
        </w:rPr>
        <w:t>consumo responsabile</w:t>
      </w:r>
      <w:r w:rsidR="00C121DD">
        <w:rPr>
          <w:b/>
          <w:color w:val="000000" w:themeColor="text1"/>
        </w:rPr>
        <w:t xml:space="preserve">. </w:t>
      </w:r>
      <w:r w:rsidR="00C121DD">
        <w:rPr>
          <w:bCs/>
          <w:color w:val="000000" w:themeColor="text1"/>
        </w:rPr>
        <w:t xml:space="preserve">Con </w:t>
      </w:r>
      <w:r w:rsidR="00DD0D3D">
        <w:rPr>
          <w:bCs/>
          <w:color w:val="000000" w:themeColor="text1"/>
        </w:rPr>
        <w:t>questo impegno</w:t>
      </w:r>
      <w:r w:rsidR="00080162">
        <w:rPr>
          <w:bCs/>
          <w:color w:val="000000" w:themeColor="text1"/>
        </w:rPr>
        <w:t>,</w:t>
      </w:r>
      <w:r w:rsidR="00C121DD">
        <w:rPr>
          <w:bCs/>
          <w:color w:val="000000" w:themeColor="text1"/>
        </w:rPr>
        <w:t xml:space="preserve"> </w:t>
      </w:r>
      <w:r w:rsidR="00C121DD">
        <w:rPr>
          <w:color w:val="000000" w:themeColor="text1"/>
        </w:rPr>
        <w:t>avviat</w:t>
      </w:r>
      <w:r w:rsidR="00DD0D3D">
        <w:rPr>
          <w:color w:val="000000" w:themeColor="text1"/>
        </w:rPr>
        <w:t>o</w:t>
      </w:r>
      <w:r w:rsidR="00C121DD">
        <w:rPr>
          <w:color w:val="000000" w:themeColor="text1"/>
        </w:rPr>
        <w:t xml:space="preserve"> </w:t>
      </w:r>
      <w:r w:rsidR="00B81AEF" w:rsidRPr="00141DD0">
        <w:rPr>
          <w:color w:val="000000" w:themeColor="text1"/>
        </w:rPr>
        <w:t>circa 20 anni</w:t>
      </w:r>
      <w:r w:rsidR="00FE123D">
        <w:rPr>
          <w:color w:val="000000" w:themeColor="text1"/>
        </w:rPr>
        <w:t xml:space="preserve"> fa</w:t>
      </w:r>
      <w:r w:rsidR="00C121DD">
        <w:rPr>
          <w:color w:val="000000" w:themeColor="text1"/>
        </w:rPr>
        <w:t xml:space="preserve">, Heineken® è stata pioniera nel trasferire un messaggio forte </w:t>
      </w:r>
      <w:r w:rsidR="001C5210" w:rsidRPr="00141DD0">
        <w:rPr>
          <w:color w:val="000000" w:themeColor="text1"/>
        </w:rPr>
        <w:t xml:space="preserve">rappresentato </w:t>
      </w:r>
      <w:r w:rsidR="00C121DD">
        <w:rPr>
          <w:color w:val="000000" w:themeColor="text1"/>
        </w:rPr>
        <w:t xml:space="preserve">dal celebre slogan </w:t>
      </w:r>
      <w:r w:rsidR="007D7C24" w:rsidRPr="00141DD0">
        <w:rPr>
          <w:b/>
          <w:bCs/>
          <w:color w:val="000000" w:themeColor="text1"/>
        </w:rPr>
        <w:t>“</w:t>
      </w:r>
      <w:proofErr w:type="spellStart"/>
      <w:r w:rsidR="007D7C24" w:rsidRPr="00141DD0">
        <w:rPr>
          <w:b/>
          <w:bCs/>
          <w:color w:val="000000" w:themeColor="text1"/>
        </w:rPr>
        <w:t>When</w:t>
      </w:r>
      <w:proofErr w:type="spellEnd"/>
      <w:r w:rsidR="007D7C24" w:rsidRPr="00141DD0">
        <w:rPr>
          <w:b/>
          <w:bCs/>
          <w:color w:val="000000" w:themeColor="text1"/>
        </w:rPr>
        <w:t xml:space="preserve"> </w:t>
      </w:r>
      <w:proofErr w:type="spellStart"/>
      <w:r w:rsidR="007D7C24" w:rsidRPr="00141DD0">
        <w:rPr>
          <w:b/>
          <w:bCs/>
          <w:color w:val="000000" w:themeColor="text1"/>
        </w:rPr>
        <w:t>You</w:t>
      </w:r>
      <w:proofErr w:type="spellEnd"/>
      <w:r w:rsidR="007D7C24" w:rsidRPr="00141DD0">
        <w:rPr>
          <w:b/>
          <w:bCs/>
          <w:color w:val="000000" w:themeColor="text1"/>
        </w:rPr>
        <w:t xml:space="preserve"> Drive </w:t>
      </w:r>
      <w:proofErr w:type="spellStart"/>
      <w:r w:rsidR="007D7C24" w:rsidRPr="00141DD0">
        <w:rPr>
          <w:b/>
          <w:bCs/>
          <w:color w:val="000000" w:themeColor="text1"/>
        </w:rPr>
        <w:t>Never</w:t>
      </w:r>
      <w:proofErr w:type="spellEnd"/>
      <w:r w:rsidR="007D7C24" w:rsidRPr="00141DD0">
        <w:rPr>
          <w:b/>
          <w:bCs/>
          <w:color w:val="000000" w:themeColor="text1"/>
        </w:rPr>
        <w:t xml:space="preserve"> Drink”</w:t>
      </w:r>
      <w:r w:rsidR="001C5210" w:rsidRPr="00141DD0">
        <w:rPr>
          <w:b/>
          <w:bCs/>
          <w:color w:val="000000" w:themeColor="text1"/>
        </w:rPr>
        <w:t xml:space="preserve"> </w:t>
      </w:r>
      <w:r w:rsidR="001C5210" w:rsidRPr="00141DD0">
        <w:rPr>
          <w:color w:val="000000" w:themeColor="text1"/>
        </w:rPr>
        <w:t xml:space="preserve">che </w:t>
      </w:r>
      <w:r w:rsidR="007D7C24" w:rsidRPr="00141DD0">
        <w:rPr>
          <w:color w:val="000000" w:themeColor="text1"/>
        </w:rPr>
        <w:t xml:space="preserve">comunica in modo inequivocabile i valori </w:t>
      </w:r>
      <w:r w:rsidR="00C121DD">
        <w:rPr>
          <w:color w:val="000000" w:themeColor="text1"/>
        </w:rPr>
        <w:t xml:space="preserve">e la posizione senza compromessi </w:t>
      </w:r>
      <w:r w:rsidR="00A511DF" w:rsidRPr="00141DD0">
        <w:rPr>
          <w:color w:val="000000" w:themeColor="text1"/>
        </w:rPr>
        <w:t>dell’azienda</w:t>
      </w:r>
      <w:r w:rsidR="00C121DD">
        <w:rPr>
          <w:color w:val="000000" w:themeColor="text1"/>
        </w:rPr>
        <w:t xml:space="preserve"> in tema di consumo responsabile</w:t>
      </w:r>
      <w:r w:rsidR="007D7C24" w:rsidRPr="00141DD0">
        <w:rPr>
          <w:color w:val="000000" w:themeColor="text1"/>
        </w:rPr>
        <w:t xml:space="preserve">. </w:t>
      </w:r>
    </w:p>
    <w:p w14:paraId="0D99CC6D" w14:textId="77777777" w:rsidR="004A7C4F" w:rsidRDefault="004A7C4F" w:rsidP="00523ACF">
      <w:pPr>
        <w:pStyle w:val="Corpotesto"/>
        <w:spacing w:line="276" w:lineRule="auto"/>
        <w:ind w:left="192" w:right="186"/>
        <w:jc w:val="both"/>
        <w:rPr>
          <w:color w:val="000000" w:themeColor="text1"/>
        </w:rPr>
      </w:pPr>
    </w:p>
    <w:p w14:paraId="5C92260F" w14:textId="22271288" w:rsidR="00B0705C" w:rsidRDefault="004A7C4F" w:rsidP="00B0705C">
      <w:pPr>
        <w:pStyle w:val="Corpotesto"/>
        <w:spacing w:line="276" w:lineRule="auto"/>
        <w:ind w:left="192" w:right="186"/>
        <w:jc w:val="both"/>
      </w:pPr>
      <w:r>
        <w:rPr>
          <w:color w:val="000000" w:themeColor="text1"/>
        </w:rPr>
        <w:t>L</w:t>
      </w:r>
      <w:r w:rsidR="00523ACF">
        <w:rPr>
          <w:color w:val="000000" w:themeColor="text1"/>
        </w:rPr>
        <w:t>a sponsorizzazione di quest’anno avrà come protagonista</w:t>
      </w:r>
      <w:r w:rsidR="00523ACF" w:rsidRPr="00141DD0">
        <w:rPr>
          <w:color w:val="000000" w:themeColor="text1"/>
        </w:rPr>
        <w:t xml:space="preserve"> </w:t>
      </w:r>
      <w:r w:rsidR="00523ACF" w:rsidRPr="00141DD0">
        <w:rPr>
          <w:b/>
          <w:color w:val="000000" w:themeColor="text1"/>
        </w:rPr>
        <w:t>Heineken</w:t>
      </w:r>
      <w:r w:rsidR="00523ACF" w:rsidRPr="00141DD0">
        <w:rPr>
          <w:b/>
          <w:color w:val="000000" w:themeColor="text1"/>
          <w:spacing w:val="1"/>
        </w:rPr>
        <w:t xml:space="preserve"> </w:t>
      </w:r>
      <w:r w:rsidR="00523ACF" w:rsidRPr="00141DD0">
        <w:rPr>
          <w:b/>
          <w:color w:val="000000" w:themeColor="text1"/>
        </w:rPr>
        <w:t>0.0</w:t>
      </w:r>
      <w:r w:rsidR="00B0705C">
        <w:rPr>
          <w:color w:val="000000" w:themeColor="text1"/>
        </w:rPr>
        <w:t xml:space="preserve">, una birra zero alcol che </w:t>
      </w:r>
      <w:r w:rsidR="00F41A9E">
        <w:rPr>
          <w:color w:val="000000" w:themeColor="text1"/>
        </w:rPr>
        <w:t>dà</w:t>
      </w:r>
      <w:r w:rsidR="004F2AD1">
        <w:rPr>
          <w:color w:val="000000" w:themeColor="text1"/>
        </w:rPr>
        <w:t xml:space="preserve"> </w:t>
      </w:r>
      <w:r w:rsidR="00B0705C" w:rsidRPr="00B0705C">
        <w:rPr>
          <w:color w:val="000000" w:themeColor="text1"/>
        </w:rPr>
        <w:t>credibilità al</w:t>
      </w:r>
      <w:r w:rsidR="00B0705C">
        <w:rPr>
          <w:color w:val="000000" w:themeColor="text1"/>
        </w:rPr>
        <w:t>lo slogan di “</w:t>
      </w:r>
      <w:proofErr w:type="spellStart"/>
      <w:r w:rsidR="00B0705C" w:rsidRPr="00B0705C">
        <w:rPr>
          <w:b/>
          <w:bCs/>
          <w:color w:val="000000" w:themeColor="text1"/>
        </w:rPr>
        <w:t>When</w:t>
      </w:r>
      <w:proofErr w:type="spellEnd"/>
      <w:r w:rsidR="00B0705C" w:rsidRPr="00B0705C">
        <w:rPr>
          <w:b/>
          <w:bCs/>
          <w:color w:val="000000" w:themeColor="text1"/>
        </w:rPr>
        <w:t xml:space="preserve"> </w:t>
      </w:r>
      <w:proofErr w:type="spellStart"/>
      <w:r w:rsidR="00B0705C" w:rsidRPr="00B0705C">
        <w:rPr>
          <w:b/>
          <w:bCs/>
          <w:color w:val="000000" w:themeColor="text1"/>
        </w:rPr>
        <w:t>You</w:t>
      </w:r>
      <w:proofErr w:type="spellEnd"/>
      <w:r w:rsidR="00B0705C" w:rsidRPr="00B0705C">
        <w:rPr>
          <w:b/>
          <w:bCs/>
          <w:color w:val="000000" w:themeColor="text1"/>
        </w:rPr>
        <w:t xml:space="preserve"> Drive </w:t>
      </w:r>
      <w:proofErr w:type="spellStart"/>
      <w:r w:rsidR="00B0705C" w:rsidRPr="00B0705C">
        <w:rPr>
          <w:b/>
          <w:bCs/>
          <w:color w:val="000000" w:themeColor="text1"/>
        </w:rPr>
        <w:t>Never</w:t>
      </w:r>
      <w:proofErr w:type="spellEnd"/>
      <w:r w:rsidR="00B0705C" w:rsidRPr="00B0705C">
        <w:rPr>
          <w:b/>
          <w:bCs/>
          <w:color w:val="000000" w:themeColor="text1"/>
        </w:rPr>
        <w:t xml:space="preserve"> Drink</w:t>
      </w:r>
      <w:r w:rsidR="00B0705C">
        <w:rPr>
          <w:b/>
          <w:bCs/>
          <w:color w:val="000000" w:themeColor="text1"/>
        </w:rPr>
        <w:t>”</w:t>
      </w:r>
      <w:r w:rsidR="00B0705C" w:rsidRPr="00B0705C">
        <w:rPr>
          <w:color w:val="000000" w:themeColor="text1"/>
        </w:rPr>
        <w:t xml:space="preserve"> </w:t>
      </w:r>
      <w:r w:rsidR="00B0705C">
        <w:rPr>
          <w:color w:val="000000" w:themeColor="text1"/>
        </w:rPr>
        <w:t xml:space="preserve">che chiede ai propri consumatori </w:t>
      </w:r>
      <w:r w:rsidR="00B0705C" w:rsidRPr="00B0705C">
        <w:rPr>
          <w:color w:val="000000" w:themeColor="text1"/>
        </w:rPr>
        <w:t>di non bere e guidare</w:t>
      </w:r>
      <w:r w:rsidR="00B0705C">
        <w:rPr>
          <w:color w:val="000000" w:themeColor="text1"/>
        </w:rPr>
        <w:t>.</w:t>
      </w:r>
    </w:p>
    <w:p w14:paraId="56EC478D" w14:textId="2D646590" w:rsidR="006E1A73" w:rsidRDefault="00523ACF" w:rsidP="006E1A73">
      <w:pPr>
        <w:pStyle w:val="Corpotesto"/>
        <w:spacing w:line="276" w:lineRule="auto"/>
        <w:ind w:left="192" w:right="186"/>
        <w:jc w:val="both"/>
      </w:pPr>
      <w:r w:rsidRPr="00141DD0">
        <w:rPr>
          <w:color w:val="000000" w:themeColor="text1"/>
        </w:rPr>
        <w:t>L’inconfondibile birra</w:t>
      </w:r>
      <w:r w:rsidRPr="00141DD0">
        <w:rPr>
          <w:color w:val="000000" w:themeColor="text1"/>
          <w:spacing w:val="1"/>
        </w:rPr>
        <w:t xml:space="preserve"> </w:t>
      </w:r>
      <w:r w:rsidRPr="00141DD0">
        <w:rPr>
          <w:color w:val="000000" w:themeColor="text1"/>
        </w:rPr>
        <w:t>zero</w:t>
      </w:r>
      <w:r w:rsidRPr="00141DD0">
        <w:rPr>
          <w:color w:val="000000" w:themeColor="text1"/>
          <w:spacing w:val="1"/>
        </w:rPr>
        <w:t xml:space="preserve"> </w:t>
      </w:r>
      <w:r w:rsidRPr="00141DD0">
        <w:rPr>
          <w:color w:val="000000" w:themeColor="text1"/>
        </w:rPr>
        <w:t>alcol</w:t>
      </w:r>
      <w:r w:rsidRPr="00141DD0">
        <w:rPr>
          <w:color w:val="000000" w:themeColor="text1"/>
          <w:spacing w:val="1"/>
        </w:rPr>
        <w:t xml:space="preserve"> </w:t>
      </w:r>
      <w:r w:rsidRPr="00141DD0">
        <w:rPr>
          <w:color w:val="000000" w:themeColor="text1"/>
        </w:rPr>
        <w:t>di</w:t>
      </w:r>
      <w:r w:rsidRPr="00141DD0">
        <w:rPr>
          <w:color w:val="000000" w:themeColor="text1"/>
          <w:spacing w:val="49"/>
        </w:rPr>
        <w:t xml:space="preserve"> </w:t>
      </w:r>
      <w:r w:rsidRPr="00141DD0">
        <w:rPr>
          <w:color w:val="000000" w:themeColor="text1"/>
        </w:rPr>
        <w:t xml:space="preserve">Heineken® </w:t>
      </w:r>
      <w:r>
        <w:rPr>
          <w:color w:val="000000" w:themeColor="text1"/>
        </w:rPr>
        <w:t>affianca</w:t>
      </w:r>
      <w:r w:rsidRPr="00141DD0">
        <w:rPr>
          <w:color w:val="000000" w:themeColor="text1"/>
          <w:spacing w:val="50"/>
        </w:rPr>
        <w:t xml:space="preserve"> </w:t>
      </w:r>
      <w:r w:rsidRPr="00141DD0">
        <w:rPr>
          <w:color w:val="000000" w:themeColor="text1"/>
        </w:rPr>
        <w:t>alla</w:t>
      </w:r>
      <w:r w:rsidRPr="00141DD0">
        <w:rPr>
          <w:color w:val="000000" w:themeColor="text1"/>
          <w:spacing w:val="50"/>
        </w:rPr>
        <w:t xml:space="preserve"> </w:t>
      </w:r>
      <w:r w:rsidRPr="00141DD0">
        <w:rPr>
          <w:color w:val="000000" w:themeColor="text1"/>
        </w:rPr>
        <w:t>tradizionale</w:t>
      </w:r>
      <w:r w:rsidRPr="00141DD0">
        <w:rPr>
          <w:color w:val="000000" w:themeColor="text1"/>
          <w:spacing w:val="49"/>
        </w:rPr>
        <w:t xml:space="preserve"> </w:t>
      </w:r>
      <w:r w:rsidRPr="00141DD0">
        <w:rPr>
          <w:color w:val="000000" w:themeColor="text1"/>
        </w:rPr>
        <w:t>ricetta</w:t>
      </w:r>
      <w:r w:rsidRPr="00141DD0">
        <w:rPr>
          <w:color w:val="000000" w:themeColor="text1"/>
          <w:spacing w:val="50"/>
        </w:rPr>
        <w:t xml:space="preserve"> </w:t>
      </w:r>
      <w:r w:rsidRPr="00141DD0">
        <w:rPr>
          <w:color w:val="000000" w:themeColor="text1"/>
        </w:rPr>
        <w:t>che</w:t>
      </w:r>
      <w:r w:rsidRPr="00141DD0">
        <w:rPr>
          <w:color w:val="000000" w:themeColor="text1"/>
          <w:spacing w:val="1"/>
        </w:rPr>
        <w:t xml:space="preserve"> </w:t>
      </w:r>
      <w:r w:rsidRPr="00141DD0">
        <w:rPr>
          <w:color w:val="000000" w:themeColor="text1"/>
        </w:rPr>
        <w:t>rende unica Heineken® in tutto il mondo</w:t>
      </w:r>
      <w:r w:rsidRPr="00141DD0">
        <w:rPr>
          <w:color w:val="000000" w:themeColor="text1"/>
          <w:spacing w:val="1"/>
        </w:rPr>
        <w:t xml:space="preserve"> </w:t>
      </w:r>
      <w:r w:rsidRPr="00141DD0">
        <w:rPr>
          <w:color w:val="000000" w:themeColor="text1"/>
        </w:rPr>
        <w:t xml:space="preserve">un </w:t>
      </w:r>
      <w:r w:rsidRPr="00141DD0">
        <w:rPr>
          <w:b/>
          <w:color w:val="000000" w:themeColor="text1"/>
        </w:rPr>
        <w:t>processo produttivo brevettato</w:t>
      </w:r>
      <w:r w:rsidRPr="00141DD0">
        <w:rPr>
          <w:color w:val="000000" w:themeColor="text1"/>
        </w:rPr>
        <w:t>, messo a punto dopo anni di</w:t>
      </w:r>
      <w:r w:rsidRPr="00141DD0">
        <w:rPr>
          <w:color w:val="000000" w:themeColor="text1"/>
          <w:spacing w:val="1"/>
        </w:rPr>
        <w:t xml:space="preserve"> </w:t>
      </w:r>
      <w:r w:rsidRPr="00141DD0">
        <w:rPr>
          <w:color w:val="000000" w:themeColor="text1"/>
        </w:rPr>
        <w:t>ricerca,</w:t>
      </w:r>
      <w:r w:rsidRPr="00141DD0">
        <w:rPr>
          <w:color w:val="000000" w:themeColor="text1"/>
          <w:spacing w:val="-3"/>
        </w:rPr>
        <w:t xml:space="preserve"> </w:t>
      </w:r>
      <w:r w:rsidRPr="00141DD0">
        <w:rPr>
          <w:color w:val="000000" w:themeColor="text1"/>
        </w:rPr>
        <w:t>dove</w:t>
      </w:r>
      <w:r w:rsidRPr="00141DD0">
        <w:rPr>
          <w:color w:val="000000" w:themeColor="text1"/>
          <w:spacing w:val="-8"/>
        </w:rPr>
        <w:t xml:space="preserve"> </w:t>
      </w:r>
      <w:r w:rsidRPr="00141DD0">
        <w:rPr>
          <w:color w:val="000000" w:themeColor="text1"/>
        </w:rPr>
        <w:t>l’alcol</w:t>
      </w:r>
      <w:r w:rsidRPr="00141DD0">
        <w:rPr>
          <w:color w:val="000000" w:themeColor="text1"/>
          <w:spacing w:val="-9"/>
        </w:rPr>
        <w:t xml:space="preserve"> </w:t>
      </w:r>
      <w:r w:rsidRPr="00141DD0">
        <w:rPr>
          <w:color w:val="000000" w:themeColor="text1"/>
        </w:rPr>
        <w:t>viene</w:t>
      </w:r>
      <w:r w:rsidRPr="00141DD0">
        <w:rPr>
          <w:color w:val="000000" w:themeColor="text1"/>
          <w:spacing w:val="-3"/>
        </w:rPr>
        <w:t xml:space="preserve"> </w:t>
      </w:r>
      <w:r w:rsidRPr="00141DD0">
        <w:rPr>
          <w:color w:val="000000" w:themeColor="text1"/>
        </w:rPr>
        <w:t>gentilmente</w:t>
      </w:r>
      <w:r w:rsidRPr="00141DD0">
        <w:rPr>
          <w:color w:val="000000" w:themeColor="text1"/>
          <w:spacing w:val="-1"/>
        </w:rPr>
        <w:t xml:space="preserve"> </w:t>
      </w:r>
      <w:r w:rsidRPr="00141DD0">
        <w:rPr>
          <w:color w:val="000000" w:themeColor="text1"/>
        </w:rPr>
        <w:t>rimosso</w:t>
      </w:r>
      <w:r w:rsidRPr="00141DD0">
        <w:rPr>
          <w:color w:val="000000" w:themeColor="text1"/>
          <w:spacing w:val="-8"/>
        </w:rPr>
        <w:t xml:space="preserve"> </w:t>
      </w:r>
      <w:r w:rsidRPr="00141DD0">
        <w:rPr>
          <w:color w:val="000000" w:themeColor="text1"/>
        </w:rPr>
        <w:t>in</w:t>
      </w:r>
      <w:r w:rsidRPr="00141DD0">
        <w:rPr>
          <w:color w:val="000000" w:themeColor="text1"/>
          <w:spacing w:val="-10"/>
        </w:rPr>
        <w:t xml:space="preserve"> </w:t>
      </w:r>
      <w:r w:rsidRPr="00141DD0">
        <w:rPr>
          <w:color w:val="000000" w:themeColor="text1"/>
        </w:rPr>
        <w:t>modo</w:t>
      </w:r>
      <w:r w:rsidRPr="00141DD0">
        <w:rPr>
          <w:color w:val="000000" w:themeColor="text1"/>
          <w:spacing w:val="-9"/>
        </w:rPr>
        <w:t xml:space="preserve"> </w:t>
      </w:r>
      <w:r w:rsidRPr="00141DD0">
        <w:rPr>
          <w:color w:val="000000" w:themeColor="text1"/>
        </w:rPr>
        <w:t>semplice</w:t>
      </w:r>
      <w:r w:rsidRPr="00141DD0">
        <w:rPr>
          <w:color w:val="000000" w:themeColor="text1"/>
          <w:spacing w:val="-11"/>
        </w:rPr>
        <w:t xml:space="preserve"> </w:t>
      </w:r>
      <w:r w:rsidRPr="00141DD0">
        <w:rPr>
          <w:color w:val="000000" w:themeColor="text1"/>
        </w:rPr>
        <w:t>e</w:t>
      </w:r>
      <w:r w:rsidRPr="00141DD0">
        <w:rPr>
          <w:color w:val="000000" w:themeColor="text1"/>
          <w:spacing w:val="-8"/>
        </w:rPr>
        <w:t xml:space="preserve"> </w:t>
      </w:r>
      <w:r w:rsidRPr="00141DD0">
        <w:rPr>
          <w:color w:val="000000" w:themeColor="text1"/>
        </w:rPr>
        <w:t>poco</w:t>
      </w:r>
      <w:r w:rsidRPr="00141DD0">
        <w:rPr>
          <w:color w:val="000000" w:themeColor="text1"/>
          <w:spacing w:val="-8"/>
        </w:rPr>
        <w:t xml:space="preserve"> </w:t>
      </w:r>
      <w:r w:rsidRPr="00141DD0">
        <w:rPr>
          <w:color w:val="000000" w:themeColor="text1"/>
        </w:rPr>
        <w:t>invasivo,</w:t>
      </w:r>
      <w:r w:rsidRPr="00141DD0">
        <w:rPr>
          <w:color w:val="000000" w:themeColor="text1"/>
          <w:spacing w:val="-11"/>
        </w:rPr>
        <w:t xml:space="preserve"> </w:t>
      </w:r>
      <w:r w:rsidRPr="00141DD0">
        <w:rPr>
          <w:color w:val="000000" w:themeColor="text1"/>
        </w:rPr>
        <w:t>facendolo</w:t>
      </w:r>
      <w:r w:rsidRPr="00141DD0">
        <w:rPr>
          <w:color w:val="000000" w:themeColor="text1"/>
          <w:spacing w:val="-8"/>
        </w:rPr>
        <w:t xml:space="preserve"> </w:t>
      </w:r>
      <w:r w:rsidRPr="00141DD0">
        <w:rPr>
          <w:color w:val="000000" w:themeColor="text1"/>
        </w:rPr>
        <w:t>evaporare</w:t>
      </w:r>
      <w:r w:rsidRPr="00141DD0">
        <w:rPr>
          <w:color w:val="000000" w:themeColor="text1"/>
          <w:spacing w:val="-8"/>
        </w:rPr>
        <w:t xml:space="preserve"> </w:t>
      </w:r>
      <w:r w:rsidR="00772B46" w:rsidRPr="00141DD0">
        <w:rPr>
          <w:color w:val="000000" w:themeColor="text1"/>
        </w:rPr>
        <w:t>senza</w:t>
      </w:r>
      <w:r w:rsidR="00772B46">
        <w:rPr>
          <w:color w:val="000000" w:themeColor="text1"/>
        </w:rPr>
        <w:t xml:space="preserve"> stressare </w:t>
      </w:r>
      <w:r w:rsidRPr="00141DD0">
        <w:rPr>
          <w:color w:val="000000" w:themeColor="text1"/>
        </w:rPr>
        <w:t>il</w:t>
      </w:r>
      <w:r w:rsidRPr="00141DD0">
        <w:rPr>
          <w:color w:val="000000" w:themeColor="text1"/>
          <w:spacing w:val="-1"/>
        </w:rPr>
        <w:t xml:space="preserve"> </w:t>
      </w:r>
      <w:r w:rsidRPr="00141DD0">
        <w:rPr>
          <w:color w:val="000000" w:themeColor="text1"/>
        </w:rPr>
        <w:t xml:space="preserve">prodotto. </w:t>
      </w:r>
      <w:r w:rsidR="00772B46">
        <w:rPr>
          <w:color w:val="000000" w:themeColor="text1"/>
        </w:rPr>
        <w:t xml:space="preserve">Questo processo garantisce non solo un’altissima qualità di prodotto ma </w:t>
      </w:r>
      <w:r w:rsidR="00F41A9E">
        <w:rPr>
          <w:color w:val="000000" w:themeColor="text1"/>
        </w:rPr>
        <w:t xml:space="preserve">consente anche </w:t>
      </w:r>
      <w:r w:rsidR="00772B46">
        <w:rPr>
          <w:color w:val="000000" w:themeColor="text1"/>
        </w:rPr>
        <w:t xml:space="preserve">di mantenere tutto il gusto che rende unica una birra Heineken®. </w:t>
      </w:r>
      <w:r>
        <w:rPr>
          <w:color w:val="000000" w:themeColor="text1"/>
        </w:rPr>
        <w:t xml:space="preserve"> </w:t>
      </w:r>
    </w:p>
    <w:p w14:paraId="487EACC4" w14:textId="77777777" w:rsidR="00930CEC" w:rsidRDefault="00930CEC" w:rsidP="006E1A73">
      <w:pPr>
        <w:pStyle w:val="Corpotesto"/>
        <w:spacing w:line="276" w:lineRule="auto"/>
        <w:ind w:left="192" w:right="186"/>
        <w:jc w:val="both"/>
      </w:pPr>
    </w:p>
    <w:p w14:paraId="328A8C04" w14:textId="0ADC8248" w:rsidR="006E1A73" w:rsidRPr="00141DD0" w:rsidRDefault="006E1A73" w:rsidP="006E1A73">
      <w:pPr>
        <w:pStyle w:val="Corpotesto"/>
        <w:spacing w:line="276" w:lineRule="auto"/>
        <w:ind w:left="192" w:right="186"/>
        <w:jc w:val="both"/>
      </w:pPr>
      <w:r w:rsidRPr="00141DD0">
        <w:t xml:space="preserve">Ogni anno l’azienda dedica a questo importante tema almeno il 10% del budget di comunicazione del </w:t>
      </w:r>
      <w:proofErr w:type="gramStart"/>
      <w:r w:rsidRPr="00141DD0">
        <w:t>brand</w:t>
      </w:r>
      <w:proofErr w:type="gramEnd"/>
      <w:r w:rsidRPr="00141DD0">
        <w:t xml:space="preserve"> Heineken®</w:t>
      </w:r>
      <w:r w:rsidR="007267E4">
        <w:t xml:space="preserve"> e lo spot di quest’anno </w:t>
      </w:r>
      <w:r w:rsidR="007267E4" w:rsidRPr="00141DD0">
        <w:t xml:space="preserve">è solo l’ultimo capitolo del percorso che vede </w:t>
      </w:r>
      <w:r w:rsidR="007267E4" w:rsidRPr="00141DD0">
        <w:rPr>
          <w:color w:val="000000" w:themeColor="text1"/>
        </w:rPr>
        <w:t>Heineken®</w:t>
      </w:r>
      <w:r w:rsidR="007267E4" w:rsidRPr="00141DD0">
        <w:rPr>
          <w:color w:val="000000" w:themeColor="text1"/>
          <w:spacing w:val="-11"/>
        </w:rPr>
        <w:t xml:space="preserve"> </w:t>
      </w:r>
      <w:r w:rsidR="007267E4" w:rsidRPr="00141DD0">
        <w:t>in prima linea nella promozione del consumo responsabile.</w:t>
      </w:r>
    </w:p>
    <w:p w14:paraId="06B54D1E" w14:textId="77777777" w:rsidR="00C121DD" w:rsidRDefault="00C121DD" w:rsidP="00141DD0">
      <w:pPr>
        <w:pStyle w:val="Corpotesto"/>
        <w:spacing w:line="276" w:lineRule="auto"/>
        <w:ind w:left="192" w:right="186"/>
        <w:jc w:val="both"/>
        <w:rPr>
          <w:color w:val="000000" w:themeColor="text1"/>
        </w:rPr>
      </w:pPr>
    </w:p>
    <w:p w14:paraId="1ECA628B" w14:textId="4FFE9E0F" w:rsidR="00C121DD" w:rsidRDefault="00A0081B" w:rsidP="00141DD0">
      <w:pPr>
        <w:pStyle w:val="Corpotesto"/>
        <w:spacing w:line="276" w:lineRule="auto"/>
        <w:ind w:left="192" w:right="186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FE123D">
        <w:rPr>
          <w:color w:val="000000" w:themeColor="text1"/>
        </w:rPr>
        <w:t xml:space="preserve">a </w:t>
      </w:r>
      <w:r w:rsidR="002E2912">
        <w:rPr>
          <w:color w:val="000000" w:themeColor="text1"/>
        </w:rPr>
        <w:t xml:space="preserve">nuova </w:t>
      </w:r>
      <w:r w:rsidR="007D7C24" w:rsidRPr="00141DD0">
        <w:rPr>
          <w:color w:val="000000" w:themeColor="text1"/>
        </w:rPr>
        <w:t>campagna</w:t>
      </w:r>
      <w:r w:rsidR="00FE123D">
        <w:rPr>
          <w:color w:val="000000" w:themeColor="text1"/>
        </w:rPr>
        <w:t xml:space="preserve"> </w:t>
      </w:r>
      <w:r w:rsidR="00B06BA9">
        <w:rPr>
          <w:color w:val="000000" w:themeColor="text1"/>
        </w:rPr>
        <w:t>“</w:t>
      </w:r>
      <w:r w:rsidR="00930CEC" w:rsidRPr="0026507F">
        <w:rPr>
          <w:b/>
          <w:bCs/>
          <w:color w:val="000000" w:themeColor="text1"/>
        </w:rPr>
        <w:t xml:space="preserve">Riding </w:t>
      </w:r>
      <w:proofErr w:type="spellStart"/>
      <w:r w:rsidR="00930CEC" w:rsidRPr="0026507F">
        <w:rPr>
          <w:b/>
          <w:bCs/>
          <w:color w:val="000000" w:themeColor="text1"/>
        </w:rPr>
        <w:t>is</w:t>
      </w:r>
      <w:proofErr w:type="spellEnd"/>
      <w:r w:rsidR="00930CEC" w:rsidRPr="0026507F">
        <w:rPr>
          <w:b/>
          <w:bCs/>
          <w:color w:val="000000" w:themeColor="text1"/>
        </w:rPr>
        <w:t xml:space="preserve"> </w:t>
      </w:r>
      <w:proofErr w:type="spellStart"/>
      <w:r w:rsidR="00930CEC" w:rsidRPr="0026507F">
        <w:rPr>
          <w:b/>
          <w:bCs/>
          <w:color w:val="000000" w:themeColor="text1"/>
        </w:rPr>
        <w:t>still</w:t>
      </w:r>
      <w:proofErr w:type="spellEnd"/>
      <w:r w:rsidR="00930CEC" w:rsidRPr="0026507F">
        <w:rPr>
          <w:b/>
          <w:bCs/>
          <w:color w:val="000000" w:themeColor="text1"/>
        </w:rPr>
        <w:t xml:space="preserve"> </w:t>
      </w:r>
      <w:proofErr w:type="spellStart"/>
      <w:r w:rsidR="00930CEC" w:rsidRPr="0026507F">
        <w:rPr>
          <w:b/>
          <w:bCs/>
          <w:color w:val="000000" w:themeColor="text1"/>
        </w:rPr>
        <w:t>driving</w:t>
      </w:r>
      <w:proofErr w:type="spellEnd"/>
      <w:r w:rsidR="00930CEC">
        <w:rPr>
          <w:color w:val="000000" w:themeColor="text1"/>
        </w:rPr>
        <w:t xml:space="preserve">” </w:t>
      </w:r>
      <w:r w:rsidR="00FE123D">
        <w:rPr>
          <w:color w:val="000000" w:themeColor="text1"/>
        </w:rPr>
        <w:t>presenta</w:t>
      </w:r>
      <w:r w:rsidR="002E2912">
        <w:rPr>
          <w:color w:val="000000" w:themeColor="text1"/>
        </w:rPr>
        <w:t>, inoltre,</w:t>
      </w:r>
      <w:r w:rsidR="00FE123D">
        <w:rPr>
          <w:color w:val="000000" w:themeColor="text1"/>
        </w:rPr>
        <w:t xml:space="preserve"> </w:t>
      </w:r>
      <w:r w:rsidR="00772B46">
        <w:rPr>
          <w:color w:val="000000" w:themeColor="text1"/>
        </w:rPr>
        <w:t xml:space="preserve">due grandi </w:t>
      </w:r>
      <w:r w:rsidR="00FE123D">
        <w:rPr>
          <w:color w:val="000000" w:themeColor="text1"/>
        </w:rPr>
        <w:t>novità</w:t>
      </w:r>
      <w:r w:rsidR="00B06BA9">
        <w:rPr>
          <w:color w:val="000000" w:themeColor="text1"/>
        </w:rPr>
        <w:t xml:space="preserve">, </w:t>
      </w:r>
      <w:r w:rsidR="00930CEC">
        <w:rPr>
          <w:color w:val="000000" w:themeColor="text1"/>
        </w:rPr>
        <w:t>la prima legata al</w:t>
      </w:r>
      <w:r w:rsidR="00FE123D">
        <w:rPr>
          <w:color w:val="000000" w:themeColor="text1"/>
        </w:rPr>
        <w:t>l’intento dell’azienda di</w:t>
      </w:r>
      <w:r w:rsidR="00906510">
        <w:rPr>
          <w:color w:val="000000" w:themeColor="text1"/>
        </w:rPr>
        <w:t xml:space="preserve"> </w:t>
      </w:r>
      <w:r w:rsidR="00FE123D">
        <w:rPr>
          <w:color w:val="000000" w:themeColor="text1"/>
        </w:rPr>
        <w:t xml:space="preserve">rafforzare il </w:t>
      </w:r>
      <w:r w:rsidR="006E1A73">
        <w:rPr>
          <w:color w:val="000000" w:themeColor="text1"/>
        </w:rPr>
        <w:t>proprio</w:t>
      </w:r>
      <w:r w:rsidR="00FE123D">
        <w:rPr>
          <w:color w:val="000000" w:themeColor="text1"/>
        </w:rPr>
        <w:t xml:space="preserve"> </w:t>
      </w:r>
      <w:r w:rsidR="00906510" w:rsidRPr="00581262">
        <w:t xml:space="preserve">impegno per </w:t>
      </w:r>
      <w:r w:rsidR="00906510">
        <w:t xml:space="preserve">promuovere </w:t>
      </w:r>
      <w:r w:rsidR="00906510" w:rsidRPr="00581262">
        <w:t xml:space="preserve">l’inclusività </w:t>
      </w:r>
      <w:r w:rsidR="00906510">
        <w:t>nel mondo dello sport</w:t>
      </w:r>
      <w:r w:rsidR="00930CEC">
        <w:t>: e</w:t>
      </w:r>
      <w:r w:rsidR="00930CEC">
        <w:rPr>
          <w:color w:val="000000" w:themeColor="text1"/>
        </w:rPr>
        <w:t>cco perché tra</w:t>
      </w:r>
      <w:r w:rsidR="00930CEC" w:rsidRPr="00141DD0">
        <w:rPr>
          <w:color w:val="000000" w:themeColor="text1"/>
        </w:rPr>
        <w:t xml:space="preserve"> i volti </w:t>
      </w:r>
      <w:r w:rsidR="00930CEC">
        <w:rPr>
          <w:color w:val="000000" w:themeColor="text1"/>
        </w:rPr>
        <w:t xml:space="preserve">protagonisti, </w:t>
      </w:r>
      <w:r w:rsidR="00930CEC" w:rsidRPr="00141DD0">
        <w:rPr>
          <w:color w:val="000000" w:themeColor="text1"/>
        </w:rPr>
        <w:t>insieme a Daniel Ricciardo</w:t>
      </w:r>
      <w:r w:rsidR="00930CEC">
        <w:rPr>
          <w:color w:val="000000" w:themeColor="text1"/>
        </w:rPr>
        <w:t xml:space="preserve"> della </w:t>
      </w:r>
      <w:r w:rsidR="00930CEC" w:rsidRPr="00930CEC">
        <w:t>McLaren</w:t>
      </w:r>
      <w:r w:rsidR="00930CEC" w:rsidRPr="00930CEC">
        <w:rPr>
          <w:rFonts w:cstheme="minorHAnsi"/>
        </w:rPr>
        <w:t>™</w:t>
      </w:r>
      <w:r w:rsidR="00930CEC" w:rsidRPr="00930CEC">
        <w:t xml:space="preserve"> Racing Team</w:t>
      </w:r>
      <w:r w:rsidR="00930CEC" w:rsidRPr="00141DD0">
        <w:rPr>
          <w:color w:val="000000" w:themeColor="text1"/>
        </w:rPr>
        <w:t xml:space="preserve"> e Sergio Pérez</w:t>
      </w:r>
      <w:r w:rsidR="00930CEC">
        <w:rPr>
          <w:color w:val="000000" w:themeColor="text1"/>
        </w:rPr>
        <w:t xml:space="preserve"> dell’</w:t>
      </w:r>
      <w:r w:rsidR="00930CEC" w:rsidRPr="00930CEC">
        <w:t>Oracle Red Bull Racing</w:t>
      </w:r>
      <w:r w:rsidR="00930CEC" w:rsidRPr="00141DD0">
        <w:rPr>
          <w:color w:val="000000" w:themeColor="text1"/>
        </w:rPr>
        <w:t>, per la prima volta</w:t>
      </w:r>
      <w:r w:rsidR="00930CEC">
        <w:rPr>
          <w:color w:val="000000" w:themeColor="text1"/>
        </w:rPr>
        <w:t>,</w:t>
      </w:r>
      <w:r w:rsidR="00930CEC" w:rsidRPr="00141DD0">
        <w:rPr>
          <w:color w:val="000000" w:themeColor="text1"/>
        </w:rPr>
        <w:t xml:space="preserve"> </w:t>
      </w:r>
      <w:r w:rsidR="00930CEC">
        <w:rPr>
          <w:color w:val="000000" w:themeColor="text1"/>
        </w:rPr>
        <w:t>c’è anche</w:t>
      </w:r>
      <w:r w:rsidR="00930CEC" w:rsidRPr="00141DD0">
        <w:rPr>
          <w:color w:val="000000" w:themeColor="text1"/>
        </w:rPr>
        <w:t xml:space="preserve"> </w:t>
      </w:r>
      <w:r w:rsidR="00930CEC" w:rsidRPr="00141DD0">
        <w:rPr>
          <w:b/>
          <w:bCs/>
          <w:color w:val="000000" w:themeColor="text1"/>
        </w:rPr>
        <w:t>Naomi Schiff</w:t>
      </w:r>
      <w:r w:rsidR="00930CEC" w:rsidRPr="00141DD0">
        <w:rPr>
          <w:color w:val="000000" w:themeColor="text1"/>
        </w:rPr>
        <w:t>,</w:t>
      </w:r>
      <w:r w:rsidR="00930CEC" w:rsidRPr="00141DD0">
        <w:rPr>
          <w:b/>
          <w:bCs/>
          <w:color w:val="000000" w:themeColor="text1"/>
        </w:rPr>
        <w:t xml:space="preserve"> </w:t>
      </w:r>
      <w:r w:rsidR="00930CEC" w:rsidRPr="00141DD0">
        <w:rPr>
          <w:color w:val="000000" w:themeColor="text1"/>
        </w:rPr>
        <w:t xml:space="preserve">pilota e ambasciatrice della </w:t>
      </w:r>
      <w:proofErr w:type="spellStart"/>
      <w:r w:rsidR="00930CEC" w:rsidRPr="00141DD0">
        <w:rPr>
          <w:color w:val="000000" w:themeColor="text1"/>
        </w:rPr>
        <w:t>Diversity&amp;Inclusion</w:t>
      </w:r>
      <w:proofErr w:type="spellEnd"/>
      <w:r w:rsidR="00930CEC" w:rsidRPr="00141DD0">
        <w:rPr>
          <w:color w:val="000000" w:themeColor="text1"/>
        </w:rPr>
        <w:t xml:space="preserve"> della W </w:t>
      </w:r>
      <w:proofErr w:type="spellStart"/>
      <w:r w:rsidR="00930CEC" w:rsidRPr="00141DD0">
        <w:rPr>
          <w:color w:val="000000" w:themeColor="text1"/>
        </w:rPr>
        <w:t>series</w:t>
      </w:r>
      <w:proofErr w:type="spellEnd"/>
      <w:r w:rsidR="00930CEC">
        <w:t xml:space="preserve">. La seconda riguarda </w:t>
      </w:r>
      <w:r w:rsidR="00B06BA9">
        <w:t>l’estensione del</w:t>
      </w:r>
      <w:r w:rsidR="00772B46">
        <w:t xml:space="preserve"> concetto di guida a tutti i mezzi di locomozione come bici e monopattini</w:t>
      </w:r>
      <w:r w:rsidR="00B06BA9">
        <w:rPr>
          <w:color w:val="000000" w:themeColor="text1"/>
        </w:rPr>
        <w:t xml:space="preserve">, raccontata con lo stile ironico e divertente tipico del </w:t>
      </w:r>
      <w:proofErr w:type="gramStart"/>
      <w:r w:rsidR="00B06BA9">
        <w:rPr>
          <w:color w:val="000000" w:themeColor="text1"/>
        </w:rPr>
        <w:t>brand</w:t>
      </w:r>
      <w:proofErr w:type="gramEnd"/>
      <w:r w:rsidR="00B06BA9">
        <w:rPr>
          <w:color w:val="000000" w:themeColor="text1"/>
        </w:rPr>
        <w:t xml:space="preserve">. </w:t>
      </w:r>
    </w:p>
    <w:p w14:paraId="3855B2B0" w14:textId="77777777" w:rsidR="00F41A9E" w:rsidRDefault="00F41A9E" w:rsidP="00141DD0">
      <w:pPr>
        <w:pStyle w:val="Corpotesto"/>
        <w:spacing w:line="276" w:lineRule="auto"/>
        <w:ind w:left="192" w:right="186"/>
        <w:jc w:val="both"/>
        <w:rPr>
          <w:color w:val="000000" w:themeColor="text1"/>
        </w:rPr>
      </w:pPr>
    </w:p>
    <w:p w14:paraId="13332202" w14:textId="77777777" w:rsidR="00802A02" w:rsidRDefault="006D094F">
      <w:pPr>
        <w:spacing w:before="64"/>
        <w:ind w:left="192"/>
        <w:jc w:val="both"/>
        <w:rPr>
          <w:b/>
          <w:sz w:val="18"/>
        </w:rPr>
      </w:pPr>
      <w:r>
        <w:rPr>
          <w:b/>
          <w:sz w:val="18"/>
        </w:rPr>
        <w:t>Heineken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Formula1®</w:t>
      </w:r>
    </w:p>
    <w:p w14:paraId="2BAC64D8" w14:textId="77777777" w:rsidR="00802A02" w:rsidRDefault="00802A02">
      <w:pPr>
        <w:pStyle w:val="Corpotesto"/>
        <w:spacing w:before="10"/>
        <w:rPr>
          <w:b/>
          <w:sz w:val="13"/>
        </w:rPr>
      </w:pPr>
    </w:p>
    <w:p w14:paraId="0FA57C34" w14:textId="7560507B" w:rsidR="00802A02" w:rsidRDefault="006D094F">
      <w:pPr>
        <w:spacing w:line="252" w:lineRule="auto"/>
        <w:ind w:left="192" w:right="187"/>
        <w:jc w:val="both"/>
        <w:rPr>
          <w:sz w:val="18"/>
        </w:rPr>
      </w:pPr>
      <w:r>
        <w:rPr>
          <w:sz w:val="18"/>
        </w:rPr>
        <w:t>La campagna “</w:t>
      </w:r>
      <w:proofErr w:type="spellStart"/>
      <w:r>
        <w:rPr>
          <w:sz w:val="18"/>
        </w:rPr>
        <w:t>When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You</w:t>
      </w:r>
      <w:proofErr w:type="spellEnd"/>
      <w:r>
        <w:rPr>
          <w:sz w:val="18"/>
        </w:rPr>
        <w:t xml:space="preserve"> Drive </w:t>
      </w:r>
      <w:proofErr w:type="spellStart"/>
      <w:r>
        <w:rPr>
          <w:sz w:val="18"/>
        </w:rPr>
        <w:t>Never</w:t>
      </w:r>
      <w:proofErr w:type="spellEnd"/>
      <w:r>
        <w:rPr>
          <w:sz w:val="18"/>
        </w:rPr>
        <w:t xml:space="preserve"> Drink”: In occasione del Formula1® GRAN PREMIO HEINEKEN® D’ITALIA 2016, Heineken® ha</w:t>
      </w:r>
      <w:r>
        <w:rPr>
          <w:spacing w:val="1"/>
          <w:sz w:val="18"/>
        </w:rPr>
        <w:t xml:space="preserve"> </w:t>
      </w:r>
      <w:r>
        <w:rPr>
          <w:sz w:val="18"/>
        </w:rPr>
        <w:t>lanciato ufficialmente la sua partnership globale con Formula1® attraverso due campagne di comunicazione integrata: “</w:t>
      </w:r>
      <w:proofErr w:type="spellStart"/>
      <w:r>
        <w:rPr>
          <w:sz w:val="18"/>
        </w:rPr>
        <w:t>When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You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 xml:space="preserve">Drive, </w:t>
      </w:r>
      <w:proofErr w:type="spellStart"/>
      <w:r>
        <w:rPr>
          <w:sz w:val="18"/>
        </w:rPr>
        <w:t>Never</w:t>
      </w:r>
      <w:proofErr w:type="spellEnd"/>
      <w:r>
        <w:rPr>
          <w:sz w:val="18"/>
        </w:rPr>
        <w:t xml:space="preserve"> Drink” dedicata al consumo responsabile con protagonista la leggenda Sir Jackie Stewart, pioniere della sicurezza in</w:t>
      </w:r>
      <w:r>
        <w:rPr>
          <w:spacing w:val="1"/>
          <w:sz w:val="18"/>
        </w:rPr>
        <w:t xml:space="preserve"> </w:t>
      </w:r>
      <w:r>
        <w:rPr>
          <w:sz w:val="18"/>
        </w:rPr>
        <w:t>pista,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“More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than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Race”</w:t>
      </w:r>
      <w:r>
        <w:rPr>
          <w:spacing w:val="-1"/>
          <w:sz w:val="18"/>
        </w:rPr>
        <w:t xml:space="preserve"> </w:t>
      </w:r>
      <w:r>
        <w:rPr>
          <w:sz w:val="18"/>
        </w:rPr>
        <w:t>con protagonista</w:t>
      </w:r>
      <w:r>
        <w:rPr>
          <w:spacing w:val="-1"/>
          <w:sz w:val="18"/>
        </w:rPr>
        <w:t xml:space="preserve"> </w:t>
      </w:r>
      <w:r>
        <w:rPr>
          <w:sz w:val="18"/>
        </w:rPr>
        <w:t>l’ex</w:t>
      </w:r>
      <w:r>
        <w:rPr>
          <w:spacing w:val="1"/>
          <w:sz w:val="18"/>
        </w:rPr>
        <w:t xml:space="preserve"> </w:t>
      </w:r>
      <w:r>
        <w:rPr>
          <w:sz w:val="18"/>
        </w:rPr>
        <w:t>pilota e</w:t>
      </w:r>
      <w:r>
        <w:rPr>
          <w:spacing w:val="-1"/>
          <w:sz w:val="18"/>
        </w:rPr>
        <w:t xml:space="preserve"> </w:t>
      </w:r>
      <w:r>
        <w:rPr>
          <w:sz w:val="18"/>
        </w:rPr>
        <w:t>commentatore</w:t>
      </w:r>
      <w:r>
        <w:rPr>
          <w:spacing w:val="-3"/>
          <w:sz w:val="18"/>
        </w:rPr>
        <w:t xml:space="preserve"> </w:t>
      </w:r>
      <w:r>
        <w:rPr>
          <w:sz w:val="18"/>
        </w:rPr>
        <w:t>tv David</w:t>
      </w:r>
      <w:r>
        <w:rPr>
          <w:spacing w:val="-2"/>
          <w:sz w:val="18"/>
        </w:rPr>
        <w:t xml:space="preserve"> </w:t>
      </w:r>
      <w:r>
        <w:rPr>
          <w:sz w:val="18"/>
        </w:rPr>
        <w:t>Coulthard.</w:t>
      </w:r>
    </w:p>
    <w:p w14:paraId="267D0E40" w14:textId="7FBC7FAE" w:rsidR="00B06BA9" w:rsidRPr="00B06BA9" w:rsidRDefault="00B06BA9" w:rsidP="00B06BA9">
      <w:pPr>
        <w:spacing w:line="252" w:lineRule="auto"/>
        <w:ind w:left="192" w:right="187"/>
        <w:jc w:val="both"/>
        <w:rPr>
          <w:sz w:val="18"/>
        </w:rPr>
      </w:pPr>
      <w:r w:rsidRPr="00B06BA9">
        <w:rPr>
          <w:sz w:val="18"/>
        </w:rPr>
        <w:t>Heineken® è diventata un partner globale ufficiale della Formula 1® nel 2016</w:t>
      </w:r>
      <w:r>
        <w:rPr>
          <w:sz w:val="18"/>
        </w:rPr>
        <w:t xml:space="preserve">, </w:t>
      </w:r>
      <w:r w:rsidRPr="00B06BA9">
        <w:rPr>
          <w:sz w:val="18"/>
        </w:rPr>
        <w:t>Heineken mira a condividere e diffondere la passione per il mondo più ampio della F1 con i fan, ovunque si trovino</w:t>
      </w:r>
      <w:r w:rsidR="00F41A9E">
        <w:rPr>
          <w:sz w:val="18"/>
        </w:rPr>
        <w:t xml:space="preserve">. </w:t>
      </w:r>
    </w:p>
    <w:p w14:paraId="43FD82E8" w14:textId="61AC3EF5" w:rsidR="00B06BA9" w:rsidRPr="00B06BA9" w:rsidRDefault="00B06BA9" w:rsidP="00B06BA9">
      <w:pPr>
        <w:spacing w:line="252" w:lineRule="auto"/>
        <w:ind w:left="192" w:right="187"/>
        <w:jc w:val="both"/>
        <w:rPr>
          <w:sz w:val="18"/>
        </w:rPr>
      </w:pPr>
      <w:r w:rsidRPr="00B06BA9">
        <w:rPr>
          <w:sz w:val="18"/>
        </w:rPr>
        <w:t>Per celebrare ulteriormente la gara, Heineken® ha lanciato una nuova iterazione della campagna "</w:t>
      </w:r>
      <w:proofErr w:type="spellStart"/>
      <w:r w:rsidRPr="00B06BA9">
        <w:rPr>
          <w:sz w:val="18"/>
        </w:rPr>
        <w:t>When</w:t>
      </w:r>
      <w:proofErr w:type="spellEnd"/>
      <w:r w:rsidRPr="00B06BA9">
        <w:rPr>
          <w:sz w:val="18"/>
        </w:rPr>
        <w:t xml:space="preserve"> </w:t>
      </w:r>
      <w:proofErr w:type="spellStart"/>
      <w:r w:rsidRPr="00B06BA9">
        <w:rPr>
          <w:sz w:val="18"/>
        </w:rPr>
        <w:t>You</w:t>
      </w:r>
      <w:proofErr w:type="spellEnd"/>
      <w:r w:rsidRPr="00B06BA9">
        <w:rPr>
          <w:sz w:val="18"/>
        </w:rPr>
        <w:t xml:space="preserve"> Drive, </w:t>
      </w:r>
      <w:proofErr w:type="spellStart"/>
      <w:r w:rsidRPr="00B06BA9">
        <w:rPr>
          <w:sz w:val="18"/>
        </w:rPr>
        <w:t>Never</w:t>
      </w:r>
      <w:proofErr w:type="spellEnd"/>
      <w:r w:rsidRPr="00B06BA9">
        <w:rPr>
          <w:sz w:val="18"/>
        </w:rPr>
        <w:t xml:space="preserve"> Drink", chiamata "Riding </w:t>
      </w:r>
      <w:proofErr w:type="spellStart"/>
      <w:r w:rsidRPr="00B06BA9">
        <w:rPr>
          <w:sz w:val="18"/>
        </w:rPr>
        <w:t>is</w:t>
      </w:r>
      <w:proofErr w:type="spellEnd"/>
      <w:r w:rsidRPr="00B06BA9">
        <w:rPr>
          <w:sz w:val="18"/>
        </w:rPr>
        <w:t xml:space="preserve"> Still </w:t>
      </w:r>
      <w:proofErr w:type="spellStart"/>
      <w:r w:rsidRPr="00B06BA9">
        <w:rPr>
          <w:sz w:val="18"/>
        </w:rPr>
        <w:t>Driving</w:t>
      </w:r>
      <w:proofErr w:type="spellEnd"/>
      <w:r w:rsidRPr="00B06BA9">
        <w:rPr>
          <w:sz w:val="18"/>
        </w:rPr>
        <w:t>"</w:t>
      </w:r>
      <w:r>
        <w:rPr>
          <w:sz w:val="18"/>
        </w:rPr>
        <w:t>. Questa</w:t>
      </w:r>
      <w:r w:rsidRPr="00B06BA9">
        <w:rPr>
          <w:sz w:val="18"/>
        </w:rPr>
        <w:t xml:space="preserve"> campagna, originariamente lanciata a maggio 2022, gioca sul fatto che quando bevi </w:t>
      </w:r>
      <w:r>
        <w:rPr>
          <w:sz w:val="18"/>
        </w:rPr>
        <w:t>ti credi un guidatore migliore di quello che sei.</w:t>
      </w:r>
      <w:r w:rsidR="00BB1BB9">
        <w:rPr>
          <w:sz w:val="18"/>
        </w:rPr>
        <w:t xml:space="preserve"> </w:t>
      </w:r>
      <w:r w:rsidRPr="00B06BA9">
        <w:rPr>
          <w:sz w:val="18"/>
        </w:rPr>
        <w:t>Poiché il mondo della F1® presenta alcuni dei migliori piloti del mondo, abbiamo collaborato con i nostri partner per diffondere il nostro messaggio; è esattamente nel momento in cui ti senti come un pilota che non dovresti metterti al volante o al manubrio</w:t>
      </w:r>
      <w:r w:rsidR="00BE674E">
        <w:rPr>
          <w:sz w:val="18"/>
        </w:rPr>
        <w:t>.</w:t>
      </w:r>
    </w:p>
    <w:p w14:paraId="6F93C456" w14:textId="19690440" w:rsidR="00B06BA9" w:rsidRPr="00B06BA9" w:rsidRDefault="00B06BA9" w:rsidP="00B06BA9">
      <w:pPr>
        <w:spacing w:line="252" w:lineRule="auto"/>
        <w:ind w:left="192" w:right="187"/>
        <w:jc w:val="both"/>
        <w:rPr>
          <w:sz w:val="18"/>
        </w:rPr>
      </w:pPr>
      <w:r w:rsidRPr="00B06BA9">
        <w:rPr>
          <w:sz w:val="18"/>
        </w:rPr>
        <w:t xml:space="preserve">La nuova </w:t>
      </w:r>
      <w:r w:rsidR="00BE674E">
        <w:rPr>
          <w:sz w:val="18"/>
        </w:rPr>
        <w:t>campagna</w:t>
      </w:r>
      <w:r w:rsidR="00BE674E" w:rsidRPr="00B06BA9">
        <w:rPr>
          <w:sz w:val="18"/>
        </w:rPr>
        <w:t xml:space="preserve"> </w:t>
      </w:r>
      <w:r w:rsidRPr="00B06BA9">
        <w:rPr>
          <w:sz w:val="18"/>
        </w:rPr>
        <w:t xml:space="preserve">presenta il pilota del McLaren F1 Team Daniel Ricciardo che incoraggia i fan a fare la scelta giusta e a non bere </w:t>
      </w:r>
      <w:r w:rsidRPr="00B06BA9">
        <w:rPr>
          <w:sz w:val="18"/>
        </w:rPr>
        <w:lastRenderedPageBreak/>
        <w:t>prima di salire su una moto o uno scooter elettrico</w:t>
      </w:r>
      <w:r w:rsidR="00F41A9E">
        <w:rPr>
          <w:sz w:val="18"/>
        </w:rPr>
        <w:t xml:space="preserve">. </w:t>
      </w:r>
    </w:p>
    <w:p w14:paraId="33C8B66B" w14:textId="097048D3" w:rsidR="00B06BA9" w:rsidRPr="00B06BA9" w:rsidRDefault="00B06BA9" w:rsidP="00B06BA9">
      <w:pPr>
        <w:spacing w:line="252" w:lineRule="auto"/>
        <w:ind w:left="192" w:right="187"/>
        <w:jc w:val="both"/>
        <w:rPr>
          <w:sz w:val="18"/>
        </w:rPr>
      </w:pPr>
      <w:r w:rsidRPr="00B06BA9">
        <w:rPr>
          <w:sz w:val="18"/>
        </w:rPr>
        <w:t>Per ulteriori informazioni, visitare: www.Heineken.com/Formula-1</w:t>
      </w:r>
    </w:p>
    <w:p w14:paraId="0AFC760C" w14:textId="77777777" w:rsidR="00B06BA9" w:rsidRDefault="00B06BA9">
      <w:pPr>
        <w:spacing w:line="252" w:lineRule="auto"/>
        <w:ind w:left="192" w:right="187"/>
        <w:jc w:val="both"/>
        <w:rPr>
          <w:sz w:val="18"/>
        </w:rPr>
      </w:pPr>
    </w:p>
    <w:p w14:paraId="0E0C558D" w14:textId="77777777" w:rsidR="00802A02" w:rsidRDefault="00802A02">
      <w:pPr>
        <w:pStyle w:val="Corpotesto"/>
        <w:rPr>
          <w:sz w:val="20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99"/>
        <w:gridCol w:w="5521"/>
      </w:tblGrid>
      <w:tr w:rsidR="00802A02" w14:paraId="007326A0" w14:textId="77777777">
        <w:trPr>
          <w:trHeight w:val="1534"/>
        </w:trPr>
        <w:tc>
          <w:tcPr>
            <w:tcW w:w="9820" w:type="dxa"/>
            <w:gridSpan w:val="2"/>
          </w:tcPr>
          <w:p w14:paraId="0B7B8D21" w14:textId="77777777" w:rsidR="00802A02" w:rsidRDefault="006D094F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Heineken</w:t>
            </w:r>
            <w:r>
              <w:rPr>
                <w:b/>
                <w:vertAlign w:val="superscript"/>
              </w:rPr>
              <w:t>®</w:t>
            </w:r>
          </w:p>
          <w:p w14:paraId="1DE1F4A5" w14:textId="77777777" w:rsidR="00802A02" w:rsidRDefault="006D094F">
            <w:pPr>
              <w:pStyle w:val="TableParagraph"/>
              <w:spacing w:before="172" w:line="252" w:lineRule="auto"/>
              <w:ind w:right="197"/>
              <w:jc w:val="both"/>
              <w:rPr>
                <w:sz w:val="16"/>
              </w:rPr>
            </w:pPr>
            <w:r>
              <w:rPr>
                <w:sz w:val="16"/>
              </w:rPr>
              <w:t>Il marchio Heineken</w:t>
            </w:r>
            <w:r>
              <w:rPr>
                <w:sz w:val="16"/>
                <w:vertAlign w:val="superscript"/>
              </w:rPr>
              <w:t>®</w:t>
            </w:r>
            <w:r>
              <w:rPr>
                <w:sz w:val="16"/>
              </w:rPr>
              <w:t xml:space="preserve">, che porta il nome della famiglia del fondatore, è presente in 192 Paesi diversi e rappresenta il </w:t>
            </w:r>
            <w:proofErr w:type="gramStart"/>
            <w:r>
              <w:rPr>
                <w:sz w:val="16"/>
              </w:rPr>
              <w:t>brand</w:t>
            </w:r>
            <w:proofErr w:type="gramEnd"/>
            <w:r>
              <w:rPr>
                <w:sz w:val="16"/>
              </w:rPr>
              <w:t xml:space="preserve"> di birra premium più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amato al mondo. Nata più di 140 anni fa, Heineken</w:t>
            </w:r>
            <w:r>
              <w:rPr>
                <w:sz w:val="16"/>
                <w:vertAlign w:val="superscript"/>
              </w:rPr>
              <w:t>®</w:t>
            </w:r>
            <w:r>
              <w:rPr>
                <w:sz w:val="16"/>
              </w:rPr>
              <w:t xml:space="preserve"> è realizzata ovunque nel mondo con la stessa ricetta che unisce l’esperienza dei mastri birrai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 ingredienti di alta qualità: orzo, luppolo, acqua e l'esclusivo Lievito A</w:t>
            </w:r>
            <w:r>
              <w:rPr>
                <w:sz w:val="16"/>
                <w:vertAlign w:val="superscript"/>
              </w:rPr>
              <w:t>®</w:t>
            </w:r>
            <w:r>
              <w:rPr>
                <w:sz w:val="16"/>
              </w:rPr>
              <w:t>, responsabile del ricco gusto equilibrato e delle leggere note fruttate.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lungo processo produttivo di 28 giorni consente di ottenere un’equilibrata ricchezza del gusto, una rinfrescante limpidezza e un bel colore giallo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dorato.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fermentazione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orizzontali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assicura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giusta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valorizzare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prezioso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Lievito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  <w:vertAlign w:val="superscript"/>
              </w:rPr>
              <w:t>®</w:t>
            </w:r>
            <w:r>
              <w:rPr>
                <w:sz w:val="16"/>
              </w:rPr>
              <w:t>.</w:t>
            </w:r>
          </w:p>
        </w:tc>
      </w:tr>
      <w:tr w:rsidR="00802A02" w14:paraId="3B88E8DC" w14:textId="77777777">
        <w:trPr>
          <w:trHeight w:val="2816"/>
        </w:trPr>
        <w:tc>
          <w:tcPr>
            <w:tcW w:w="4299" w:type="dxa"/>
          </w:tcPr>
          <w:p w14:paraId="5C9D82F1" w14:textId="77777777" w:rsidR="00802A02" w:rsidRDefault="006D094F" w:rsidP="00141DD0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Social:</w:t>
            </w:r>
            <w:r>
              <w:rPr>
                <w:spacing w:val="-37"/>
                <w:sz w:val="18"/>
              </w:rPr>
              <w:t xml:space="preserve"> </w:t>
            </w:r>
            <w:hyperlink r:id="rId8">
              <w:r>
                <w:rPr>
                  <w:color w:val="0462C1"/>
                  <w:sz w:val="18"/>
                  <w:u w:val="single" w:color="0462C1"/>
                </w:rPr>
                <w:t>www.heinekenitalia.it</w:t>
              </w:r>
            </w:hyperlink>
          </w:p>
          <w:p w14:paraId="21B547F2" w14:textId="77777777" w:rsidR="00802A02" w:rsidRDefault="00000000" w:rsidP="00141DD0">
            <w:pPr>
              <w:pStyle w:val="TableParagraph"/>
              <w:ind w:right="270"/>
              <w:rPr>
                <w:sz w:val="18"/>
              </w:rPr>
            </w:pPr>
            <w:hyperlink r:id="rId9">
              <w:r w:rsidR="006D094F">
                <w:rPr>
                  <w:color w:val="0462C1"/>
                  <w:sz w:val="18"/>
                  <w:u w:val="single" w:color="0462C1"/>
                </w:rPr>
                <w:t>www.heineken.com/it</w:t>
              </w:r>
            </w:hyperlink>
            <w:r w:rsidR="006D094F">
              <w:rPr>
                <w:color w:val="0462C1"/>
                <w:spacing w:val="1"/>
                <w:sz w:val="18"/>
              </w:rPr>
              <w:t xml:space="preserve"> </w:t>
            </w:r>
            <w:hyperlink r:id="rId10">
              <w:r w:rsidR="006D094F">
                <w:rPr>
                  <w:color w:val="0462C1"/>
                  <w:sz w:val="18"/>
                  <w:u w:val="single" w:color="0462C1"/>
                </w:rPr>
                <w:t>www.facebook.com/heineken</w:t>
              </w:r>
            </w:hyperlink>
            <w:r w:rsidR="006D094F">
              <w:rPr>
                <w:color w:val="0462C1"/>
                <w:spacing w:val="1"/>
                <w:sz w:val="18"/>
              </w:rPr>
              <w:t xml:space="preserve"> </w:t>
            </w:r>
            <w:hyperlink r:id="rId11">
              <w:r w:rsidR="006D094F">
                <w:rPr>
                  <w:color w:val="0462C1"/>
                  <w:sz w:val="18"/>
                  <w:u w:val="single" w:color="0462C1"/>
                </w:rPr>
                <w:t>https://twitter.com/Heineken_IT</w:t>
              </w:r>
            </w:hyperlink>
            <w:r w:rsidR="006D094F">
              <w:rPr>
                <w:color w:val="0462C1"/>
                <w:spacing w:val="1"/>
                <w:sz w:val="18"/>
              </w:rPr>
              <w:t xml:space="preserve"> </w:t>
            </w:r>
            <w:hyperlink r:id="rId12">
              <w:r w:rsidR="006D094F">
                <w:rPr>
                  <w:color w:val="0462C1"/>
                  <w:spacing w:val="-1"/>
                  <w:sz w:val="18"/>
                  <w:u w:val="single" w:color="0462C1"/>
                </w:rPr>
                <w:t>https://www.instagram.com/heineken_it/</w:t>
              </w:r>
            </w:hyperlink>
          </w:p>
          <w:p w14:paraId="4295DF89" w14:textId="77777777" w:rsidR="00802A02" w:rsidRDefault="00000000" w:rsidP="00141DD0">
            <w:pPr>
              <w:pStyle w:val="TableParagraph"/>
              <w:rPr>
                <w:sz w:val="18"/>
              </w:rPr>
            </w:pPr>
            <w:hyperlink r:id="rId13">
              <w:r w:rsidR="006D094F">
                <w:rPr>
                  <w:color w:val="0462C1"/>
                  <w:sz w:val="18"/>
                  <w:u w:val="single" w:color="0462C1"/>
                </w:rPr>
                <w:t>www.youtube.com/heineken</w:t>
              </w:r>
            </w:hyperlink>
          </w:p>
        </w:tc>
        <w:tc>
          <w:tcPr>
            <w:tcW w:w="5521" w:type="dxa"/>
          </w:tcPr>
          <w:p w14:paraId="0AAD75B2" w14:textId="77777777" w:rsidR="00802A02" w:rsidRDefault="00802A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2A02" w14:paraId="6485B53C" w14:textId="77777777">
        <w:trPr>
          <w:trHeight w:val="1858"/>
        </w:trPr>
        <w:tc>
          <w:tcPr>
            <w:tcW w:w="4299" w:type="dxa"/>
          </w:tcPr>
          <w:p w14:paraId="0E5A066F" w14:textId="77777777" w:rsidR="00802A02" w:rsidRDefault="00802A02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EB580E1" w14:textId="77777777" w:rsidR="00802A02" w:rsidRDefault="006D094F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BCW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|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BURSON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COHN &amp;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WOLFE</w:t>
            </w:r>
          </w:p>
          <w:p w14:paraId="041E0631" w14:textId="77777777" w:rsidR="00802A02" w:rsidRDefault="006D094F">
            <w:pPr>
              <w:pStyle w:val="TableParagraph"/>
              <w:spacing w:before="27" w:line="276" w:lineRule="auto"/>
              <w:ind w:right="151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Alessandra Bettelli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hyperlink r:id="rId14">
              <w:r>
                <w:rPr>
                  <w:rFonts w:ascii="Arial MT"/>
                  <w:color w:val="0462C1"/>
                  <w:spacing w:val="-1"/>
                  <w:sz w:val="16"/>
                  <w:u w:val="single" w:color="0462C1"/>
                </w:rPr>
                <w:t>Alessandra.bettelli@bcw-global.com</w:t>
              </w:r>
            </w:hyperlink>
            <w:r>
              <w:rPr>
                <w:rFonts w:ascii="Arial MT"/>
                <w:color w:val="0462C1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Tel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346.7008540</w:t>
            </w:r>
          </w:p>
          <w:p w14:paraId="0EE04019" w14:textId="77777777" w:rsidR="00802A02" w:rsidRDefault="00802A02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602B94AB" w14:textId="5E7BC338" w:rsidR="00802A02" w:rsidRPr="006A3FD3" w:rsidRDefault="00802A02">
            <w:pPr>
              <w:pStyle w:val="TableParagraph"/>
              <w:spacing w:line="210" w:lineRule="atLeast"/>
              <w:ind w:right="1516"/>
              <w:rPr>
                <w:rFonts w:ascii="Arial MT"/>
                <w:sz w:val="16"/>
                <w:lang w:val="de-DE"/>
              </w:rPr>
            </w:pPr>
          </w:p>
        </w:tc>
        <w:tc>
          <w:tcPr>
            <w:tcW w:w="5521" w:type="dxa"/>
          </w:tcPr>
          <w:p w14:paraId="02F35471" w14:textId="77777777" w:rsidR="00802A02" w:rsidRPr="006A3FD3" w:rsidRDefault="00802A02">
            <w:pPr>
              <w:pStyle w:val="TableParagraph"/>
              <w:spacing w:before="10"/>
              <w:ind w:left="0"/>
              <w:rPr>
                <w:sz w:val="14"/>
                <w:lang w:val="de-DE"/>
              </w:rPr>
            </w:pPr>
          </w:p>
          <w:p w14:paraId="4BFB313E" w14:textId="0E90BB4E" w:rsidR="00802A02" w:rsidRDefault="006D094F">
            <w:pPr>
              <w:pStyle w:val="TableParagraph"/>
              <w:spacing w:line="276" w:lineRule="auto"/>
              <w:ind w:left="1004" w:right="3147"/>
              <w:rPr>
                <w:rFonts w:ascii="Arial MT" w:hAnsi="Arial MT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HEINEKEN Italia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 xml:space="preserve">Alfredo </w:t>
            </w:r>
            <w:proofErr w:type="gramStart"/>
            <w:r>
              <w:rPr>
                <w:rFonts w:ascii="Arial MT" w:hAnsi="Arial MT"/>
                <w:sz w:val="16"/>
              </w:rPr>
              <w:t>Pratolongo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Fiammetta</w:t>
            </w:r>
            <w:proofErr w:type="gramEnd"/>
            <w:r>
              <w:rPr>
                <w:rFonts w:ascii="Arial MT" w:hAnsi="Arial MT"/>
                <w:spacing w:val="-1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Ventura</w:t>
            </w:r>
          </w:p>
          <w:p w14:paraId="7E9CE838" w14:textId="77777777" w:rsidR="00802A02" w:rsidRDefault="00000000">
            <w:pPr>
              <w:pStyle w:val="TableParagraph"/>
              <w:spacing w:before="1"/>
              <w:ind w:left="1004"/>
              <w:rPr>
                <w:rFonts w:ascii="Arial MT"/>
                <w:sz w:val="16"/>
              </w:rPr>
            </w:pPr>
            <w:hyperlink r:id="rId15">
              <w:r w:rsidR="006D094F">
                <w:rPr>
                  <w:rFonts w:ascii="Arial MT"/>
                  <w:color w:val="0462C1"/>
                  <w:sz w:val="16"/>
                  <w:u w:val="single" w:color="0462C1"/>
                </w:rPr>
                <w:t>ufficio_stampa@heinekenitalia.i</w:t>
              </w:r>
              <w:r w:rsidR="006D094F">
                <w:rPr>
                  <w:rFonts w:ascii="Arial MT"/>
                  <w:color w:val="0462C1"/>
                  <w:sz w:val="16"/>
                </w:rPr>
                <w:t>t</w:t>
              </w:r>
            </w:hyperlink>
          </w:p>
        </w:tc>
      </w:tr>
    </w:tbl>
    <w:p w14:paraId="7886B99A" w14:textId="77777777" w:rsidR="000C343E" w:rsidRDefault="000C343E"/>
    <w:sectPr w:rsidR="000C343E">
      <w:headerReference w:type="default" r:id="rId16"/>
      <w:pgSz w:w="11910" w:h="16840"/>
      <w:pgMar w:top="1760" w:right="940" w:bottom="280" w:left="940" w:header="9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1824" w14:textId="77777777" w:rsidR="00070D4D" w:rsidRDefault="00070D4D">
      <w:r>
        <w:separator/>
      </w:r>
    </w:p>
  </w:endnote>
  <w:endnote w:type="continuationSeparator" w:id="0">
    <w:p w14:paraId="4D9F9DFD" w14:textId="77777777" w:rsidR="00070D4D" w:rsidRDefault="0007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5BA4" w14:textId="77777777" w:rsidR="00070D4D" w:rsidRDefault="00070D4D">
      <w:r>
        <w:separator/>
      </w:r>
    </w:p>
  </w:footnote>
  <w:footnote w:type="continuationSeparator" w:id="0">
    <w:p w14:paraId="58B5D80F" w14:textId="77777777" w:rsidR="00070D4D" w:rsidRDefault="0007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AC59" w14:textId="77777777" w:rsidR="00802A02" w:rsidRDefault="006D094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48BF459F" wp14:editId="6CDEB1A3">
          <wp:simplePos x="0" y="0"/>
          <wp:positionH relativeFrom="page">
            <wp:posOffset>3246754</wp:posOffset>
          </wp:positionH>
          <wp:positionV relativeFrom="page">
            <wp:posOffset>575504</wp:posOffset>
          </wp:positionV>
          <wp:extent cx="1066799" cy="5522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799" cy="55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767"/>
    <w:multiLevelType w:val="hybridMultilevel"/>
    <w:tmpl w:val="C3FEA4B2"/>
    <w:lvl w:ilvl="0" w:tplc="0410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 w16cid:durableId="123157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02"/>
    <w:rsid w:val="00003A36"/>
    <w:rsid w:val="000203D7"/>
    <w:rsid w:val="00021AE4"/>
    <w:rsid w:val="000524D9"/>
    <w:rsid w:val="00056011"/>
    <w:rsid w:val="00056ADE"/>
    <w:rsid w:val="0006074A"/>
    <w:rsid w:val="00070D4D"/>
    <w:rsid w:val="00080162"/>
    <w:rsid w:val="000B080B"/>
    <w:rsid w:val="000C343E"/>
    <w:rsid w:val="00114A1E"/>
    <w:rsid w:val="001400F3"/>
    <w:rsid w:val="001402CC"/>
    <w:rsid w:val="00141DD0"/>
    <w:rsid w:val="0017063F"/>
    <w:rsid w:val="00192ED2"/>
    <w:rsid w:val="001B5178"/>
    <w:rsid w:val="001C5210"/>
    <w:rsid w:val="001E5071"/>
    <w:rsid w:val="00211D23"/>
    <w:rsid w:val="002260B9"/>
    <w:rsid w:val="0025714A"/>
    <w:rsid w:val="00260761"/>
    <w:rsid w:val="0026507F"/>
    <w:rsid w:val="00265C9A"/>
    <w:rsid w:val="00274D58"/>
    <w:rsid w:val="002B0BBA"/>
    <w:rsid w:val="002D55BE"/>
    <w:rsid w:val="002E2912"/>
    <w:rsid w:val="002F3112"/>
    <w:rsid w:val="003150A2"/>
    <w:rsid w:val="00364138"/>
    <w:rsid w:val="00373D1E"/>
    <w:rsid w:val="003A7787"/>
    <w:rsid w:val="003E6955"/>
    <w:rsid w:val="00426BD9"/>
    <w:rsid w:val="00442EA0"/>
    <w:rsid w:val="00447892"/>
    <w:rsid w:val="0045487A"/>
    <w:rsid w:val="004624DB"/>
    <w:rsid w:val="00476693"/>
    <w:rsid w:val="004815D3"/>
    <w:rsid w:val="004A7C4F"/>
    <w:rsid w:val="004F2A52"/>
    <w:rsid w:val="004F2AD1"/>
    <w:rsid w:val="00523ACF"/>
    <w:rsid w:val="0053569C"/>
    <w:rsid w:val="005474E5"/>
    <w:rsid w:val="00586CFF"/>
    <w:rsid w:val="005878B7"/>
    <w:rsid w:val="0059665C"/>
    <w:rsid w:val="005C1419"/>
    <w:rsid w:val="005C3CD6"/>
    <w:rsid w:val="005D2F3C"/>
    <w:rsid w:val="005E1A25"/>
    <w:rsid w:val="005F7E67"/>
    <w:rsid w:val="006511CF"/>
    <w:rsid w:val="00657301"/>
    <w:rsid w:val="0066797D"/>
    <w:rsid w:val="00674918"/>
    <w:rsid w:val="00680F72"/>
    <w:rsid w:val="00686298"/>
    <w:rsid w:val="006A3FD3"/>
    <w:rsid w:val="006C79A7"/>
    <w:rsid w:val="006D094F"/>
    <w:rsid w:val="006D4ADE"/>
    <w:rsid w:val="006D57BA"/>
    <w:rsid w:val="006E1A73"/>
    <w:rsid w:val="006F25FF"/>
    <w:rsid w:val="007267E4"/>
    <w:rsid w:val="00741168"/>
    <w:rsid w:val="0076768D"/>
    <w:rsid w:val="00772B46"/>
    <w:rsid w:val="00774998"/>
    <w:rsid w:val="0077628C"/>
    <w:rsid w:val="00791C05"/>
    <w:rsid w:val="00792699"/>
    <w:rsid w:val="007A43CD"/>
    <w:rsid w:val="007B2972"/>
    <w:rsid w:val="007D53C1"/>
    <w:rsid w:val="007D7C24"/>
    <w:rsid w:val="00802A02"/>
    <w:rsid w:val="00810640"/>
    <w:rsid w:val="008437AA"/>
    <w:rsid w:val="00883004"/>
    <w:rsid w:val="00893356"/>
    <w:rsid w:val="008A18FA"/>
    <w:rsid w:val="008A342B"/>
    <w:rsid w:val="008B7D01"/>
    <w:rsid w:val="008C5205"/>
    <w:rsid w:val="00901031"/>
    <w:rsid w:val="00906510"/>
    <w:rsid w:val="009172F7"/>
    <w:rsid w:val="00930CEC"/>
    <w:rsid w:val="0095234D"/>
    <w:rsid w:val="00990CE1"/>
    <w:rsid w:val="009B1515"/>
    <w:rsid w:val="00A0081B"/>
    <w:rsid w:val="00A0568C"/>
    <w:rsid w:val="00A11CCC"/>
    <w:rsid w:val="00A42136"/>
    <w:rsid w:val="00A4542C"/>
    <w:rsid w:val="00A511DF"/>
    <w:rsid w:val="00A52236"/>
    <w:rsid w:val="00A77FC3"/>
    <w:rsid w:val="00AB4BC6"/>
    <w:rsid w:val="00AC5AA7"/>
    <w:rsid w:val="00AD4EDB"/>
    <w:rsid w:val="00AE51A1"/>
    <w:rsid w:val="00B06BA9"/>
    <w:rsid w:val="00B0705C"/>
    <w:rsid w:val="00B157EC"/>
    <w:rsid w:val="00B234A8"/>
    <w:rsid w:val="00B31DC4"/>
    <w:rsid w:val="00B41C99"/>
    <w:rsid w:val="00B439E8"/>
    <w:rsid w:val="00B473EF"/>
    <w:rsid w:val="00B773F5"/>
    <w:rsid w:val="00B8086C"/>
    <w:rsid w:val="00B81AEF"/>
    <w:rsid w:val="00B82976"/>
    <w:rsid w:val="00B96E31"/>
    <w:rsid w:val="00BB1BB9"/>
    <w:rsid w:val="00BD0B6E"/>
    <w:rsid w:val="00BE02C5"/>
    <w:rsid w:val="00BE52E2"/>
    <w:rsid w:val="00BE674E"/>
    <w:rsid w:val="00C007D7"/>
    <w:rsid w:val="00C121DD"/>
    <w:rsid w:val="00C33CAF"/>
    <w:rsid w:val="00CA490D"/>
    <w:rsid w:val="00CA6B25"/>
    <w:rsid w:val="00CD0444"/>
    <w:rsid w:val="00CD4135"/>
    <w:rsid w:val="00CD557B"/>
    <w:rsid w:val="00CE35A9"/>
    <w:rsid w:val="00D01AEF"/>
    <w:rsid w:val="00D071D2"/>
    <w:rsid w:val="00D819DB"/>
    <w:rsid w:val="00D97A9D"/>
    <w:rsid w:val="00DD0D3D"/>
    <w:rsid w:val="00E02121"/>
    <w:rsid w:val="00E142E8"/>
    <w:rsid w:val="00E228A9"/>
    <w:rsid w:val="00E855BC"/>
    <w:rsid w:val="00E87D35"/>
    <w:rsid w:val="00EC4628"/>
    <w:rsid w:val="00ED3304"/>
    <w:rsid w:val="00ED4814"/>
    <w:rsid w:val="00EF1AF0"/>
    <w:rsid w:val="00F41A9E"/>
    <w:rsid w:val="00F51828"/>
    <w:rsid w:val="00F85EB9"/>
    <w:rsid w:val="00FA27D8"/>
    <w:rsid w:val="00FC4936"/>
    <w:rsid w:val="00FD5EE0"/>
    <w:rsid w:val="00FE123D"/>
    <w:rsid w:val="00FE574B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056C6"/>
  <w15:docId w15:val="{926FCAFC-54A2-4D2D-8A9C-D08FA9E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5D2F3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507" w:right="15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character" w:styleId="Enfasigrassetto">
    <w:name w:val="Strong"/>
    <w:basedOn w:val="Carpredefinitoparagrafo"/>
    <w:uiPriority w:val="22"/>
    <w:qFormat/>
    <w:rsid w:val="00ED3304"/>
    <w:rPr>
      <w:b/>
      <w:bCs/>
    </w:rPr>
  </w:style>
  <w:style w:type="character" w:styleId="Enfasicorsivo">
    <w:name w:val="Emphasis"/>
    <w:basedOn w:val="Carpredefinitoparagrafo"/>
    <w:uiPriority w:val="20"/>
    <w:qFormat/>
    <w:rsid w:val="00BE02C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E02C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73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773F5"/>
    <w:rPr>
      <w:rFonts w:ascii="Courier New" w:eastAsia="Times New Roman" w:hAnsi="Courier New" w:cs="Courier New"/>
      <w:sz w:val="20"/>
      <w:szCs w:val="20"/>
      <w:lang w:val="it-IT" w:eastAsia="zh-CN"/>
    </w:rPr>
  </w:style>
  <w:style w:type="character" w:customStyle="1" w:styleId="y2iqfc">
    <w:name w:val="y2iqfc"/>
    <w:basedOn w:val="Carpredefinitoparagrafo"/>
    <w:rsid w:val="00B773F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B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BC6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BC6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2F3C"/>
    <w:rPr>
      <w:rFonts w:ascii="Times New Roman" w:eastAsia="Times New Roman" w:hAnsi="Times New Roman" w:cs="Times New Roman"/>
      <w:b/>
      <w:bCs/>
      <w:sz w:val="36"/>
      <w:szCs w:val="36"/>
      <w:lang w:val="it-IT" w:eastAsia="zh-CN"/>
    </w:rPr>
  </w:style>
  <w:style w:type="paragraph" w:customStyle="1" w:styleId="Default">
    <w:name w:val="Default"/>
    <w:rsid w:val="005E1A25"/>
    <w:pPr>
      <w:widowControl/>
      <w:adjustRightInd w:val="0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D5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7B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5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7BA"/>
    <w:rPr>
      <w:rFonts w:ascii="Calibri" w:eastAsia="Calibri" w:hAnsi="Calibri" w:cs="Calibri"/>
      <w:lang w:val="it-IT"/>
    </w:rPr>
  </w:style>
  <w:style w:type="paragraph" w:styleId="Revisione">
    <w:name w:val="Revision"/>
    <w:hidden/>
    <w:uiPriority w:val="99"/>
    <w:semiHidden/>
    <w:rsid w:val="00F41A9E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nekenitalia.it/" TargetMode="External"/><Relationship Id="rId13" Type="http://schemas.openxmlformats.org/officeDocument/2006/relationships/hyperlink" Target="http://www.youtube.com/heinek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heineken_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Heineken_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fficio_stampa@heinekenitalia.it" TargetMode="External"/><Relationship Id="rId10" Type="http://schemas.openxmlformats.org/officeDocument/2006/relationships/hyperlink" Target="http://www.facebook.com/heine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ineken.com/it" TargetMode="External"/><Relationship Id="rId14" Type="http://schemas.openxmlformats.org/officeDocument/2006/relationships/hyperlink" Target="mailto:Alessandra.bettelli@bcw-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6267-2DC3-4065-A05D-E93D2C00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Zucchini</dc:creator>
  <cp:lastModifiedBy>Grazia Coppola</cp:lastModifiedBy>
  <cp:revision>4</cp:revision>
  <dcterms:created xsi:type="dcterms:W3CDTF">2022-09-08T08:12:00Z</dcterms:created>
  <dcterms:modified xsi:type="dcterms:W3CDTF">2022-09-08T10:07:00Z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2022-08-04T00:00:00Z</vt:filetime>
  </property>
</Properties>
</file>