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9852C" w14:textId="77777777" w:rsidR="00ED4612" w:rsidRPr="004C1447" w:rsidRDefault="00ED4612" w:rsidP="00ED4612">
      <w:pPr>
        <w:pStyle w:val="Normale1"/>
        <w:spacing w:before="240" w:after="240"/>
        <w:jc w:val="center"/>
        <w:rPr>
          <w:b/>
          <w:i/>
          <w:sz w:val="30"/>
          <w:szCs w:val="30"/>
        </w:rPr>
      </w:pPr>
      <w:bookmarkStart w:id="0" w:name="_Hlk105575448"/>
      <w:r w:rsidRPr="00ED4612">
        <w:rPr>
          <w:b/>
          <w:i/>
          <w:sz w:val="30"/>
          <w:szCs w:val="30"/>
        </w:rPr>
        <w:t>INITIAL</w:t>
      </w:r>
      <w:r>
        <w:rPr>
          <w:b/>
          <w:i/>
          <w:sz w:val="30"/>
          <w:szCs w:val="30"/>
        </w:rPr>
        <w:t>, SPECIALISTA DEI SERVIZI DI IGIENE E PURIFICAZIONE DELL’ARIA,</w:t>
      </w:r>
      <w:r w:rsidRPr="00ED4612">
        <w:rPr>
          <w:b/>
          <w:i/>
          <w:sz w:val="30"/>
          <w:szCs w:val="30"/>
        </w:rPr>
        <w:t xml:space="preserve"> CELEBRA LA NATIONAL INDOOR PLANT WEEK</w:t>
      </w:r>
      <w:r>
        <w:rPr>
          <w:b/>
          <w:i/>
          <w:sz w:val="30"/>
          <w:szCs w:val="30"/>
        </w:rPr>
        <w:t xml:space="preserve">: </w:t>
      </w:r>
      <w:r>
        <w:rPr>
          <w:b/>
          <w:i/>
          <w:sz w:val="30"/>
          <w:szCs w:val="30"/>
        </w:rPr>
        <w:br/>
      </w:r>
      <w:r w:rsidRPr="00ED4612">
        <w:rPr>
          <w:b/>
          <w:i/>
          <w:sz w:val="30"/>
          <w:szCs w:val="30"/>
        </w:rPr>
        <w:t>UN INNO ALLE PIANTE</w:t>
      </w:r>
      <w:r>
        <w:rPr>
          <w:b/>
          <w:i/>
          <w:sz w:val="30"/>
          <w:szCs w:val="30"/>
        </w:rPr>
        <w:t>, ORNAMENTI D’ARREDO E ALLEATI PER IL BENESSERE</w:t>
      </w:r>
    </w:p>
    <w:p w14:paraId="3126DC4D" w14:textId="77777777" w:rsidR="00D412B3" w:rsidRPr="00017D31" w:rsidRDefault="00A21CBB" w:rsidP="00047AF4">
      <w:pPr>
        <w:pStyle w:val="Normale1"/>
        <w:spacing w:before="240" w:after="240"/>
        <w:jc w:val="center"/>
        <w:rPr>
          <w:bCs/>
          <w:i/>
          <w:strike/>
          <w:sz w:val="26"/>
          <w:szCs w:val="26"/>
        </w:rPr>
      </w:pPr>
      <w:r w:rsidRPr="00017D31">
        <w:rPr>
          <w:bCs/>
          <w:i/>
          <w:sz w:val="26"/>
          <w:szCs w:val="26"/>
        </w:rPr>
        <w:t>L’iniziativa</w:t>
      </w:r>
      <w:r w:rsidR="00047AF4" w:rsidRPr="00017D31">
        <w:rPr>
          <w:bCs/>
          <w:i/>
          <w:sz w:val="26"/>
          <w:szCs w:val="26"/>
        </w:rPr>
        <w:t>,</w:t>
      </w:r>
      <w:r w:rsidRPr="00017D31">
        <w:rPr>
          <w:bCs/>
          <w:i/>
          <w:sz w:val="26"/>
          <w:szCs w:val="26"/>
        </w:rPr>
        <w:t xml:space="preserve"> </w:t>
      </w:r>
      <w:r w:rsidR="0075327A" w:rsidRPr="00017D31">
        <w:rPr>
          <w:bCs/>
          <w:i/>
          <w:sz w:val="26"/>
          <w:szCs w:val="26"/>
        </w:rPr>
        <w:t>tutta americana</w:t>
      </w:r>
      <w:r w:rsidR="00047AF4" w:rsidRPr="00017D31">
        <w:rPr>
          <w:bCs/>
          <w:i/>
          <w:sz w:val="26"/>
          <w:szCs w:val="26"/>
        </w:rPr>
        <w:t>,</w:t>
      </w:r>
      <w:r w:rsidR="0075327A" w:rsidRPr="00017D31">
        <w:rPr>
          <w:bCs/>
          <w:i/>
          <w:sz w:val="26"/>
          <w:szCs w:val="26"/>
        </w:rPr>
        <w:t xml:space="preserve"> arriva anche nel nostro Paese per </w:t>
      </w:r>
      <w:r w:rsidR="00ED4612" w:rsidRPr="00017D31">
        <w:rPr>
          <w:bCs/>
          <w:i/>
          <w:sz w:val="26"/>
          <w:szCs w:val="26"/>
        </w:rPr>
        <w:t xml:space="preserve">rendere omaggio al </w:t>
      </w:r>
      <w:r w:rsidR="00047AF4" w:rsidRPr="00017D31">
        <w:rPr>
          <w:bCs/>
          <w:i/>
          <w:sz w:val="26"/>
          <w:szCs w:val="26"/>
        </w:rPr>
        <w:t xml:space="preserve">potere delle </w:t>
      </w:r>
      <w:r w:rsidR="0075327A" w:rsidRPr="00017D31">
        <w:rPr>
          <w:bCs/>
          <w:i/>
          <w:sz w:val="26"/>
          <w:szCs w:val="26"/>
        </w:rPr>
        <w:t>piante</w:t>
      </w:r>
      <w:r w:rsidR="00017D31" w:rsidRPr="00017D31">
        <w:rPr>
          <w:bCs/>
          <w:i/>
          <w:sz w:val="26"/>
          <w:szCs w:val="26"/>
        </w:rPr>
        <w:t xml:space="preserve">. Alleate indispensabili per </w:t>
      </w:r>
      <w:r w:rsidR="0075327A" w:rsidRPr="00017D31">
        <w:rPr>
          <w:bCs/>
          <w:i/>
          <w:sz w:val="26"/>
          <w:szCs w:val="26"/>
        </w:rPr>
        <w:t xml:space="preserve">rigenerare </w:t>
      </w:r>
      <w:r w:rsidR="00FC1C37" w:rsidRPr="00017D31">
        <w:rPr>
          <w:bCs/>
          <w:i/>
          <w:sz w:val="26"/>
          <w:szCs w:val="26"/>
        </w:rPr>
        <w:t xml:space="preserve">e migliorare </w:t>
      </w:r>
      <w:r w:rsidR="0075327A" w:rsidRPr="00017D31">
        <w:rPr>
          <w:bCs/>
          <w:i/>
          <w:sz w:val="26"/>
          <w:szCs w:val="26"/>
        </w:rPr>
        <w:t>l’aria di case e uffici</w:t>
      </w:r>
      <w:r w:rsidR="00FC1C37" w:rsidRPr="00017D31">
        <w:rPr>
          <w:bCs/>
          <w:i/>
          <w:sz w:val="26"/>
          <w:szCs w:val="26"/>
        </w:rPr>
        <w:t>.</w:t>
      </w:r>
      <w:r w:rsidRPr="00017D31">
        <w:rPr>
          <w:bCs/>
          <w:i/>
          <w:strike/>
          <w:sz w:val="26"/>
          <w:szCs w:val="26"/>
        </w:rPr>
        <w:t xml:space="preserve"> </w:t>
      </w:r>
    </w:p>
    <w:p w14:paraId="3ADE3E6E" w14:textId="3A0C905E" w:rsidR="00D660D8" w:rsidRDefault="00FD5E15" w:rsidP="00EB5308">
      <w:pPr>
        <w:pStyle w:val="Normale1"/>
        <w:spacing w:before="240" w:after="240"/>
        <w:jc w:val="both"/>
        <w:rPr>
          <w:iCs/>
          <w:sz w:val="22"/>
          <w:szCs w:val="22"/>
        </w:rPr>
      </w:pPr>
      <w:r w:rsidRPr="00047AF4">
        <w:rPr>
          <w:b/>
          <w:bCs/>
          <w:i/>
          <w:sz w:val="22"/>
          <w:szCs w:val="22"/>
        </w:rPr>
        <w:t xml:space="preserve">Milano, </w:t>
      </w:r>
      <w:r w:rsidR="00D412B3" w:rsidRPr="00047AF4">
        <w:rPr>
          <w:b/>
          <w:bCs/>
          <w:i/>
          <w:sz w:val="22"/>
          <w:szCs w:val="22"/>
        </w:rPr>
        <w:t xml:space="preserve">19 settembre </w:t>
      </w:r>
      <w:r w:rsidRPr="00047AF4">
        <w:rPr>
          <w:b/>
          <w:bCs/>
          <w:i/>
          <w:sz w:val="22"/>
          <w:szCs w:val="22"/>
        </w:rPr>
        <w:t>2022</w:t>
      </w:r>
      <w:r>
        <w:rPr>
          <w:i/>
          <w:sz w:val="22"/>
          <w:szCs w:val="22"/>
        </w:rPr>
        <w:t xml:space="preserve"> </w:t>
      </w:r>
      <w:r w:rsidR="00431680">
        <w:rPr>
          <w:iCs/>
          <w:sz w:val="22"/>
          <w:szCs w:val="22"/>
        </w:rPr>
        <w:t>–</w:t>
      </w:r>
      <w:r w:rsidR="0075327A">
        <w:rPr>
          <w:iCs/>
          <w:sz w:val="22"/>
          <w:szCs w:val="22"/>
        </w:rPr>
        <w:t xml:space="preserve"> </w:t>
      </w:r>
      <w:proofErr w:type="spellStart"/>
      <w:r w:rsidR="00D660D8" w:rsidRPr="007B7F87">
        <w:rPr>
          <w:b/>
          <w:bCs/>
          <w:iCs/>
          <w:sz w:val="22"/>
          <w:szCs w:val="22"/>
        </w:rPr>
        <w:t>Initial</w:t>
      </w:r>
      <w:proofErr w:type="spellEnd"/>
      <w:r w:rsidR="00D660D8" w:rsidRPr="007B7F87">
        <w:rPr>
          <w:b/>
          <w:bCs/>
          <w:iCs/>
          <w:sz w:val="22"/>
          <w:szCs w:val="22"/>
        </w:rPr>
        <w:t>, azienda leader mondiale nella fornitura di servizi per l’igiene,</w:t>
      </w:r>
      <w:r w:rsidR="00D660D8">
        <w:rPr>
          <w:b/>
          <w:bCs/>
          <w:iCs/>
          <w:sz w:val="22"/>
          <w:szCs w:val="22"/>
        </w:rPr>
        <w:t xml:space="preserve"> </w:t>
      </w:r>
      <w:r w:rsidR="00D660D8" w:rsidRPr="007B7F87">
        <w:rPr>
          <w:b/>
          <w:bCs/>
          <w:iCs/>
          <w:sz w:val="22"/>
          <w:szCs w:val="22"/>
        </w:rPr>
        <w:t>la purificazione dell’aria e profumazioni per ambiente</w:t>
      </w:r>
      <w:r w:rsidR="00C54780">
        <w:rPr>
          <w:iCs/>
          <w:sz w:val="22"/>
          <w:szCs w:val="22"/>
        </w:rPr>
        <w:t xml:space="preserve">, </w:t>
      </w:r>
      <w:r w:rsidR="00D660D8">
        <w:rPr>
          <w:iCs/>
          <w:sz w:val="22"/>
          <w:szCs w:val="22"/>
        </w:rPr>
        <w:t xml:space="preserve">da sempre dedica molta attenzione al tema </w:t>
      </w:r>
      <w:proofErr w:type="spellStart"/>
      <w:r w:rsidR="00D660D8">
        <w:rPr>
          <w:iCs/>
          <w:sz w:val="22"/>
          <w:szCs w:val="22"/>
        </w:rPr>
        <w:t>wellbeing</w:t>
      </w:r>
      <w:proofErr w:type="spellEnd"/>
      <w:r w:rsidR="00A74CAA">
        <w:rPr>
          <w:iCs/>
          <w:sz w:val="22"/>
          <w:szCs w:val="22"/>
        </w:rPr>
        <w:t xml:space="preserve"> attraverso </w:t>
      </w:r>
      <w:r w:rsidR="00D660D8">
        <w:rPr>
          <w:iCs/>
          <w:sz w:val="22"/>
          <w:szCs w:val="22"/>
        </w:rPr>
        <w:t xml:space="preserve">servizi in grado di creare </w:t>
      </w:r>
      <w:r w:rsidR="00A74CAA">
        <w:rPr>
          <w:iCs/>
          <w:sz w:val="22"/>
          <w:szCs w:val="22"/>
        </w:rPr>
        <w:t xml:space="preserve">spazi comuni </w:t>
      </w:r>
      <w:r w:rsidR="00D660D8">
        <w:rPr>
          <w:iCs/>
          <w:sz w:val="22"/>
          <w:szCs w:val="22"/>
        </w:rPr>
        <w:t xml:space="preserve">ricchi di benessere e con un alto livello di </w:t>
      </w:r>
      <w:r w:rsidR="002D7F29">
        <w:rPr>
          <w:iCs/>
          <w:sz w:val="22"/>
          <w:szCs w:val="22"/>
        </w:rPr>
        <w:t xml:space="preserve">igiene </w:t>
      </w:r>
      <w:r w:rsidR="00D660D8">
        <w:rPr>
          <w:iCs/>
          <w:sz w:val="22"/>
          <w:szCs w:val="22"/>
        </w:rPr>
        <w:t>dell’aria</w:t>
      </w:r>
      <w:r w:rsidR="00AE3707">
        <w:rPr>
          <w:iCs/>
          <w:sz w:val="22"/>
          <w:szCs w:val="22"/>
        </w:rPr>
        <w:t xml:space="preserve">. </w:t>
      </w:r>
      <w:r w:rsidR="002D7F29">
        <w:rPr>
          <w:iCs/>
          <w:sz w:val="22"/>
          <w:szCs w:val="22"/>
        </w:rPr>
        <w:t>Dispositivi</w:t>
      </w:r>
      <w:r w:rsidR="00A74CAA">
        <w:rPr>
          <w:iCs/>
          <w:sz w:val="22"/>
          <w:szCs w:val="22"/>
        </w:rPr>
        <w:t xml:space="preserve"> di purificazione dell’aria e servizi di consulenza per l’utilizzo delle piante da interno, permettono di raggiungere questi obiettivi.</w:t>
      </w:r>
      <w:r w:rsidR="00E1538A">
        <w:rPr>
          <w:iCs/>
          <w:sz w:val="22"/>
          <w:szCs w:val="22"/>
        </w:rPr>
        <w:t xml:space="preserve"> </w:t>
      </w:r>
      <w:r w:rsidR="00B85043">
        <w:rPr>
          <w:iCs/>
          <w:sz w:val="22"/>
          <w:szCs w:val="22"/>
        </w:rPr>
        <w:t>Proprio per questo</w:t>
      </w:r>
      <w:r w:rsidR="00C54780">
        <w:rPr>
          <w:iCs/>
          <w:sz w:val="22"/>
          <w:szCs w:val="22"/>
        </w:rPr>
        <w:t xml:space="preserve"> i</w:t>
      </w:r>
      <w:r w:rsidR="00E1538A">
        <w:rPr>
          <w:iCs/>
          <w:sz w:val="22"/>
          <w:szCs w:val="22"/>
        </w:rPr>
        <w:t xml:space="preserve">l brand </w:t>
      </w:r>
      <w:r w:rsidR="00AE3707">
        <w:rPr>
          <w:iCs/>
          <w:sz w:val="22"/>
          <w:szCs w:val="22"/>
        </w:rPr>
        <w:t xml:space="preserve">sposa in pieno lo spirito della </w:t>
      </w:r>
      <w:r w:rsidR="00AE3707" w:rsidRPr="002810F8">
        <w:rPr>
          <w:b/>
          <w:bCs/>
          <w:iCs/>
          <w:sz w:val="22"/>
          <w:szCs w:val="22"/>
        </w:rPr>
        <w:t xml:space="preserve">National Indoor </w:t>
      </w:r>
      <w:proofErr w:type="spellStart"/>
      <w:r w:rsidR="00AE3707" w:rsidRPr="002810F8">
        <w:rPr>
          <w:b/>
          <w:bCs/>
          <w:iCs/>
          <w:sz w:val="22"/>
          <w:szCs w:val="22"/>
        </w:rPr>
        <w:t>Plants</w:t>
      </w:r>
      <w:proofErr w:type="spellEnd"/>
      <w:r w:rsidR="00AE3707" w:rsidRPr="002810F8">
        <w:rPr>
          <w:b/>
          <w:bCs/>
          <w:iCs/>
          <w:sz w:val="22"/>
          <w:szCs w:val="22"/>
        </w:rPr>
        <w:t xml:space="preserve"> Week</w:t>
      </w:r>
      <w:r w:rsidR="00AE3707">
        <w:rPr>
          <w:b/>
          <w:bCs/>
          <w:iCs/>
          <w:sz w:val="22"/>
          <w:szCs w:val="22"/>
        </w:rPr>
        <w:t xml:space="preserve">, </w:t>
      </w:r>
      <w:r w:rsidR="00AE3707" w:rsidRPr="00190600">
        <w:rPr>
          <w:iCs/>
          <w:sz w:val="22"/>
          <w:szCs w:val="22"/>
        </w:rPr>
        <w:t>festività</w:t>
      </w:r>
      <w:r w:rsidR="00E1538A" w:rsidRPr="00E1538A">
        <w:rPr>
          <w:iCs/>
          <w:sz w:val="22"/>
          <w:szCs w:val="22"/>
        </w:rPr>
        <w:t xml:space="preserve"> che ogni anno dal</w:t>
      </w:r>
      <w:r w:rsidR="00E1538A">
        <w:rPr>
          <w:b/>
          <w:bCs/>
          <w:iCs/>
          <w:sz w:val="22"/>
          <w:szCs w:val="22"/>
        </w:rPr>
        <w:t xml:space="preserve"> </w:t>
      </w:r>
      <w:r w:rsidR="00AE3707" w:rsidRPr="00E1538A">
        <w:rPr>
          <w:b/>
          <w:bCs/>
          <w:iCs/>
          <w:sz w:val="22"/>
          <w:szCs w:val="22"/>
        </w:rPr>
        <w:t>19 al 25 settembre</w:t>
      </w:r>
      <w:r w:rsidR="00E1538A" w:rsidRPr="00E1538A">
        <w:rPr>
          <w:iCs/>
          <w:sz w:val="22"/>
          <w:szCs w:val="22"/>
        </w:rPr>
        <w:t>, promuove</w:t>
      </w:r>
      <w:r w:rsidR="00AE3707">
        <w:rPr>
          <w:iCs/>
          <w:sz w:val="22"/>
          <w:szCs w:val="22"/>
        </w:rPr>
        <w:t xml:space="preserve"> l’importanza delle piante all’interno d</w:t>
      </w:r>
      <w:r w:rsidR="005C204D">
        <w:rPr>
          <w:iCs/>
          <w:sz w:val="22"/>
          <w:szCs w:val="22"/>
        </w:rPr>
        <w:t>i luoghi</w:t>
      </w:r>
      <w:r w:rsidR="00AE3707">
        <w:rPr>
          <w:iCs/>
          <w:sz w:val="22"/>
          <w:szCs w:val="22"/>
        </w:rPr>
        <w:t xml:space="preserve"> chiusi come uffici</w:t>
      </w:r>
      <w:r w:rsidR="0029575F">
        <w:rPr>
          <w:iCs/>
          <w:sz w:val="22"/>
          <w:szCs w:val="22"/>
        </w:rPr>
        <w:t xml:space="preserve"> e</w:t>
      </w:r>
      <w:r w:rsidR="002D7F29">
        <w:rPr>
          <w:iCs/>
          <w:sz w:val="22"/>
          <w:szCs w:val="22"/>
        </w:rPr>
        <w:t xml:space="preserve"> </w:t>
      </w:r>
      <w:r w:rsidR="005C204D">
        <w:rPr>
          <w:iCs/>
          <w:sz w:val="22"/>
          <w:szCs w:val="22"/>
        </w:rPr>
        <w:t xml:space="preserve">spazi di </w:t>
      </w:r>
      <w:r w:rsidR="002D7F29">
        <w:rPr>
          <w:iCs/>
          <w:sz w:val="22"/>
          <w:szCs w:val="22"/>
        </w:rPr>
        <w:t>co-working</w:t>
      </w:r>
      <w:r w:rsidR="00583DA0">
        <w:rPr>
          <w:iCs/>
          <w:sz w:val="22"/>
          <w:szCs w:val="22"/>
        </w:rPr>
        <w:t xml:space="preserve"> </w:t>
      </w:r>
      <w:r w:rsidR="00AE3707">
        <w:rPr>
          <w:iCs/>
          <w:sz w:val="22"/>
          <w:szCs w:val="22"/>
        </w:rPr>
        <w:t xml:space="preserve">o come </w:t>
      </w:r>
      <w:r w:rsidR="0029575F">
        <w:rPr>
          <w:iCs/>
          <w:sz w:val="22"/>
          <w:szCs w:val="22"/>
        </w:rPr>
        <w:t xml:space="preserve">le </w:t>
      </w:r>
      <w:r w:rsidR="00AE3707">
        <w:rPr>
          <w:iCs/>
          <w:sz w:val="22"/>
          <w:szCs w:val="22"/>
        </w:rPr>
        <w:t>hall di hotel e ristoranti.</w:t>
      </w:r>
    </w:p>
    <w:p w14:paraId="7B0DCE3C" w14:textId="77777777" w:rsidR="00E85559" w:rsidRDefault="00E1538A" w:rsidP="00A66355">
      <w:pPr>
        <w:pStyle w:val="Normale1"/>
        <w:spacing w:before="240" w:after="240"/>
        <w:jc w:val="both"/>
        <w:rPr>
          <w:iCs/>
          <w:sz w:val="22"/>
          <w:szCs w:val="22"/>
        </w:rPr>
      </w:pPr>
      <w:r>
        <w:rPr>
          <w:iCs/>
          <w:sz w:val="22"/>
          <w:szCs w:val="22"/>
        </w:rPr>
        <w:t>Una celebrazione che</w:t>
      </w:r>
      <w:r w:rsidR="007B7F87">
        <w:rPr>
          <w:iCs/>
          <w:sz w:val="22"/>
          <w:szCs w:val="22"/>
        </w:rPr>
        <w:t xml:space="preserve"> nasce nel 2007 dalla mente di Mark Martin, </w:t>
      </w:r>
      <w:proofErr w:type="spellStart"/>
      <w:r w:rsidR="007B7F87">
        <w:rPr>
          <w:iCs/>
          <w:sz w:val="22"/>
          <w:szCs w:val="22"/>
        </w:rPr>
        <w:t>plant</w:t>
      </w:r>
      <w:proofErr w:type="spellEnd"/>
      <w:r w:rsidR="007B7F87">
        <w:rPr>
          <w:iCs/>
          <w:sz w:val="22"/>
          <w:szCs w:val="22"/>
        </w:rPr>
        <w:t xml:space="preserve"> </w:t>
      </w:r>
      <w:proofErr w:type="spellStart"/>
      <w:r w:rsidR="007B7F87">
        <w:rPr>
          <w:iCs/>
          <w:sz w:val="22"/>
          <w:szCs w:val="22"/>
        </w:rPr>
        <w:t>expert</w:t>
      </w:r>
      <w:proofErr w:type="spellEnd"/>
      <w:r w:rsidR="007B7F87">
        <w:rPr>
          <w:iCs/>
          <w:sz w:val="22"/>
          <w:szCs w:val="22"/>
        </w:rPr>
        <w:t xml:space="preserve">, con l’idea di realizzare una </w:t>
      </w:r>
      <w:r w:rsidR="002C5C24" w:rsidRPr="00E1538A">
        <w:rPr>
          <w:iCs/>
          <w:sz w:val="22"/>
          <w:szCs w:val="22"/>
        </w:rPr>
        <w:t xml:space="preserve">ricorrenza </w:t>
      </w:r>
      <w:r w:rsidR="007B7F87">
        <w:rPr>
          <w:iCs/>
          <w:sz w:val="22"/>
          <w:szCs w:val="22"/>
        </w:rPr>
        <w:t xml:space="preserve">nazionale che celebrasse l’importanza di </w:t>
      </w:r>
      <w:r w:rsidR="00D06B7C">
        <w:rPr>
          <w:iCs/>
          <w:sz w:val="22"/>
          <w:szCs w:val="22"/>
        </w:rPr>
        <w:t>utilizzare le piante per contrastare l’inquinamento indoor. L’</w:t>
      </w:r>
      <w:r w:rsidR="00D06B7C" w:rsidRPr="002810F8">
        <w:rPr>
          <w:i/>
          <w:sz w:val="22"/>
          <w:szCs w:val="22"/>
        </w:rPr>
        <w:t xml:space="preserve">indoor </w:t>
      </w:r>
      <w:proofErr w:type="spellStart"/>
      <w:r w:rsidR="00D06B7C" w:rsidRPr="002810F8">
        <w:rPr>
          <w:i/>
          <w:sz w:val="22"/>
          <w:szCs w:val="22"/>
        </w:rPr>
        <w:t>pollution</w:t>
      </w:r>
      <w:proofErr w:type="spellEnd"/>
      <w:r w:rsidR="00D06B7C">
        <w:rPr>
          <w:iCs/>
          <w:sz w:val="22"/>
          <w:szCs w:val="22"/>
        </w:rPr>
        <w:t>, in gergo tecnico, è</w:t>
      </w:r>
      <w:r w:rsidR="00D06B7C" w:rsidRPr="002A635D">
        <w:rPr>
          <w:iCs/>
          <w:color w:val="FF0000"/>
          <w:sz w:val="22"/>
          <w:szCs w:val="22"/>
        </w:rPr>
        <w:t xml:space="preserve"> </w:t>
      </w:r>
      <w:r w:rsidR="002A635D" w:rsidRPr="00E1538A">
        <w:rPr>
          <w:iCs/>
          <w:sz w:val="22"/>
          <w:szCs w:val="22"/>
        </w:rPr>
        <w:t>l</w:t>
      </w:r>
      <w:r w:rsidR="002810F8">
        <w:rPr>
          <w:iCs/>
          <w:sz w:val="22"/>
          <w:szCs w:val="22"/>
        </w:rPr>
        <w:t>’alterazione</w:t>
      </w:r>
      <w:r w:rsidR="00D06B7C">
        <w:rPr>
          <w:iCs/>
          <w:sz w:val="22"/>
          <w:szCs w:val="22"/>
        </w:rPr>
        <w:t xml:space="preserve"> della normale composizione o stato fisico dell’aria atmosferica interna dovuta alla presenza nella stessa di sostanze in</w:t>
      </w:r>
      <w:r w:rsidR="002C5C24">
        <w:rPr>
          <w:iCs/>
          <w:sz w:val="22"/>
          <w:szCs w:val="22"/>
        </w:rPr>
        <w:t xml:space="preserve"> </w:t>
      </w:r>
      <w:r w:rsidR="002C5C24" w:rsidRPr="00E1538A">
        <w:rPr>
          <w:iCs/>
          <w:sz w:val="22"/>
          <w:szCs w:val="22"/>
        </w:rPr>
        <w:t>eccesso</w:t>
      </w:r>
      <w:r w:rsidR="00D06B7C">
        <w:rPr>
          <w:iCs/>
          <w:sz w:val="22"/>
          <w:szCs w:val="22"/>
        </w:rPr>
        <w:t xml:space="preserve"> e con caratteristiche tali da </w:t>
      </w:r>
      <w:r w:rsidR="00EB4A84" w:rsidRPr="00E1538A">
        <w:rPr>
          <w:iCs/>
          <w:sz w:val="22"/>
          <w:szCs w:val="22"/>
        </w:rPr>
        <w:t>deteriorare la</w:t>
      </w:r>
      <w:r w:rsidR="00EB4A84" w:rsidRPr="00EB4A84">
        <w:rPr>
          <w:iCs/>
          <w:color w:val="00B050"/>
          <w:sz w:val="22"/>
          <w:szCs w:val="22"/>
        </w:rPr>
        <w:t xml:space="preserve"> </w:t>
      </w:r>
      <w:r w:rsidR="00D06B7C">
        <w:rPr>
          <w:iCs/>
          <w:sz w:val="22"/>
          <w:szCs w:val="22"/>
        </w:rPr>
        <w:t>salubrità dell’aria. Un fenomeno</w:t>
      </w:r>
      <w:r w:rsidR="002810F8">
        <w:rPr>
          <w:iCs/>
          <w:sz w:val="22"/>
          <w:szCs w:val="22"/>
        </w:rPr>
        <w:t xml:space="preserve"> </w:t>
      </w:r>
      <w:r w:rsidR="00D06B7C">
        <w:rPr>
          <w:iCs/>
          <w:sz w:val="22"/>
          <w:szCs w:val="22"/>
        </w:rPr>
        <w:t xml:space="preserve">sempre più </w:t>
      </w:r>
      <w:r w:rsidR="006B50A5">
        <w:rPr>
          <w:iCs/>
          <w:sz w:val="22"/>
          <w:szCs w:val="22"/>
        </w:rPr>
        <w:t xml:space="preserve">discusso e riconosciuto come causa di malattie. A </w:t>
      </w:r>
      <w:r w:rsidR="002810F8">
        <w:rPr>
          <w:iCs/>
          <w:sz w:val="22"/>
          <w:szCs w:val="22"/>
        </w:rPr>
        <w:t xml:space="preserve">conferma di </w:t>
      </w:r>
      <w:r w:rsidR="006B50A5">
        <w:rPr>
          <w:iCs/>
          <w:sz w:val="22"/>
          <w:szCs w:val="22"/>
        </w:rPr>
        <w:t xml:space="preserve">ciò anche i </w:t>
      </w:r>
      <w:r w:rsidR="006B50A5" w:rsidRPr="002810F8">
        <w:rPr>
          <w:b/>
          <w:bCs/>
          <w:iCs/>
          <w:sz w:val="22"/>
          <w:szCs w:val="22"/>
        </w:rPr>
        <w:t>dati dell’OMS – Organizzazione Mondiale della Sanità</w:t>
      </w:r>
      <w:r w:rsidR="006B50A5">
        <w:rPr>
          <w:iCs/>
          <w:sz w:val="22"/>
          <w:szCs w:val="22"/>
        </w:rPr>
        <w:t xml:space="preserve"> – sulla qualità dell’aria</w:t>
      </w:r>
      <w:r w:rsidR="002810F8">
        <w:rPr>
          <w:iCs/>
          <w:sz w:val="22"/>
          <w:szCs w:val="22"/>
        </w:rPr>
        <w:t xml:space="preserve">: </w:t>
      </w:r>
      <w:r w:rsidR="00A66355">
        <w:rPr>
          <w:iCs/>
          <w:sz w:val="22"/>
          <w:szCs w:val="22"/>
        </w:rPr>
        <w:t xml:space="preserve">nel mondo ci sono </w:t>
      </w:r>
      <w:r w:rsidR="00A66355" w:rsidRPr="002810F8">
        <w:rPr>
          <w:b/>
          <w:bCs/>
          <w:iCs/>
          <w:sz w:val="22"/>
          <w:szCs w:val="22"/>
        </w:rPr>
        <w:t>3,8 milioni di persone</w:t>
      </w:r>
      <w:r w:rsidR="00A66355">
        <w:rPr>
          <w:iCs/>
          <w:sz w:val="22"/>
          <w:szCs w:val="22"/>
        </w:rPr>
        <w:t xml:space="preserve"> che ogni anno </w:t>
      </w:r>
      <w:r w:rsidR="002810F8">
        <w:rPr>
          <w:iCs/>
          <w:sz w:val="22"/>
          <w:szCs w:val="22"/>
        </w:rPr>
        <w:t xml:space="preserve">soffrono di malattie </w:t>
      </w:r>
      <w:r w:rsidR="00A66355">
        <w:rPr>
          <w:iCs/>
          <w:sz w:val="22"/>
          <w:szCs w:val="22"/>
        </w:rPr>
        <w:t xml:space="preserve">attribuibili all’inquinamento </w:t>
      </w:r>
      <w:r w:rsidR="002D7F29">
        <w:rPr>
          <w:iCs/>
          <w:sz w:val="22"/>
          <w:szCs w:val="22"/>
        </w:rPr>
        <w:t>indoor</w:t>
      </w:r>
      <w:r w:rsidR="00A66355">
        <w:rPr>
          <w:iCs/>
          <w:sz w:val="22"/>
          <w:szCs w:val="22"/>
        </w:rPr>
        <w:t>.</w:t>
      </w:r>
      <w:r w:rsidR="00A66355" w:rsidRPr="00A66355">
        <w:rPr>
          <w:iCs/>
          <w:sz w:val="22"/>
          <w:szCs w:val="22"/>
        </w:rPr>
        <w:t xml:space="preserve"> Al di l</w:t>
      </w:r>
      <w:r w:rsidR="00A66355">
        <w:rPr>
          <w:iCs/>
          <w:sz w:val="22"/>
          <w:szCs w:val="22"/>
        </w:rPr>
        <w:t xml:space="preserve">à di ogni credenza quindi, l’inquinamento più pericoloso è quello interno perché spesso l’aria che respiriamo negli uffici, nelle scuole e nelle strutture sanitarie, non è </w:t>
      </w:r>
      <w:r w:rsidR="002810F8">
        <w:rPr>
          <w:iCs/>
          <w:sz w:val="22"/>
          <w:szCs w:val="22"/>
        </w:rPr>
        <w:t>così salutare</w:t>
      </w:r>
      <w:r w:rsidR="00A66355">
        <w:rPr>
          <w:iCs/>
          <w:sz w:val="22"/>
          <w:szCs w:val="22"/>
        </w:rPr>
        <w:t xml:space="preserve"> come sembra</w:t>
      </w:r>
      <w:r w:rsidR="00600B78">
        <w:rPr>
          <w:iCs/>
          <w:sz w:val="22"/>
          <w:szCs w:val="22"/>
        </w:rPr>
        <w:t xml:space="preserve">: l’aria presente all’interno degli spazi chiusi come quelli elencati sopra infatti, può essere fino a 5 volte più inquinata di quella esterna. </w:t>
      </w:r>
    </w:p>
    <w:p w14:paraId="5BADD08D" w14:textId="77777777" w:rsidR="00A66355" w:rsidRDefault="002810F8" w:rsidP="00A66355">
      <w:pPr>
        <w:pStyle w:val="Normale1"/>
        <w:spacing w:before="240" w:after="240"/>
        <w:jc w:val="both"/>
        <w:rPr>
          <w:iCs/>
          <w:sz w:val="22"/>
          <w:szCs w:val="22"/>
        </w:rPr>
      </w:pPr>
      <w:r>
        <w:rPr>
          <w:iCs/>
          <w:sz w:val="22"/>
          <w:szCs w:val="22"/>
        </w:rPr>
        <w:t>Q</w:t>
      </w:r>
      <w:r w:rsidR="00566770">
        <w:rPr>
          <w:iCs/>
          <w:sz w:val="22"/>
          <w:szCs w:val="22"/>
        </w:rPr>
        <w:t xml:space="preserve">uali sono i rimedi che </w:t>
      </w:r>
      <w:r w:rsidR="00C84207">
        <w:rPr>
          <w:iCs/>
          <w:sz w:val="22"/>
          <w:szCs w:val="22"/>
        </w:rPr>
        <w:t>ognuno</w:t>
      </w:r>
      <w:r w:rsidR="00566770">
        <w:rPr>
          <w:iCs/>
          <w:sz w:val="22"/>
          <w:szCs w:val="22"/>
        </w:rPr>
        <w:t xml:space="preserve"> di noi può applicare per provare a contrastare</w:t>
      </w:r>
      <w:r w:rsidR="00566770" w:rsidRPr="00C84207">
        <w:rPr>
          <w:iCs/>
          <w:color w:val="FF0000"/>
          <w:sz w:val="22"/>
          <w:szCs w:val="22"/>
        </w:rPr>
        <w:t xml:space="preserve"> </w:t>
      </w:r>
      <w:r w:rsidR="00EB4A84" w:rsidRPr="00C84207">
        <w:rPr>
          <w:iCs/>
          <w:sz w:val="22"/>
          <w:szCs w:val="22"/>
        </w:rPr>
        <w:t>questo fenomeno</w:t>
      </w:r>
      <w:r w:rsidR="00566770">
        <w:rPr>
          <w:iCs/>
          <w:sz w:val="22"/>
          <w:szCs w:val="22"/>
        </w:rPr>
        <w:t xml:space="preserve">? </w:t>
      </w:r>
    </w:p>
    <w:p w14:paraId="36269BB2" w14:textId="0F0B3DAB" w:rsidR="002810F8" w:rsidRDefault="00E85559" w:rsidP="00A66355">
      <w:pPr>
        <w:pStyle w:val="Normale1"/>
        <w:spacing w:before="240" w:after="240"/>
        <w:jc w:val="both"/>
        <w:rPr>
          <w:iCs/>
          <w:sz w:val="22"/>
          <w:szCs w:val="22"/>
        </w:rPr>
      </w:pPr>
      <w:proofErr w:type="spellStart"/>
      <w:r w:rsidRPr="00C84207">
        <w:rPr>
          <w:b/>
          <w:bCs/>
          <w:iCs/>
          <w:sz w:val="22"/>
          <w:szCs w:val="22"/>
        </w:rPr>
        <w:t>Initial</w:t>
      </w:r>
      <w:proofErr w:type="spellEnd"/>
      <w:r>
        <w:rPr>
          <w:iCs/>
          <w:sz w:val="22"/>
          <w:szCs w:val="22"/>
        </w:rPr>
        <w:t xml:space="preserve">, in quanto </w:t>
      </w:r>
      <w:r w:rsidRPr="00B85043">
        <w:rPr>
          <w:b/>
          <w:bCs/>
          <w:iCs/>
          <w:sz w:val="22"/>
          <w:szCs w:val="22"/>
        </w:rPr>
        <w:t>specialista dell’igiene e del benessere</w:t>
      </w:r>
      <w:r w:rsidR="002D7F29" w:rsidRPr="00B85043">
        <w:rPr>
          <w:b/>
          <w:bCs/>
          <w:iCs/>
          <w:sz w:val="22"/>
          <w:szCs w:val="22"/>
        </w:rPr>
        <w:t xml:space="preserve"> per le aziende</w:t>
      </w:r>
      <w:r>
        <w:rPr>
          <w:iCs/>
          <w:sz w:val="22"/>
          <w:szCs w:val="22"/>
        </w:rPr>
        <w:t xml:space="preserve">, conosce bene l’argomento e propone una serie di approfondimenti e suggerimenti per rendere migliore l’aria all’interno degli spazi chiusi, migliorare la loro vivibilità </w:t>
      </w:r>
      <w:r w:rsidR="00162CAC">
        <w:rPr>
          <w:iCs/>
          <w:sz w:val="22"/>
          <w:szCs w:val="22"/>
        </w:rPr>
        <w:t>e</w:t>
      </w:r>
      <w:r>
        <w:rPr>
          <w:iCs/>
          <w:sz w:val="22"/>
          <w:szCs w:val="22"/>
        </w:rPr>
        <w:t xml:space="preserve"> creare ambienti ricchi di benessere e comfort</w:t>
      </w:r>
      <w:r w:rsidR="00C619C9">
        <w:rPr>
          <w:iCs/>
          <w:sz w:val="22"/>
          <w:szCs w:val="22"/>
        </w:rPr>
        <w:t>, con una particolare attenzione</w:t>
      </w:r>
      <w:r w:rsidR="002D7F29">
        <w:rPr>
          <w:iCs/>
          <w:sz w:val="22"/>
          <w:szCs w:val="22"/>
        </w:rPr>
        <w:t xml:space="preserve"> per clienti e dipendenti</w:t>
      </w:r>
      <w:r>
        <w:rPr>
          <w:iCs/>
          <w:sz w:val="22"/>
          <w:szCs w:val="22"/>
        </w:rPr>
        <w:t xml:space="preserve">. </w:t>
      </w:r>
    </w:p>
    <w:p w14:paraId="022FD9C7" w14:textId="77777777" w:rsidR="00566770" w:rsidRDefault="00566770" w:rsidP="00A66355">
      <w:pPr>
        <w:pStyle w:val="Normale1"/>
        <w:spacing w:before="240" w:after="240"/>
        <w:jc w:val="both"/>
        <w:rPr>
          <w:b/>
          <w:bCs/>
          <w:iCs/>
          <w:sz w:val="22"/>
          <w:szCs w:val="22"/>
          <w:u w:val="single"/>
        </w:rPr>
      </w:pPr>
      <w:r>
        <w:rPr>
          <w:b/>
          <w:bCs/>
          <w:iCs/>
          <w:sz w:val="22"/>
          <w:szCs w:val="22"/>
          <w:u w:val="single"/>
        </w:rPr>
        <w:t>DIVERSE PIANTE, UN UNICO SUPER POTERE</w:t>
      </w:r>
      <w:r w:rsidRPr="00566770">
        <w:rPr>
          <w:b/>
          <w:bCs/>
          <w:iCs/>
          <w:sz w:val="22"/>
          <w:szCs w:val="22"/>
          <w:u w:val="single"/>
        </w:rPr>
        <w:t xml:space="preserve">: </w:t>
      </w:r>
    </w:p>
    <w:p w14:paraId="00C2602B" w14:textId="3D498297" w:rsidR="00E85559" w:rsidRDefault="00566770" w:rsidP="00D82BD4">
      <w:pPr>
        <w:pStyle w:val="Normale1"/>
        <w:spacing w:before="240" w:after="240"/>
        <w:jc w:val="both"/>
        <w:rPr>
          <w:iCs/>
          <w:sz w:val="22"/>
          <w:szCs w:val="22"/>
        </w:rPr>
      </w:pPr>
      <w:r>
        <w:rPr>
          <w:iCs/>
          <w:sz w:val="22"/>
          <w:szCs w:val="22"/>
        </w:rPr>
        <w:t xml:space="preserve">C’è chi le considera solo un oggetto di arredamento, chi invece le apprezza per la loro capacità di </w:t>
      </w:r>
      <w:r w:rsidR="00D82BD4">
        <w:rPr>
          <w:iCs/>
          <w:sz w:val="22"/>
          <w:szCs w:val="22"/>
        </w:rPr>
        <w:t>purificare l’aria. Anche la Nasa, già nel lontano 1989</w:t>
      </w:r>
      <w:r w:rsidR="00D82BD4">
        <w:rPr>
          <w:rStyle w:val="Rimandonotaapidipagina"/>
          <w:iCs/>
          <w:sz w:val="22"/>
          <w:szCs w:val="22"/>
        </w:rPr>
        <w:footnoteReference w:id="1"/>
      </w:r>
      <w:r w:rsidR="00D82BD4">
        <w:rPr>
          <w:iCs/>
          <w:sz w:val="22"/>
          <w:szCs w:val="22"/>
        </w:rPr>
        <w:t>, ha confermato il “</w:t>
      </w:r>
      <w:r w:rsidR="00D82BD4" w:rsidRPr="00E85559">
        <w:rPr>
          <w:b/>
          <w:bCs/>
          <w:i/>
          <w:sz w:val="22"/>
          <w:szCs w:val="22"/>
        </w:rPr>
        <w:t>super potere</w:t>
      </w:r>
      <w:r w:rsidR="00D82BD4">
        <w:rPr>
          <w:iCs/>
          <w:sz w:val="22"/>
          <w:szCs w:val="22"/>
        </w:rPr>
        <w:t>” delle piante contro l’inquinamento indoor, u</w:t>
      </w:r>
      <w:r w:rsidRPr="00566770">
        <w:rPr>
          <w:iCs/>
          <w:sz w:val="22"/>
          <w:szCs w:val="22"/>
        </w:rPr>
        <w:t xml:space="preserve">n rimedio semplice, naturale ed efficace </w:t>
      </w:r>
      <w:r w:rsidR="00D82BD4">
        <w:rPr>
          <w:iCs/>
          <w:sz w:val="22"/>
          <w:szCs w:val="22"/>
        </w:rPr>
        <w:t>da poter utilizzare negli spazi interni e perfetto per ridurre una buona parte di inquinamento, ossigenare l’ambient</w:t>
      </w:r>
      <w:r w:rsidR="00E85559">
        <w:rPr>
          <w:iCs/>
          <w:sz w:val="22"/>
          <w:szCs w:val="22"/>
        </w:rPr>
        <w:t>e</w:t>
      </w:r>
      <w:r w:rsidR="00D82BD4">
        <w:rPr>
          <w:iCs/>
          <w:sz w:val="22"/>
          <w:szCs w:val="22"/>
        </w:rPr>
        <w:t xml:space="preserve">, </w:t>
      </w:r>
      <w:r w:rsidRPr="00566770">
        <w:rPr>
          <w:iCs/>
          <w:sz w:val="22"/>
          <w:szCs w:val="22"/>
        </w:rPr>
        <w:t>contrastare l'umidità, eliminare i cattivi odori</w:t>
      </w:r>
      <w:r w:rsidR="00C84207">
        <w:rPr>
          <w:iCs/>
          <w:sz w:val="22"/>
          <w:szCs w:val="22"/>
        </w:rPr>
        <w:t xml:space="preserve">. </w:t>
      </w:r>
      <w:proofErr w:type="spellStart"/>
      <w:r w:rsidR="008F7673">
        <w:rPr>
          <w:iCs/>
          <w:sz w:val="22"/>
          <w:szCs w:val="22"/>
        </w:rPr>
        <w:t>Initial</w:t>
      </w:r>
      <w:proofErr w:type="spellEnd"/>
      <w:r w:rsidR="008F7673" w:rsidRPr="00C84207">
        <w:rPr>
          <w:iCs/>
          <w:sz w:val="22"/>
          <w:szCs w:val="22"/>
        </w:rPr>
        <w:t xml:space="preserve">, </w:t>
      </w:r>
      <w:r w:rsidR="00BD1D3F" w:rsidRPr="00C84207">
        <w:rPr>
          <w:iCs/>
          <w:sz w:val="22"/>
          <w:szCs w:val="22"/>
        </w:rPr>
        <w:t xml:space="preserve">al fine </w:t>
      </w:r>
      <w:r w:rsidR="008F7673" w:rsidRPr="00C84207">
        <w:rPr>
          <w:iCs/>
          <w:sz w:val="22"/>
          <w:szCs w:val="22"/>
        </w:rPr>
        <w:t xml:space="preserve">di </w:t>
      </w:r>
      <w:r w:rsidR="002D7F29">
        <w:rPr>
          <w:iCs/>
          <w:sz w:val="22"/>
          <w:szCs w:val="22"/>
        </w:rPr>
        <w:t>migliorare la qualità della vita delle persone all’interno degli ambienti</w:t>
      </w:r>
      <w:r w:rsidR="00E85559" w:rsidRPr="00C84207">
        <w:rPr>
          <w:iCs/>
          <w:sz w:val="22"/>
          <w:szCs w:val="22"/>
        </w:rPr>
        <w:t>,</w:t>
      </w:r>
      <w:r w:rsidR="008F7673" w:rsidRPr="00C84207">
        <w:rPr>
          <w:iCs/>
          <w:sz w:val="22"/>
          <w:szCs w:val="22"/>
        </w:rPr>
        <w:t xml:space="preserve"> </w:t>
      </w:r>
      <w:r w:rsidR="008F7673">
        <w:rPr>
          <w:iCs/>
          <w:sz w:val="22"/>
          <w:szCs w:val="22"/>
        </w:rPr>
        <w:t xml:space="preserve">ha studiato un </w:t>
      </w:r>
      <w:r w:rsidR="008F7673" w:rsidRPr="008F7673">
        <w:rPr>
          <w:b/>
          <w:bCs/>
          <w:iCs/>
          <w:sz w:val="22"/>
          <w:szCs w:val="22"/>
        </w:rPr>
        <w:t>servizio green</w:t>
      </w:r>
      <w:r w:rsidR="008F7673">
        <w:rPr>
          <w:b/>
          <w:bCs/>
          <w:iCs/>
          <w:sz w:val="22"/>
          <w:szCs w:val="22"/>
        </w:rPr>
        <w:t xml:space="preserve"> </w:t>
      </w:r>
      <w:r w:rsidR="00E85559">
        <w:rPr>
          <w:iCs/>
          <w:sz w:val="22"/>
          <w:szCs w:val="22"/>
        </w:rPr>
        <w:t>davvero unico: una</w:t>
      </w:r>
      <w:r w:rsidR="008F7673">
        <w:rPr>
          <w:iCs/>
          <w:sz w:val="22"/>
          <w:szCs w:val="22"/>
        </w:rPr>
        <w:t xml:space="preserve"> </w:t>
      </w:r>
      <w:r w:rsidR="008F7673" w:rsidRPr="00E85559">
        <w:rPr>
          <w:b/>
          <w:bCs/>
          <w:iCs/>
          <w:sz w:val="22"/>
          <w:szCs w:val="22"/>
        </w:rPr>
        <w:t xml:space="preserve">combinazione di piante, </w:t>
      </w:r>
      <w:r w:rsidR="002D7F29">
        <w:rPr>
          <w:b/>
          <w:bCs/>
          <w:iCs/>
          <w:sz w:val="22"/>
          <w:szCs w:val="22"/>
        </w:rPr>
        <w:t xml:space="preserve">fiori e purificatori </w:t>
      </w:r>
      <w:r w:rsidR="008F7673" w:rsidRPr="00E85559">
        <w:rPr>
          <w:b/>
          <w:bCs/>
          <w:iCs/>
          <w:sz w:val="22"/>
          <w:szCs w:val="22"/>
        </w:rPr>
        <w:t xml:space="preserve">applicabile </w:t>
      </w:r>
      <w:r w:rsidR="00641F6D">
        <w:rPr>
          <w:b/>
          <w:bCs/>
          <w:iCs/>
          <w:sz w:val="22"/>
          <w:szCs w:val="22"/>
        </w:rPr>
        <w:t xml:space="preserve">soprattutto </w:t>
      </w:r>
      <w:r w:rsidR="008F7673" w:rsidRPr="00E85559">
        <w:rPr>
          <w:b/>
          <w:bCs/>
          <w:iCs/>
          <w:sz w:val="22"/>
          <w:szCs w:val="22"/>
        </w:rPr>
        <w:t xml:space="preserve">in spazi open </w:t>
      </w:r>
      <w:proofErr w:type="spellStart"/>
      <w:r w:rsidR="008F7673" w:rsidRPr="00E85559">
        <w:rPr>
          <w:b/>
          <w:bCs/>
          <w:iCs/>
          <w:sz w:val="22"/>
          <w:szCs w:val="22"/>
        </w:rPr>
        <w:t>space</w:t>
      </w:r>
      <w:proofErr w:type="spellEnd"/>
      <w:r w:rsidR="008F7673" w:rsidRPr="00E85559">
        <w:rPr>
          <w:b/>
          <w:bCs/>
          <w:iCs/>
          <w:sz w:val="22"/>
          <w:szCs w:val="22"/>
        </w:rPr>
        <w:t xml:space="preserve"> ad alta occupazione</w:t>
      </w:r>
      <w:r w:rsidR="00E25FD1" w:rsidRPr="00E25FD1">
        <w:rPr>
          <w:iCs/>
          <w:sz w:val="22"/>
          <w:szCs w:val="22"/>
        </w:rPr>
        <w:t xml:space="preserve">. </w:t>
      </w:r>
    </w:p>
    <w:p w14:paraId="3BEFFFEE" w14:textId="7A816464" w:rsidR="00BD01F7" w:rsidRDefault="00BD01F7" w:rsidP="00D82BD4">
      <w:pPr>
        <w:pStyle w:val="Normale1"/>
        <w:spacing w:before="240" w:after="240"/>
        <w:jc w:val="both"/>
        <w:rPr>
          <w:iCs/>
          <w:sz w:val="22"/>
          <w:szCs w:val="22"/>
        </w:rPr>
      </w:pPr>
    </w:p>
    <w:p w14:paraId="50F5413F" w14:textId="6BD4DD88" w:rsidR="000D740D" w:rsidRDefault="000D740D" w:rsidP="00D82BD4">
      <w:pPr>
        <w:pStyle w:val="Normale1"/>
        <w:spacing w:before="240" w:after="240"/>
        <w:jc w:val="both"/>
        <w:rPr>
          <w:iCs/>
          <w:sz w:val="22"/>
          <w:szCs w:val="22"/>
        </w:rPr>
      </w:pPr>
    </w:p>
    <w:p w14:paraId="6043ADD4" w14:textId="77777777" w:rsidR="000D740D" w:rsidRDefault="000D740D" w:rsidP="00D82BD4">
      <w:pPr>
        <w:pStyle w:val="Normale1"/>
        <w:spacing w:before="240" w:after="240"/>
        <w:jc w:val="both"/>
        <w:rPr>
          <w:iCs/>
          <w:sz w:val="22"/>
          <w:szCs w:val="22"/>
        </w:rPr>
      </w:pPr>
    </w:p>
    <w:p w14:paraId="013A21AE" w14:textId="77777777" w:rsidR="00BD01F7" w:rsidRPr="00C84207" w:rsidRDefault="00BD01F7" w:rsidP="00D82BD4">
      <w:pPr>
        <w:pStyle w:val="Normale1"/>
        <w:spacing w:before="240" w:after="240"/>
        <w:jc w:val="both"/>
        <w:rPr>
          <w:iCs/>
          <w:sz w:val="22"/>
          <w:szCs w:val="22"/>
        </w:rPr>
      </w:pPr>
    </w:p>
    <w:p w14:paraId="2E2AB6E0" w14:textId="77777777" w:rsidR="00BB606E" w:rsidRPr="00E85559" w:rsidRDefault="00BB606E" w:rsidP="00D82BD4">
      <w:pPr>
        <w:pStyle w:val="Normale1"/>
        <w:spacing w:before="240" w:after="240"/>
        <w:jc w:val="both"/>
        <w:rPr>
          <w:iCs/>
          <w:sz w:val="22"/>
          <w:szCs w:val="22"/>
        </w:rPr>
      </w:pPr>
      <w:r w:rsidRPr="00BB606E">
        <w:rPr>
          <w:b/>
          <w:bCs/>
          <w:iCs/>
          <w:sz w:val="22"/>
          <w:szCs w:val="22"/>
          <w:u w:val="single"/>
        </w:rPr>
        <w:t xml:space="preserve">OGNI PIANTA IL SUO BENESSERE: </w:t>
      </w:r>
    </w:p>
    <w:p w14:paraId="37B67EBA" w14:textId="77777777" w:rsidR="00B34539" w:rsidRDefault="00B34539" w:rsidP="00D82BD4">
      <w:pPr>
        <w:pStyle w:val="Normale1"/>
        <w:spacing w:before="240" w:after="240"/>
        <w:jc w:val="both"/>
        <w:rPr>
          <w:b/>
          <w:bCs/>
          <w:iCs/>
          <w:sz w:val="22"/>
          <w:szCs w:val="22"/>
        </w:rPr>
      </w:pPr>
      <w:r>
        <w:rPr>
          <w:iCs/>
          <w:sz w:val="22"/>
          <w:szCs w:val="22"/>
        </w:rPr>
        <w:t xml:space="preserve">Ma quali sono le tipologie di piante utili per ridurre l’inquinamento indoor? </w:t>
      </w:r>
      <w:r w:rsidR="00D82BD4">
        <w:rPr>
          <w:iCs/>
          <w:sz w:val="22"/>
          <w:szCs w:val="22"/>
        </w:rPr>
        <w:t xml:space="preserve">Di seguito </w:t>
      </w:r>
      <w:r>
        <w:rPr>
          <w:iCs/>
          <w:sz w:val="22"/>
          <w:szCs w:val="22"/>
        </w:rPr>
        <w:t xml:space="preserve">una selezione di </w:t>
      </w:r>
      <w:r w:rsidR="00D82BD4" w:rsidRPr="00171C33">
        <w:rPr>
          <w:b/>
          <w:bCs/>
          <w:iCs/>
          <w:sz w:val="22"/>
          <w:szCs w:val="22"/>
        </w:rPr>
        <w:t xml:space="preserve">cinque </w:t>
      </w:r>
      <w:r>
        <w:rPr>
          <w:b/>
          <w:bCs/>
          <w:iCs/>
          <w:sz w:val="22"/>
          <w:szCs w:val="22"/>
        </w:rPr>
        <w:t xml:space="preserve">piante che gli esperti consulenti di </w:t>
      </w:r>
      <w:proofErr w:type="spellStart"/>
      <w:r>
        <w:rPr>
          <w:b/>
          <w:bCs/>
          <w:iCs/>
          <w:sz w:val="22"/>
          <w:szCs w:val="22"/>
        </w:rPr>
        <w:t>Initial</w:t>
      </w:r>
      <w:proofErr w:type="spellEnd"/>
      <w:r>
        <w:rPr>
          <w:b/>
          <w:bCs/>
          <w:iCs/>
          <w:sz w:val="22"/>
          <w:szCs w:val="22"/>
        </w:rPr>
        <w:t xml:space="preserve"> suggeriscono per gli spazi interni</w:t>
      </w:r>
      <w:r w:rsidR="00E85559">
        <w:rPr>
          <w:b/>
          <w:bCs/>
          <w:iCs/>
          <w:sz w:val="22"/>
          <w:szCs w:val="22"/>
        </w:rPr>
        <w:t xml:space="preserve">. </w:t>
      </w:r>
    </w:p>
    <w:p w14:paraId="6F287242" w14:textId="77777777" w:rsidR="002D7F29" w:rsidRPr="002D7F29" w:rsidRDefault="002D7F29" w:rsidP="002D7F29">
      <w:pPr>
        <w:pStyle w:val="Normale1"/>
        <w:numPr>
          <w:ilvl w:val="0"/>
          <w:numId w:val="14"/>
        </w:numPr>
        <w:spacing w:before="240" w:after="240"/>
        <w:jc w:val="both"/>
        <w:rPr>
          <w:iCs/>
          <w:sz w:val="22"/>
          <w:szCs w:val="22"/>
        </w:rPr>
      </w:pPr>
      <w:proofErr w:type="spellStart"/>
      <w:r w:rsidRPr="002D7F29">
        <w:rPr>
          <w:b/>
          <w:bCs/>
          <w:iCs/>
          <w:sz w:val="22"/>
          <w:szCs w:val="22"/>
        </w:rPr>
        <w:t>Dracaena</w:t>
      </w:r>
      <w:proofErr w:type="spellEnd"/>
      <w:r w:rsidRPr="002D7F29">
        <w:rPr>
          <w:b/>
          <w:bCs/>
          <w:iCs/>
          <w:sz w:val="22"/>
          <w:szCs w:val="22"/>
        </w:rPr>
        <w:t xml:space="preserve"> Janet Craig</w:t>
      </w:r>
      <w:r w:rsidRPr="002D7F29">
        <w:rPr>
          <w:iCs/>
          <w:sz w:val="22"/>
          <w:szCs w:val="22"/>
        </w:rPr>
        <w:t>:</w:t>
      </w:r>
      <w:r w:rsidRPr="002D7F29">
        <w:rPr>
          <w:b/>
          <w:bCs/>
          <w:iCs/>
          <w:sz w:val="22"/>
          <w:szCs w:val="22"/>
        </w:rPr>
        <w:t xml:space="preserve"> </w:t>
      </w:r>
      <w:r w:rsidRPr="002D7F29">
        <w:rPr>
          <w:iCs/>
          <w:sz w:val="22"/>
          <w:szCs w:val="22"/>
        </w:rPr>
        <w:t xml:space="preserve">pianta facile da curare perfetta per ambienti secchi e poco illuminati. La posizione perfetta per questa pianta? Vicino a una finestra con la luce filtrata da una tenda. </w:t>
      </w:r>
    </w:p>
    <w:p w14:paraId="7DB43779" w14:textId="77777777" w:rsidR="002D7F29" w:rsidRPr="002D7F29" w:rsidRDefault="002D7F29" w:rsidP="002D7F29">
      <w:pPr>
        <w:pStyle w:val="Normale1"/>
        <w:numPr>
          <w:ilvl w:val="0"/>
          <w:numId w:val="14"/>
        </w:numPr>
        <w:spacing w:before="240" w:after="240"/>
        <w:jc w:val="both"/>
        <w:rPr>
          <w:iCs/>
          <w:sz w:val="22"/>
          <w:szCs w:val="22"/>
        </w:rPr>
      </w:pPr>
      <w:r w:rsidRPr="002D7F29">
        <w:rPr>
          <w:b/>
          <w:bCs/>
          <w:iCs/>
          <w:sz w:val="22"/>
          <w:szCs w:val="22"/>
        </w:rPr>
        <w:t>Kenzia</w:t>
      </w:r>
      <w:r w:rsidRPr="002D7F29">
        <w:rPr>
          <w:iCs/>
          <w:sz w:val="22"/>
          <w:szCs w:val="22"/>
        </w:rPr>
        <w:t>:</w:t>
      </w:r>
      <w:r w:rsidRPr="002D7F29">
        <w:rPr>
          <w:b/>
          <w:bCs/>
          <w:iCs/>
          <w:sz w:val="22"/>
          <w:szCs w:val="22"/>
        </w:rPr>
        <w:t xml:space="preserve"> </w:t>
      </w:r>
      <w:r w:rsidRPr="002D7F29">
        <w:rPr>
          <w:iCs/>
          <w:sz w:val="22"/>
          <w:szCs w:val="22"/>
        </w:rPr>
        <w:t xml:space="preserve">appartenente alla famiglia delle </w:t>
      </w:r>
      <w:proofErr w:type="spellStart"/>
      <w:r w:rsidRPr="002D7F29">
        <w:rPr>
          <w:iCs/>
          <w:sz w:val="22"/>
          <w:szCs w:val="22"/>
        </w:rPr>
        <w:t>Palmae</w:t>
      </w:r>
      <w:proofErr w:type="spellEnd"/>
      <w:r w:rsidRPr="002D7F29">
        <w:rPr>
          <w:iCs/>
          <w:sz w:val="22"/>
          <w:szCs w:val="22"/>
        </w:rPr>
        <w:t xml:space="preserve"> ed al genere </w:t>
      </w:r>
      <w:proofErr w:type="spellStart"/>
      <w:r w:rsidRPr="002D7F29">
        <w:rPr>
          <w:iCs/>
          <w:sz w:val="22"/>
          <w:szCs w:val="22"/>
        </w:rPr>
        <w:t>Howea</w:t>
      </w:r>
      <w:proofErr w:type="spellEnd"/>
      <w:r w:rsidRPr="002D7F29">
        <w:rPr>
          <w:iCs/>
          <w:sz w:val="22"/>
          <w:szCs w:val="22"/>
        </w:rPr>
        <w:t xml:space="preserve">, tipologia che prende il nome dalle isole di Howe, questa bellissima pianta sempreverde originaria delle zone tropicali ama i luoghi luminosi ma odia ricevere la luce diretta del sole, infatti diventa rigogliosa anche se lasciata in penombra. Questa pianta assorbe facilmente il benzene e la formaldeide, purificando l’aria. </w:t>
      </w:r>
    </w:p>
    <w:p w14:paraId="05C11393" w14:textId="77777777" w:rsidR="002D7F29" w:rsidRPr="002D7F29" w:rsidRDefault="002D7F29" w:rsidP="002D7F29">
      <w:pPr>
        <w:pStyle w:val="Normale1"/>
        <w:numPr>
          <w:ilvl w:val="0"/>
          <w:numId w:val="14"/>
        </w:numPr>
        <w:spacing w:before="240" w:after="240"/>
        <w:jc w:val="both"/>
        <w:rPr>
          <w:iCs/>
          <w:sz w:val="22"/>
          <w:szCs w:val="22"/>
        </w:rPr>
      </w:pPr>
      <w:r w:rsidRPr="002D7F29">
        <w:rPr>
          <w:b/>
          <w:bCs/>
          <w:iCs/>
          <w:sz w:val="22"/>
          <w:szCs w:val="22"/>
        </w:rPr>
        <w:t>Orchidea</w:t>
      </w:r>
      <w:r w:rsidRPr="002D7F29">
        <w:rPr>
          <w:iCs/>
          <w:sz w:val="22"/>
          <w:szCs w:val="22"/>
        </w:rPr>
        <w:t xml:space="preserve">: chi lo avrebbe mai detto che gli affascinanti fiori di questa pianta potessero curare la qualità dell’aria? Poche cure, adeguata umidità e una corretta esposizione alla luce per alternare luce ad ombre. </w:t>
      </w:r>
    </w:p>
    <w:p w14:paraId="5B189032" w14:textId="77777777" w:rsidR="002D7F29" w:rsidRPr="002D7F29" w:rsidRDefault="002D7F29" w:rsidP="002D7F29">
      <w:pPr>
        <w:pStyle w:val="Normale1"/>
        <w:numPr>
          <w:ilvl w:val="0"/>
          <w:numId w:val="14"/>
        </w:numPr>
        <w:spacing w:before="240" w:after="240"/>
        <w:jc w:val="both"/>
        <w:rPr>
          <w:iCs/>
          <w:sz w:val="22"/>
          <w:szCs w:val="22"/>
        </w:rPr>
      </w:pPr>
      <w:proofErr w:type="spellStart"/>
      <w:r w:rsidRPr="002D7F29">
        <w:rPr>
          <w:b/>
          <w:bCs/>
          <w:iCs/>
          <w:sz w:val="22"/>
          <w:szCs w:val="22"/>
        </w:rPr>
        <w:t>Sanseveria</w:t>
      </w:r>
      <w:proofErr w:type="spellEnd"/>
      <w:r w:rsidRPr="002D7F29">
        <w:rPr>
          <w:b/>
          <w:bCs/>
          <w:iCs/>
          <w:sz w:val="22"/>
          <w:szCs w:val="22"/>
        </w:rPr>
        <w:t xml:space="preserve"> </w:t>
      </w:r>
      <w:r w:rsidRPr="002D7F29">
        <w:rPr>
          <w:iCs/>
          <w:sz w:val="22"/>
          <w:szCs w:val="22"/>
        </w:rPr>
        <w:t>anche conosciuta come la</w:t>
      </w:r>
      <w:r w:rsidRPr="002D7F29">
        <w:rPr>
          <w:b/>
          <w:bCs/>
          <w:iCs/>
          <w:sz w:val="22"/>
          <w:szCs w:val="22"/>
        </w:rPr>
        <w:t xml:space="preserve"> Lingua di suocera</w:t>
      </w:r>
      <w:r w:rsidRPr="002D7F29">
        <w:rPr>
          <w:iCs/>
          <w:sz w:val="22"/>
          <w:szCs w:val="22"/>
        </w:rPr>
        <w:t>: è una delle piante più efficaci per depurare l'aria degli ambienti interni. Elimina sostanze come benzene, formaldeide, xilene, toluene e, grazie alla necessità di pochissima luce, può essere sistemata anche in bagno o in camera da letto. Si, perché la notte emette ossigeno invece che anidride carbonica come le altre piante!</w:t>
      </w:r>
    </w:p>
    <w:p w14:paraId="5860A4EE" w14:textId="77777777" w:rsidR="002D7F29" w:rsidRPr="002D7F29" w:rsidRDefault="002D7F29" w:rsidP="002D7F29">
      <w:pPr>
        <w:pStyle w:val="Normale1"/>
        <w:numPr>
          <w:ilvl w:val="0"/>
          <w:numId w:val="14"/>
        </w:numPr>
        <w:spacing w:before="240" w:after="240"/>
        <w:jc w:val="both"/>
        <w:rPr>
          <w:iCs/>
          <w:sz w:val="22"/>
          <w:szCs w:val="22"/>
        </w:rPr>
      </w:pPr>
      <w:proofErr w:type="spellStart"/>
      <w:r w:rsidRPr="002D7F29">
        <w:rPr>
          <w:b/>
          <w:bCs/>
          <w:iCs/>
          <w:sz w:val="22"/>
          <w:szCs w:val="22"/>
        </w:rPr>
        <w:t>Zamioculcas</w:t>
      </w:r>
      <w:proofErr w:type="spellEnd"/>
      <w:r w:rsidRPr="002D7F29">
        <w:rPr>
          <w:iCs/>
          <w:sz w:val="22"/>
          <w:szCs w:val="22"/>
        </w:rPr>
        <w:t xml:space="preserve">: una pianta stupenda, sia da interno che da esterno perché molto plasmabile e si adatta con molta facilità sia ai vasi che all’irraggiamento diretto. Grazie alle sue foglie, resistenti al caldo, questa pianta ha un ottimo potere di depurazione dell’aria. </w:t>
      </w:r>
    </w:p>
    <w:p w14:paraId="0EA42557" w14:textId="77777777" w:rsidR="00A27942" w:rsidRDefault="00F81F39" w:rsidP="00566770">
      <w:pPr>
        <w:pStyle w:val="Normale1"/>
        <w:spacing w:before="240" w:after="240"/>
        <w:jc w:val="both"/>
        <w:rPr>
          <w:iCs/>
          <w:sz w:val="22"/>
          <w:szCs w:val="22"/>
        </w:rPr>
      </w:pPr>
      <w:r w:rsidRPr="00F81F39">
        <w:rPr>
          <w:b/>
          <w:bCs/>
          <w:iCs/>
          <w:sz w:val="22"/>
          <w:szCs w:val="22"/>
          <w:u w:val="single"/>
        </w:rPr>
        <w:t>PIANTE, IN CASA E NON SOLO</w:t>
      </w:r>
      <w:r>
        <w:rPr>
          <w:iCs/>
          <w:sz w:val="22"/>
          <w:szCs w:val="22"/>
        </w:rPr>
        <w:t xml:space="preserve">: </w:t>
      </w:r>
    </w:p>
    <w:p w14:paraId="4A393D24" w14:textId="77777777" w:rsidR="00E05106" w:rsidRPr="003766EF" w:rsidRDefault="00A27942" w:rsidP="00F81F39">
      <w:pPr>
        <w:pStyle w:val="Normale1"/>
        <w:spacing w:before="240" w:after="240"/>
        <w:jc w:val="both"/>
        <w:rPr>
          <w:iCs/>
          <w:color w:val="FF0000"/>
          <w:sz w:val="22"/>
          <w:szCs w:val="22"/>
        </w:rPr>
      </w:pPr>
      <w:r>
        <w:rPr>
          <w:iCs/>
          <w:sz w:val="22"/>
          <w:szCs w:val="22"/>
        </w:rPr>
        <w:t xml:space="preserve">Così le piante e gli altri elementi d’arredo ispirati alla natura aiutano a creare un ambiente mirato a promuovere il </w:t>
      </w:r>
      <w:proofErr w:type="spellStart"/>
      <w:r>
        <w:rPr>
          <w:iCs/>
          <w:sz w:val="22"/>
          <w:szCs w:val="22"/>
        </w:rPr>
        <w:t>wellbeing</w:t>
      </w:r>
      <w:proofErr w:type="spellEnd"/>
      <w:r>
        <w:rPr>
          <w:iCs/>
          <w:sz w:val="22"/>
          <w:szCs w:val="22"/>
        </w:rPr>
        <w:t xml:space="preserve"> </w:t>
      </w:r>
      <w:r w:rsidR="00E05106">
        <w:rPr>
          <w:iCs/>
          <w:sz w:val="22"/>
          <w:szCs w:val="22"/>
        </w:rPr>
        <w:t>non solo a casa ma anche in spazi di condivisione come co-working, hotel</w:t>
      </w:r>
      <w:r w:rsidR="00882C88">
        <w:rPr>
          <w:iCs/>
          <w:sz w:val="22"/>
          <w:szCs w:val="22"/>
        </w:rPr>
        <w:t xml:space="preserve">, </w:t>
      </w:r>
      <w:r w:rsidR="00E05106">
        <w:rPr>
          <w:iCs/>
          <w:sz w:val="22"/>
          <w:szCs w:val="22"/>
        </w:rPr>
        <w:t>ristoranti</w:t>
      </w:r>
      <w:r w:rsidR="00882C88">
        <w:rPr>
          <w:iCs/>
          <w:sz w:val="22"/>
          <w:szCs w:val="22"/>
        </w:rPr>
        <w:t>, store e centri commerciali</w:t>
      </w:r>
      <w:r>
        <w:rPr>
          <w:iCs/>
          <w:sz w:val="22"/>
          <w:szCs w:val="22"/>
        </w:rPr>
        <w:t>.</w:t>
      </w:r>
      <w:r w:rsidR="00E05106">
        <w:rPr>
          <w:iCs/>
          <w:sz w:val="22"/>
          <w:szCs w:val="22"/>
        </w:rPr>
        <w:t xml:space="preserve"> Il servizio green di </w:t>
      </w:r>
      <w:proofErr w:type="spellStart"/>
      <w:r w:rsidR="00E05106">
        <w:rPr>
          <w:iCs/>
          <w:sz w:val="22"/>
          <w:szCs w:val="22"/>
        </w:rPr>
        <w:t>Initial</w:t>
      </w:r>
      <w:proofErr w:type="spellEnd"/>
      <w:r w:rsidR="00E05106">
        <w:rPr>
          <w:iCs/>
          <w:sz w:val="22"/>
          <w:szCs w:val="22"/>
        </w:rPr>
        <w:t xml:space="preserve"> infatti è perfetto per </w:t>
      </w:r>
      <w:r>
        <w:rPr>
          <w:iCs/>
          <w:sz w:val="22"/>
          <w:szCs w:val="22"/>
        </w:rPr>
        <w:t xml:space="preserve">diminuire lo stress e </w:t>
      </w:r>
      <w:r w:rsidRPr="00FB7B32">
        <w:rPr>
          <w:b/>
          <w:bCs/>
          <w:iCs/>
          <w:sz w:val="22"/>
          <w:szCs w:val="22"/>
        </w:rPr>
        <w:t>ridurre l’assenteismo dei dipendenti fino al 14%</w:t>
      </w:r>
      <w:r>
        <w:rPr>
          <w:iCs/>
          <w:sz w:val="22"/>
          <w:szCs w:val="22"/>
        </w:rPr>
        <w:t xml:space="preserve">. </w:t>
      </w:r>
      <w:r w:rsidR="00E05106">
        <w:rPr>
          <w:iCs/>
          <w:sz w:val="22"/>
          <w:szCs w:val="22"/>
        </w:rPr>
        <w:t xml:space="preserve">E non solo, </w:t>
      </w:r>
      <w:r>
        <w:rPr>
          <w:iCs/>
          <w:sz w:val="22"/>
          <w:szCs w:val="22"/>
        </w:rPr>
        <w:t xml:space="preserve">il verde e i fiori permettono di </w:t>
      </w:r>
      <w:r w:rsidRPr="00E25FD1">
        <w:rPr>
          <w:iCs/>
          <w:sz w:val="22"/>
          <w:szCs w:val="22"/>
        </w:rPr>
        <w:t>stimolare uno o più dei tre sistemi generale mente-corpo</w:t>
      </w:r>
      <w:r w:rsidR="00E05106" w:rsidRPr="00E25FD1">
        <w:rPr>
          <w:iCs/>
          <w:sz w:val="22"/>
          <w:szCs w:val="22"/>
        </w:rPr>
        <w:t xml:space="preserve"> </w:t>
      </w:r>
      <w:r w:rsidR="00E05106">
        <w:rPr>
          <w:iCs/>
          <w:sz w:val="22"/>
          <w:szCs w:val="22"/>
        </w:rPr>
        <w:t>aumentando la nostra agilità mentale</w:t>
      </w:r>
      <w:r>
        <w:rPr>
          <w:iCs/>
          <w:sz w:val="22"/>
          <w:szCs w:val="22"/>
        </w:rPr>
        <w:t xml:space="preserve">, </w:t>
      </w:r>
      <w:r w:rsidR="003766EF">
        <w:rPr>
          <w:iCs/>
          <w:sz w:val="22"/>
          <w:szCs w:val="22"/>
        </w:rPr>
        <w:t>l’</w:t>
      </w:r>
      <w:r>
        <w:rPr>
          <w:iCs/>
          <w:sz w:val="22"/>
          <w:szCs w:val="22"/>
        </w:rPr>
        <w:t>apprend</w:t>
      </w:r>
      <w:r w:rsidR="00E05106">
        <w:rPr>
          <w:iCs/>
          <w:sz w:val="22"/>
          <w:szCs w:val="22"/>
        </w:rPr>
        <w:t>imento</w:t>
      </w:r>
      <w:r>
        <w:rPr>
          <w:iCs/>
          <w:sz w:val="22"/>
          <w:szCs w:val="22"/>
        </w:rPr>
        <w:t xml:space="preserve"> e</w:t>
      </w:r>
      <w:r w:rsidR="003766EF">
        <w:rPr>
          <w:iCs/>
          <w:sz w:val="22"/>
          <w:szCs w:val="22"/>
        </w:rPr>
        <w:t xml:space="preserve"> a</w:t>
      </w:r>
      <w:r w:rsidR="00E05106">
        <w:rPr>
          <w:iCs/>
          <w:sz w:val="22"/>
          <w:szCs w:val="22"/>
        </w:rPr>
        <w:t xml:space="preserve"> creatività</w:t>
      </w:r>
      <w:r w:rsidR="003766EF">
        <w:rPr>
          <w:iCs/>
          <w:sz w:val="22"/>
          <w:szCs w:val="22"/>
        </w:rPr>
        <w:t xml:space="preserve">, </w:t>
      </w:r>
      <w:r w:rsidR="00E05106">
        <w:rPr>
          <w:iCs/>
          <w:sz w:val="22"/>
          <w:szCs w:val="22"/>
        </w:rPr>
        <w:t>so</w:t>
      </w:r>
      <w:r w:rsidR="003766EF">
        <w:rPr>
          <w:iCs/>
          <w:sz w:val="22"/>
          <w:szCs w:val="22"/>
        </w:rPr>
        <w:t>dd</w:t>
      </w:r>
      <w:r w:rsidR="00E05106">
        <w:rPr>
          <w:iCs/>
          <w:sz w:val="22"/>
          <w:szCs w:val="22"/>
        </w:rPr>
        <w:t>isfa</w:t>
      </w:r>
      <w:r w:rsidR="003766EF">
        <w:rPr>
          <w:iCs/>
          <w:sz w:val="22"/>
          <w:szCs w:val="22"/>
        </w:rPr>
        <w:t>cen</w:t>
      </w:r>
      <w:r w:rsidR="00E05106">
        <w:rPr>
          <w:iCs/>
          <w:sz w:val="22"/>
          <w:szCs w:val="22"/>
        </w:rPr>
        <w:t>do</w:t>
      </w:r>
      <w:r w:rsidR="00F81F39" w:rsidRPr="002943E9">
        <w:rPr>
          <w:b/>
          <w:bCs/>
          <w:iCs/>
          <w:sz w:val="22"/>
          <w:szCs w:val="22"/>
        </w:rPr>
        <w:t xml:space="preserve"> il bisogno di vivere </w:t>
      </w:r>
      <w:r w:rsidR="00F81F39">
        <w:rPr>
          <w:b/>
          <w:bCs/>
          <w:iCs/>
          <w:sz w:val="22"/>
          <w:szCs w:val="22"/>
        </w:rPr>
        <w:t xml:space="preserve">in costante connessione con un </w:t>
      </w:r>
      <w:r w:rsidR="00F81F39" w:rsidRPr="00B51E11">
        <w:rPr>
          <w:b/>
          <w:bCs/>
          <w:iCs/>
          <w:sz w:val="22"/>
          <w:szCs w:val="22"/>
        </w:rPr>
        <w:t>ambiente naturale</w:t>
      </w:r>
      <w:r w:rsidR="00E05106" w:rsidRPr="00B51E11">
        <w:rPr>
          <w:b/>
          <w:bCs/>
          <w:iCs/>
          <w:sz w:val="22"/>
          <w:szCs w:val="22"/>
        </w:rPr>
        <w:t xml:space="preserve">. </w:t>
      </w:r>
    </w:p>
    <w:p w14:paraId="10EB734F" w14:textId="77777777" w:rsidR="00F81F39" w:rsidRPr="00F81F39" w:rsidRDefault="00F81F39" w:rsidP="00F81F39">
      <w:pPr>
        <w:pStyle w:val="Normale1"/>
        <w:spacing w:before="240" w:after="240"/>
        <w:jc w:val="both"/>
        <w:rPr>
          <w:iCs/>
          <w:sz w:val="22"/>
          <w:szCs w:val="22"/>
        </w:rPr>
      </w:pPr>
      <w:r w:rsidRPr="00F81F39">
        <w:rPr>
          <w:b/>
          <w:bCs/>
          <w:iCs/>
          <w:sz w:val="22"/>
          <w:szCs w:val="22"/>
          <w:u w:val="single"/>
        </w:rPr>
        <w:t>DESTINAZIONE WELLBEING</w:t>
      </w:r>
      <w:r>
        <w:rPr>
          <w:iCs/>
          <w:sz w:val="22"/>
          <w:szCs w:val="22"/>
        </w:rPr>
        <w:t xml:space="preserve">: </w:t>
      </w:r>
    </w:p>
    <w:p w14:paraId="33B36063" w14:textId="4823C0E8" w:rsidR="00C54780" w:rsidRDefault="00C54780" w:rsidP="00F112F7">
      <w:pPr>
        <w:pStyle w:val="Normale1"/>
        <w:spacing w:before="240" w:after="240"/>
        <w:jc w:val="both"/>
        <w:rPr>
          <w:iCs/>
          <w:sz w:val="22"/>
          <w:szCs w:val="22"/>
        </w:rPr>
      </w:pPr>
      <w:proofErr w:type="spellStart"/>
      <w:r w:rsidRPr="00C54780">
        <w:rPr>
          <w:iCs/>
          <w:sz w:val="22"/>
          <w:szCs w:val="22"/>
        </w:rPr>
        <w:t>Initial</w:t>
      </w:r>
      <w:proofErr w:type="spellEnd"/>
      <w:r w:rsidRPr="00C54780">
        <w:rPr>
          <w:iCs/>
          <w:sz w:val="22"/>
          <w:szCs w:val="22"/>
        </w:rPr>
        <w:t xml:space="preserve">, specialista e professionista del benessere fuori casa, accompagna il servizio delle piante da interno con un’ampia offerta mirata a creare un ambiente quanto più ospitale e naturale possibile, mantenendo grande attenzione alla ricercatezza e al design delle sue proposte. Partendo dall’igiene del bagno - grazie a servizi che rimuovono i cattivi odori e a dispenser </w:t>
      </w:r>
      <w:r>
        <w:rPr>
          <w:iCs/>
          <w:sz w:val="22"/>
          <w:szCs w:val="22"/>
        </w:rPr>
        <w:t xml:space="preserve">che igienizzano le mani riducendo la contaminazione crociata </w:t>
      </w:r>
      <w:r w:rsidRPr="00C54780">
        <w:rPr>
          <w:iCs/>
          <w:sz w:val="22"/>
          <w:szCs w:val="22"/>
        </w:rPr>
        <w:t xml:space="preserve">- le soluzioni di </w:t>
      </w:r>
      <w:proofErr w:type="spellStart"/>
      <w:r w:rsidRPr="00C54780">
        <w:rPr>
          <w:iCs/>
          <w:sz w:val="22"/>
          <w:szCs w:val="22"/>
        </w:rPr>
        <w:t>Initial</w:t>
      </w:r>
      <w:proofErr w:type="spellEnd"/>
      <w:r w:rsidRPr="00C54780">
        <w:rPr>
          <w:iCs/>
          <w:sz w:val="22"/>
          <w:szCs w:val="22"/>
        </w:rPr>
        <w:t xml:space="preserve"> arrivano fino all’arredamento con una selezione di tappeti antipolvere personalizzati. Grazie </w:t>
      </w:r>
      <w:r w:rsidR="00641F6D">
        <w:rPr>
          <w:iCs/>
          <w:sz w:val="22"/>
          <w:szCs w:val="22"/>
        </w:rPr>
        <w:t xml:space="preserve">ai servizi </w:t>
      </w:r>
      <w:r w:rsidRPr="00C54780">
        <w:rPr>
          <w:iCs/>
          <w:sz w:val="22"/>
          <w:szCs w:val="22"/>
        </w:rPr>
        <w:t xml:space="preserve">di </w:t>
      </w:r>
      <w:proofErr w:type="spellStart"/>
      <w:r w:rsidRPr="00C54780">
        <w:rPr>
          <w:iCs/>
          <w:sz w:val="22"/>
          <w:szCs w:val="22"/>
        </w:rPr>
        <w:t>Initial</w:t>
      </w:r>
      <w:proofErr w:type="spellEnd"/>
      <w:r w:rsidRPr="00C54780">
        <w:rPr>
          <w:iCs/>
          <w:sz w:val="22"/>
          <w:szCs w:val="22"/>
        </w:rPr>
        <w:t xml:space="preserve"> è davvero possibile parlare di </w:t>
      </w:r>
      <w:proofErr w:type="spellStart"/>
      <w:r w:rsidRPr="00C54780">
        <w:rPr>
          <w:iCs/>
          <w:sz w:val="22"/>
          <w:szCs w:val="22"/>
        </w:rPr>
        <w:t>wellbeing</w:t>
      </w:r>
      <w:proofErr w:type="spellEnd"/>
      <w:r w:rsidRPr="00C54780">
        <w:rPr>
          <w:iCs/>
          <w:sz w:val="22"/>
          <w:szCs w:val="22"/>
        </w:rPr>
        <w:t xml:space="preserve"> a 360°.</w:t>
      </w:r>
    </w:p>
    <w:p w14:paraId="038582C5" w14:textId="77777777" w:rsidR="00B51E11" w:rsidRDefault="00B51E11" w:rsidP="00F112F7">
      <w:pPr>
        <w:pStyle w:val="Normale1"/>
        <w:spacing w:before="240" w:after="240"/>
        <w:jc w:val="both"/>
        <w:rPr>
          <w:iCs/>
          <w:sz w:val="22"/>
          <w:szCs w:val="22"/>
        </w:rPr>
      </w:pPr>
    </w:p>
    <w:p w14:paraId="33F67A03" w14:textId="77777777" w:rsidR="00B51E11" w:rsidRDefault="00B51E11" w:rsidP="00F112F7">
      <w:pPr>
        <w:pStyle w:val="Normale1"/>
        <w:spacing w:before="240" w:after="240"/>
        <w:jc w:val="both"/>
        <w:rPr>
          <w:iCs/>
          <w:sz w:val="22"/>
          <w:szCs w:val="22"/>
        </w:rPr>
      </w:pPr>
    </w:p>
    <w:p w14:paraId="310D7758" w14:textId="1EAC6D42" w:rsidR="00600B78" w:rsidRDefault="00600B78" w:rsidP="00F112F7">
      <w:pPr>
        <w:pStyle w:val="Normale1"/>
        <w:spacing w:before="240" w:after="240"/>
        <w:jc w:val="both"/>
        <w:rPr>
          <w:iCs/>
          <w:sz w:val="22"/>
          <w:szCs w:val="22"/>
        </w:rPr>
      </w:pPr>
    </w:p>
    <w:p w14:paraId="6CA835AB" w14:textId="77777777" w:rsidR="00B51E11" w:rsidRPr="00B51E11" w:rsidRDefault="00B51E11" w:rsidP="00F112F7">
      <w:pPr>
        <w:pStyle w:val="Normale1"/>
        <w:spacing w:before="240" w:after="240"/>
        <w:jc w:val="both"/>
        <w:rPr>
          <w:rStyle w:val="eop"/>
          <w:iCs/>
          <w:sz w:val="22"/>
          <w:szCs w:val="22"/>
        </w:rPr>
      </w:pPr>
    </w:p>
    <w:bookmarkEnd w:id="0"/>
    <w:p w14:paraId="0C1FE500" w14:textId="77777777" w:rsidR="00336BDC" w:rsidRDefault="00FD5E15">
      <w:pPr>
        <w:pStyle w:val="Normale1"/>
        <w:spacing w:before="240" w:after="240"/>
        <w:jc w:val="both"/>
        <w:rPr>
          <w:i/>
          <w:sz w:val="22"/>
          <w:szCs w:val="22"/>
        </w:rPr>
      </w:pPr>
      <w:r>
        <w:rPr>
          <w:i/>
          <w:sz w:val="22"/>
          <w:szCs w:val="22"/>
        </w:rPr>
        <w:lastRenderedPageBreak/>
        <w:t>***</w:t>
      </w:r>
    </w:p>
    <w:p w14:paraId="3EA0D87D" w14:textId="77777777" w:rsidR="00336BDC" w:rsidRPr="00700705" w:rsidRDefault="00FD5E15">
      <w:pPr>
        <w:pStyle w:val="Normale1"/>
        <w:spacing w:before="240" w:after="240" w:line="276" w:lineRule="auto"/>
        <w:jc w:val="both"/>
        <w:rPr>
          <w:b/>
          <w:bCs/>
          <w:iCs/>
        </w:rPr>
      </w:pPr>
      <w:r w:rsidRPr="00700705">
        <w:rPr>
          <w:i/>
        </w:rPr>
        <w:t xml:space="preserve"> </w:t>
      </w:r>
      <w:proofErr w:type="spellStart"/>
      <w:r w:rsidRPr="00700705">
        <w:rPr>
          <w:b/>
          <w:bCs/>
          <w:iCs/>
        </w:rPr>
        <w:t>Rentokil</w:t>
      </w:r>
      <w:proofErr w:type="spellEnd"/>
      <w:r w:rsidRPr="00700705">
        <w:rPr>
          <w:b/>
          <w:bCs/>
          <w:iCs/>
        </w:rPr>
        <w:t xml:space="preserve"> </w:t>
      </w:r>
      <w:proofErr w:type="spellStart"/>
      <w:r w:rsidRPr="00700705">
        <w:rPr>
          <w:b/>
          <w:bCs/>
          <w:iCs/>
        </w:rPr>
        <w:t>Initial</w:t>
      </w:r>
      <w:proofErr w:type="spellEnd"/>
    </w:p>
    <w:p w14:paraId="3B9E02AF" w14:textId="77777777" w:rsidR="003B269C" w:rsidRPr="00700705" w:rsidRDefault="00FD5E15" w:rsidP="003B269C">
      <w:pPr>
        <w:pStyle w:val="Normale1"/>
        <w:spacing w:before="240" w:after="240"/>
        <w:jc w:val="both"/>
        <w:rPr>
          <w:i/>
        </w:rPr>
      </w:pPr>
      <w:proofErr w:type="spellStart"/>
      <w:r w:rsidRPr="00700705">
        <w:rPr>
          <w:i/>
        </w:rPr>
        <w:t>Rentokil</w:t>
      </w:r>
      <w:proofErr w:type="spellEnd"/>
      <w:r w:rsidRPr="00700705">
        <w:rPr>
          <w:i/>
        </w:rPr>
        <w:t xml:space="preserve"> </w:t>
      </w:r>
      <w:proofErr w:type="spellStart"/>
      <w:r w:rsidRPr="00700705">
        <w:rPr>
          <w:i/>
        </w:rPr>
        <w:t>Initial</w:t>
      </w:r>
      <w:proofErr w:type="spellEnd"/>
      <w:r w:rsidRPr="00700705">
        <w:rPr>
          <w:i/>
        </w:rPr>
        <w:t xml:space="preserve"> è il maggior fornitore al mondo di servizi per le aziende. Da oltre 90 anni l’azienda - nata dalla fusione di due società - si occupa di </w:t>
      </w:r>
      <w:proofErr w:type="spellStart"/>
      <w:r w:rsidRPr="00700705">
        <w:rPr>
          <w:i/>
        </w:rPr>
        <w:t>Pest</w:t>
      </w:r>
      <w:proofErr w:type="spellEnd"/>
      <w:r w:rsidRPr="00700705">
        <w:rPr>
          <w:i/>
        </w:rPr>
        <w:t xml:space="preserve"> e </w:t>
      </w:r>
      <w:proofErr w:type="spellStart"/>
      <w:r w:rsidRPr="00700705">
        <w:rPr>
          <w:i/>
        </w:rPr>
        <w:t>Hygiene</w:t>
      </w:r>
      <w:proofErr w:type="spellEnd"/>
      <w:r w:rsidRPr="00700705">
        <w:rPr>
          <w:i/>
        </w:rPr>
        <w:t xml:space="preserve"> Services. Attiva in oltre 80 Paesi al mondo - in Europa, Asia, Oceania, America e Africa - conta più di 43.000 dipendenti e un fatturato annuo di £ 2.6 miliardi. La filiale italiana opera oggi con due divisioni: </w:t>
      </w:r>
      <w:proofErr w:type="spellStart"/>
      <w:r w:rsidRPr="00700705">
        <w:rPr>
          <w:i/>
        </w:rPr>
        <w:t>Initial</w:t>
      </w:r>
      <w:proofErr w:type="spellEnd"/>
      <w:r w:rsidRPr="00700705">
        <w:rPr>
          <w:i/>
        </w:rPr>
        <w:t xml:space="preserve"> </w:t>
      </w:r>
      <w:proofErr w:type="spellStart"/>
      <w:r w:rsidRPr="00700705">
        <w:rPr>
          <w:i/>
        </w:rPr>
        <w:t>Hygiene</w:t>
      </w:r>
      <w:proofErr w:type="spellEnd"/>
      <w:r w:rsidRPr="00700705">
        <w:rPr>
          <w:i/>
        </w:rPr>
        <w:t>, specializzata in servizi per l’igiene e marketing olfattivo, che si è ampliata grazie all’acquisizione di CWS-</w:t>
      </w:r>
      <w:proofErr w:type="spellStart"/>
      <w:r w:rsidRPr="00700705">
        <w:rPr>
          <w:i/>
        </w:rPr>
        <w:t>boco</w:t>
      </w:r>
      <w:proofErr w:type="spellEnd"/>
      <w:r w:rsidRPr="00700705">
        <w:rPr>
          <w:i/>
        </w:rPr>
        <w:t xml:space="preserve"> Italia, e </w:t>
      </w:r>
      <w:proofErr w:type="spellStart"/>
      <w:r w:rsidRPr="00700705">
        <w:rPr>
          <w:i/>
        </w:rPr>
        <w:t>Rentokil</w:t>
      </w:r>
      <w:proofErr w:type="spellEnd"/>
      <w:r w:rsidRPr="00700705">
        <w:rPr>
          <w:i/>
        </w:rPr>
        <w:t xml:space="preserve"> </w:t>
      </w:r>
      <w:proofErr w:type="spellStart"/>
      <w:r w:rsidRPr="00700705">
        <w:rPr>
          <w:i/>
        </w:rPr>
        <w:t>Pest</w:t>
      </w:r>
      <w:proofErr w:type="spellEnd"/>
      <w:r w:rsidRPr="00700705">
        <w:rPr>
          <w:i/>
        </w:rPr>
        <w:t xml:space="preserve"> Control, dedicata ai servizi per la disinfestazione e monitoraggio degli infestanti e la disinfezione degli ambienti. Lo staff è composto ora da circa 700 dipendenti, con un personale tecnico suddiviso su molteplici filiali nel territorio nazionale. Nel 2021 la società ha acquisito Gico Systems, azienda italiana specializzata nel </w:t>
      </w:r>
      <w:proofErr w:type="spellStart"/>
      <w:r w:rsidRPr="00700705">
        <w:rPr>
          <w:i/>
        </w:rPr>
        <w:t>pest</w:t>
      </w:r>
      <w:proofErr w:type="spellEnd"/>
      <w:r w:rsidRPr="00700705">
        <w:rPr>
          <w:i/>
        </w:rPr>
        <w:t xml:space="preserve"> control e allontanamento volatili.</w:t>
      </w:r>
    </w:p>
    <w:p w14:paraId="37D9D428" w14:textId="77777777" w:rsidR="003B269C" w:rsidRPr="00700705" w:rsidRDefault="003B269C" w:rsidP="003B269C">
      <w:pPr>
        <w:pStyle w:val="Normale1"/>
        <w:spacing w:before="240" w:after="240"/>
        <w:jc w:val="both"/>
        <w:rPr>
          <w:i/>
        </w:rPr>
      </w:pPr>
    </w:p>
    <w:p w14:paraId="3AACE18A" w14:textId="77777777" w:rsidR="00336BDC" w:rsidRPr="003B269C" w:rsidRDefault="00FD5E15" w:rsidP="003B269C">
      <w:pPr>
        <w:pStyle w:val="Normale1"/>
        <w:spacing w:before="240" w:after="240"/>
        <w:jc w:val="both"/>
        <w:rPr>
          <w:i/>
          <w:sz w:val="22"/>
          <w:szCs w:val="22"/>
        </w:rPr>
      </w:pPr>
      <w:r>
        <w:rPr>
          <w:i/>
          <w:sz w:val="12"/>
          <w:szCs w:val="12"/>
        </w:rPr>
        <w:t xml:space="preserve"> </w:t>
      </w:r>
      <w:r w:rsidRPr="00181E92">
        <w:rPr>
          <w:b/>
          <w:iCs/>
          <w:sz w:val="22"/>
          <w:szCs w:val="22"/>
        </w:rPr>
        <w:t>Contatti per la stampa:</w:t>
      </w:r>
    </w:p>
    <w:p w14:paraId="15555143" w14:textId="52CE7D83" w:rsidR="003B269C" w:rsidRDefault="00FD5E15">
      <w:pPr>
        <w:pStyle w:val="Normale1"/>
        <w:spacing w:before="240" w:after="240"/>
        <w:jc w:val="both"/>
        <w:rPr>
          <w:iCs/>
          <w:sz w:val="22"/>
          <w:szCs w:val="22"/>
        </w:rPr>
      </w:pPr>
      <w:r w:rsidRPr="00181E92">
        <w:rPr>
          <w:iCs/>
          <w:sz w:val="22"/>
          <w:szCs w:val="22"/>
        </w:rPr>
        <w:t xml:space="preserve">Alessia </w:t>
      </w:r>
      <w:proofErr w:type="spellStart"/>
      <w:r w:rsidRPr="00181E92">
        <w:rPr>
          <w:iCs/>
          <w:sz w:val="22"/>
          <w:szCs w:val="22"/>
        </w:rPr>
        <w:t>Rebaudo</w:t>
      </w:r>
      <w:proofErr w:type="spellEnd"/>
      <w:r w:rsidRPr="00181E92">
        <w:rPr>
          <w:iCs/>
          <w:sz w:val="22"/>
          <w:szCs w:val="22"/>
        </w:rPr>
        <w:t>, Valeria Riccobono, Francesco Palmerini,</w:t>
      </w:r>
      <w:r w:rsidR="003B269C">
        <w:rPr>
          <w:iCs/>
          <w:sz w:val="22"/>
          <w:szCs w:val="22"/>
        </w:rPr>
        <w:t xml:space="preserve"> Liliana Panzino,</w:t>
      </w:r>
      <w:r w:rsidRPr="00181E92">
        <w:rPr>
          <w:iCs/>
          <w:sz w:val="22"/>
          <w:szCs w:val="22"/>
        </w:rPr>
        <w:t xml:space="preserve"> Sara Oliverio </w:t>
      </w:r>
    </w:p>
    <w:p w14:paraId="051B40EC" w14:textId="77777777" w:rsidR="00336BDC" w:rsidRPr="00181E92" w:rsidRDefault="00FD5E15">
      <w:pPr>
        <w:pStyle w:val="Normale1"/>
        <w:spacing w:before="240" w:after="240"/>
        <w:jc w:val="both"/>
        <w:rPr>
          <w:iCs/>
          <w:sz w:val="22"/>
          <w:szCs w:val="22"/>
        </w:rPr>
      </w:pPr>
      <w:proofErr w:type="spellStart"/>
      <w:r w:rsidRPr="00181E92">
        <w:rPr>
          <w:iCs/>
          <w:sz w:val="22"/>
          <w:szCs w:val="22"/>
        </w:rPr>
        <w:t>Noesis</w:t>
      </w:r>
      <w:proofErr w:type="spellEnd"/>
      <w:r w:rsidRPr="00181E92">
        <w:rPr>
          <w:iCs/>
          <w:sz w:val="22"/>
          <w:szCs w:val="22"/>
        </w:rPr>
        <w:t xml:space="preserve"> Comunicazione - Tel. 02 8310511</w:t>
      </w:r>
    </w:p>
    <w:p w14:paraId="01965F73" w14:textId="77777777" w:rsidR="00336BDC" w:rsidRPr="00181E92" w:rsidRDefault="00FD5E15">
      <w:pPr>
        <w:pStyle w:val="Normale1"/>
        <w:spacing w:before="240" w:after="240"/>
        <w:jc w:val="both"/>
        <w:rPr>
          <w:iCs/>
          <w:color w:val="0000FF"/>
          <w:sz w:val="22"/>
          <w:szCs w:val="22"/>
        </w:rPr>
      </w:pPr>
      <w:r w:rsidRPr="00181E92">
        <w:rPr>
          <w:iCs/>
          <w:sz w:val="22"/>
          <w:szCs w:val="22"/>
        </w:rPr>
        <w:t xml:space="preserve">Email: </w:t>
      </w:r>
      <w:r w:rsidRPr="00181E92">
        <w:rPr>
          <w:iCs/>
          <w:color w:val="0000FF"/>
          <w:sz w:val="22"/>
          <w:szCs w:val="22"/>
        </w:rPr>
        <w:t>sara.oliverio@noesis.net</w:t>
      </w:r>
    </w:p>
    <w:p w14:paraId="00D87DB9" w14:textId="77777777" w:rsidR="00336BDC" w:rsidRPr="00700705" w:rsidRDefault="00336BDC" w:rsidP="00700705">
      <w:pPr>
        <w:pStyle w:val="Normale1"/>
        <w:spacing w:before="240" w:after="240"/>
        <w:jc w:val="both"/>
        <w:rPr>
          <w:i/>
          <w:color w:val="0000FF"/>
          <w:sz w:val="22"/>
          <w:szCs w:val="22"/>
          <w:u w:val="single"/>
        </w:rPr>
      </w:pPr>
    </w:p>
    <w:sectPr w:rsidR="00336BDC" w:rsidRPr="00700705" w:rsidSect="00336BDC">
      <w:headerReference w:type="default" r:id="rId8"/>
      <w:footerReference w:type="default" r:id="rId9"/>
      <w:pgSz w:w="11906" w:h="16838"/>
      <w:pgMar w:top="1560" w:right="991" w:bottom="709" w:left="1134"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AFFD0" w14:textId="77777777" w:rsidR="00F329D0" w:rsidRDefault="00F329D0" w:rsidP="00336BDC">
      <w:r>
        <w:separator/>
      </w:r>
    </w:p>
  </w:endnote>
  <w:endnote w:type="continuationSeparator" w:id="0">
    <w:p w14:paraId="23AE3D99" w14:textId="77777777" w:rsidR="00F329D0" w:rsidRDefault="00F329D0" w:rsidP="0033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2428" w14:textId="77777777" w:rsidR="00336BDC" w:rsidRDefault="00A90418">
    <w:pPr>
      <w:pStyle w:val="Normale1"/>
      <w:pBdr>
        <w:top w:val="nil"/>
        <w:left w:val="nil"/>
        <w:bottom w:val="nil"/>
        <w:right w:val="nil"/>
        <w:between w:val="nil"/>
      </w:pBdr>
      <w:tabs>
        <w:tab w:val="center" w:pos="4819"/>
        <w:tab w:val="right" w:pos="9638"/>
      </w:tabs>
      <w:spacing w:after="200" w:line="276" w:lineRule="auto"/>
      <w:jc w:val="right"/>
      <w:rPr>
        <w:color w:val="000000"/>
        <w:sz w:val="22"/>
        <w:szCs w:val="22"/>
      </w:rPr>
    </w:pPr>
    <w:r>
      <w:rPr>
        <w:color w:val="000000"/>
        <w:sz w:val="22"/>
        <w:szCs w:val="22"/>
      </w:rPr>
      <w:fldChar w:fldCharType="begin"/>
    </w:r>
    <w:r w:rsidR="00FD5E15">
      <w:rPr>
        <w:color w:val="000000"/>
        <w:sz w:val="22"/>
        <w:szCs w:val="22"/>
      </w:rPr>
      <w:instrText>PAGE</w:instrText>
    </w:r>
    <w:r>
      <w:rPr>
        <w:color w:val="000000"/>
        <w:sz w:val="22"/>
        <w:szCs w:val="22"/>
      </w:rPr>
      <w:fldChar w:fldCharType="separate"/>
    </w:r>
    <w:r w:rsidR="00641F6D">
      <w:rPr>
        <w:noProof/>
        <w:color w:val="000000"/>
        <w:sz w:val="22"/>
        <w:szCs w:val="22"/>
      </w:rPr>
      <w:t>1</w:t>
    </w:r>
    <w:r>
      <w:rPr>
        <w:color w:val="000000"/>
        <w:sz w:val="22"/>
        <w:szCs w:val="22"/>
      </w:rPr>
      <w:fldChar w:fldCharType="end"/>
    </w:r>
  </w:p>
  <w:p w14:paraId="78C51F3E" w14:textId="77777777" w:rsidR="00336BDC" w:rsidRDefault="00336BDC">
    <w:pPr>
      <w:pStyle w:val="Normale1"/>
      <w:pBdr>
        <w:top w:val="nil"/>
        <w:left w:val="nil"/>
        <w:bottom w:val="nil"/>
        <w:right w:val="nil"/>
        <w:between w:val="nil"/>
      </w:pBdr>
      <w:tabs>
        <w:tab w:val="center" w:pos="4819"/>
        <w:tab w:val="right" w:pos="9638"/>
      </w:tabs>
      <w:spacing w:after="200" w:line="276" w:lineRule="auto"/>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BC581" w14:textId="77777777" w:rsidR="00F329D0" w:rsidRDefault="00F329D0" w:rsidP="00336BDC">
      <w:r>
        <w:separator/>
      </w:r>
    </w:p>
  </w:footnote>
  <w:footnote w:type="continuationSeparator" w:id="0">
    <w:p w14:paraId="2592530D" w14:textId="77777777" w:rsidR="00F329D0" w:rsidRDefault="00F329D0" w:rsidP="00336BDC">
      <w:r>
        <w:continuationSeparator/>
      </w:r>
    </w:p>
  </w:footnote>
  <w:footnote w:id="1">
    <w:p w14:paraId="289C0172" w14:textId="77777777" w:rsidR="00D82BD4" w:rsidRDefault="00D82BD4">
      <w:pPr>
        <w:pStyle w:val="Testonotaapidipagina"/>
      </w:pPr>
      <w:r>
        <w:rPr>
          <w:rStyle w:val="Rimandonotaapidipagina"/>
        </w:rPr>
        <w:footnoteRef/>
      </w:r>
      <w:r>
        <w:t xml:space="preserve"> Con lo studio </w:t>
      </w:r>
      <w:r w:rsidRPr="00D82BD4">
        <w:t xml:space="preserve">A study of </w:t>
      </w:r>
      <w:proofErr w:type="spellStart"/>
      <w:r w:rsidRPr="00D82BD4">
        <w:t>interior</w:t>
      </w:r>
      <w:proofErr w:type="spellEnd"/>
      <w:r w:rsidRPr="00D82BD4">
        <w:t xml:space="preserve"> </w:t>
      </w:r>
      <w:proofErr w:type="spellStart"/>
      <w:r w:rsidRPr="00D82BD4">
        <w:t>landscape</w:t>
      </w:r>
      <w:proofErr w:type="spellEnd"/>
      <w:r w:rsidRPr="00D82BD4">
        <w:t xml:space="preserve"> </w:t>
      </w:r>
      <w:proofErr w:type="spellStart"/>
      <w:r w:rsidRPr="00D82BD4">
        <w:t>plants</w:t>
      </w:r>
      <w:proofErr w:type="spellEnd"/>
      <w:r w:rsidRPr="00D82BD4">
        <w:t xml:space="preserve"> for indoor air </w:t>
      </w:r>
      <w:proofErr w:type="spellStart"/>
      <w:r w:rsidRPr="00D82BD4">
        <w:t>pollution</w:t>
      </w:r>
      <w:proofErr w:type="spellEnd"/>
      <w:r w:rsidRPr="00D82BD4">
        <w:t xml:space="preserve"> </w:t>
      </w:r>
      <w:proofErr w:type="spellStart"/>
      <w:r w:rsidRPr="00D82BD4">
        <w:t>abatement</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CB49" w14:textId="77777777" w:rsidR="00336BDC" w:rsidRDefault="00FD5E15">
    <w:pPr>
      <w:pStyle w:val="Normale1"/>
      <w:pBdr>
        <w:top w:val="nil"/>
        <w:left w:val="nil"/>
        <w:bottom w:val="nil"/>
        <w:right w:val="nil"/>
        <w:between w:val="nil"/>
      </w:pBdr>
      <w:tabs>
        <w:tab w:val="center" w:pos="4819"/>
        <w:tab w:val="right" w:pos="9638"/>
      </w:tabs>
      <w:spacing w:after="200" w:line="276" w:lineRule="auto"/>
      <w:jc w:val="right"/>
      <w:rPr>
        <w:color w:val="000000"/>
        <w:sz w:val="22"/>
        <w:szCs w:val="22"/>
      </w:rPr>
    </w:pPr>
    <w:r>
      <w:rPr>
        <w:noProof/>
        <w:color w:val="000000"/>
        <w:sz w:val="22"/>
        <w:szCs w:val="22"/>
      </w:rPr>
      <w:drawing>
        <wp:inline distT="0" distB="0" distL="114300" distR="114300" wp14:anchorId="6CF57EC9" wp14:editId="210DC71A">
          <wp:extent cx="1011555" cy="2984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11555" cy="2984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7FF5"/>
    <w:multiLevelType w:val="multilevel"/>
    <w:tmpl w:val="54C2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B4767D"/>
    <w:multiLevelType w:val="multilevel"/>
    <w:tmpl w:val="B92A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9F1094"/>
    <w:multiLevelType w:val="hybridMultilevel"/>
    <w:tmpl w:val="83EA1D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7560EE"/>
    <w:multiLevelType w:val="multilevel"/>
    <w:tmpl w:val="C7D4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E05AEA"/>
    <w:multiLevelType w:val="multilevel"/>
    <w:tmpl w:val="F5D4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682C5A"/>
    <w:multiLevelType w:val="hybridMultilevel"/>
    <w:tmpl w:val="BA283B04"/>
    <w:lvl w:ilvl="0" w:tplc="BBC85CC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EF45A88"/>
    <w:multiLevelType w:val="multilevel"/>
    <w:tmpl w:val="A24C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084FEE"/>
    <w:multiLevelType w:val="multilevel"/>
    <w:tmpl w:val="5B7E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8734E9"/>
    <w:multiLevelType w:val="hybridMultilevel"/>
    <w:tmpl w:val="FF282D72"/>
    <w:lvl w:ilvl="0" w:tplc="BBC85CC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66A25B9"/>
    <w:multiLevelType w:val="multilevel"/>
    <w:tmpl w:val="B59C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46243C"/>
    <w:multiLevelType w:val="multilevel"/>
    <w:tmpl w:val="826E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055929"/>
    <w:multiLevelType w:val="multilevel"/>
    <w:tmpl w:val="9EA2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A67DB"/>
    <w:multiLevelType w:val="multilevel"/>
    <w:tmpl w:val="FCA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9A4F08"/>
    <w:multiLevelType w:val="multilevel"/>
    <w:tmpl w:val="63A0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909234">
    <w:abstractNumId w:val="6"/>
  </w:num>
  <w:num w:numId="2" w16cid:durableId="1058555779">
    <w:abstractNumId w:val="4"/>
  </w:num>
  <w:num w:numId="3" w16cid:durableId="940064081">
    <w:abstractNumId w:val="12"/>
  </w:num>
  <w:num w:numId="4" w16cid:durableId="1473794071">
    <w:abstractNumId w:val="11"/>
  </w:num>
  <w:num w:numId="5" w16cid:durableId="1643802859">
    <w:abstractNumId w:val="3"/>
  </w:num>
  <w:num w:numId="6" w16cid:durableId="1376387537">
    <w:abstractNumId w:val="0"/>
  </w:num>
  <w:num w:numId="7" w16cid:durableId="921836479">
    <w:abstractNumId w:val="5"/>
  </w:num>
  <w:num w:numId="8" w16cid:durableId="1478571034">
    <w:abstractNumId w:val="8"/>
  </w:num>
  <w:num w:numId="9" w16cid:durableId="1108308196">
    <w:abstractNumId w:val="10"/>
  </w:num>
  <w:num w:numId="10" w16cid:durableId="179897711">
    <w:abstractNumId w:val="1"/>
  </w:num>
  <w:num w:numId="11" w16cid:durableId="734815260">
    <w:abstractNumId w:val="7"/>
  </w:num>
  <w:num w:numId="12" w16cid:durableId="41174417">
    <w:abstractNumId w:val="9"/>
  </w:num>
  <w:num w:numId="13" w16cid:durableId="1810438162">
    <w:abstractNumId w:val="13"/>
  </w:num>
  <w:num w:numId="14" w16cid:durableId="1259292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BDC"/>
    <w:rsid w:val="00002021"/>
    <w:rsid w:val="00005EFE"/>
    <w:rsid w:val="0000645A"/>
    <w:rsid w:val="00007746"/>
    <w:rsid w:val="00017D31"/>
    <w:rsid w:val="000206A2"/>
    <w:rsid w:val="00047AF4"/>
    <w:rsid w:val="00053B5B"/>
    <w:rsid w:val="0005561A"/>
    <w:rsid w:val="000718C3"/>
    <w:rsid w:val="000A2BC3"/>
    <w:rsid w:val="000A3ADF"/>
    <w:rsid w:val="000C01B0"/>
    <w:rsid w:val="000D740D"/>
    <w:rsid w:val="000E39D5"/>
    <w:rsid w:val="001153B6"/>
    <w:rsid w:val="001246F9"/>
    <w:rsid w:val="00131866"/>
    <w:rsid w:val="0013516B"/>
    <w:rsid w:val="001367E1"/>
    <w:rsid w:val="00141549"/>
    <w:rsid w:val="00144570"/>
    <w:rsid w:val="00156C78"/>
    <w:rsid w:val="00157AA9"/>
    <w:rsid w:val="00162CAC"/>
    <w:rsid w:val="00162DA3"/>
    <w:rsid w:val="00171C33"/>
    <w:rsid w:val="00181E92"/>
    <w:rsid w:val="00184A67"/>
    <w:rsid w:val="00190600"/>
    <w:rsid w:val="001A1307"/>
    <w:rsid w:val="001A3C84"/>
    <w:rsid w:val="001B2942"/>
    <w:rsid w:val="001B3E40"/>
    <w:rsid w:val="001B7804"/>
    <w:rsid w:val="001C0483"/>
    <w:rsid w:val="001D6C85"/>
    <w:rsid w:val="001E0AD5"/>
    <w:rsid w:val="001E0B5B"/>
    <w:rsid w:val="001F1B92"/>
    <w:rsid w:val="00216F40"/>
    <w:rsid w:val="0021738B"/>
    <w:rsid w:val="0022009E"/>
    <w:rsid w:val="00263CD1"/>
    <w:rsid w:val="002810F8"/>
    <w:rsid w:val="0029340A"/>
    <w:rsid w:val="002943E9"/>
    <w:rsid w:val="0029575F"/>
    <w:rsid w:val="002A49B2"/>
    <w:rsid w:val="002A635D"/>
    <w:rsid w:val="002B1151"/>
    <w:rsid w:val="002C5C24"/>
    <w:rsid w:val="002D7F29"/>
    <w:rsid w:val="002F4EDA"/>
    <w:rsid w:val="00305569"/>
    <w:rsid w:val="00336BDC"/>
    <w:rsid w:val="00341A7F"/>
    <w:rsid w:val="0034776A"/>
    <w:rsid w:val="0035385C"/>
    <w:rsid w:val="003766EF"/>
    <w:rsid w:val="003A1647"/>
    <w:rsid w:val="003A7731"/>
    <w:rsid w:val="003B269C"/>
    <w:rsid w:val="003D2F99"/>
    <w:rsid w:val="003D3505"/>
    <w:rsid w:val="003E0CCF"/>
    <w:rsid w:val="004156DA"/>
    <w:rsid w:val="00423DDA"/>
    <w:rsid w:val="00431680"/>
    <w:rsid w:val="00435B0E"/>
    <w:rsid w:val="00462478"/>
    <w:rsid w:val="004C1447"/>
    <w:rsid w:val="004D4001"/>
    <w:rsid w:val="0051572A"/>
    <w:rsid w:val="00550835"/>
    <w:rsid w:val="005547DD"/>
    <w:rsid w:val="00555F54"/>
    <w:rsid w:val="00566770"/>
    <w:rsid w:val="0057042C"/>
    <w:rsid w:val="00583DA0"/>
    <w:rsid w:val="00583ECF"/>
    <w:rsid w:val="00593272"/>
    <w:rsid w:val="005940E4"/>
    <w:rsid w:val="005A21A2"/>
    <w:rsid w:val="005B3C77"/>
    <w:rsid w:val="005B5DD9"/>
    <w:rsid w:val="005C204D"/>
    <w:rsid w:val="005C660B"/>
    <w:rsid w:val="005D3255"/>
    <w:rsid w:val="005D334D"/>
    <w:rsid w:val="005D5144"/>
    <w:rsid w:val="005F0C7D"/>
    <w:rsid w:val="005F62E8"/>
    <w:rsid w:val="006005C8"/>
    <w:rsid w:val="00600B78"/>
    <w:rsid w:val="00620041"/>
    <w:rsid w:val="00641F6D"/>
    <w:rsid w:val="00654D4B"/>
    <w:rsid w:val="00691B6C"/>
    <w:rsid w:val="00693AF0"/>
    <w:rsid w:val="00695829"/>
    <w:rsid w:val="006A1543"/>
    <w:rsid w:val="006B50A5"/>
    <w:rsid w:val="006E42CD"/>
    <w:rsid w:val="006E5C84"/>
    <w:rsid w:val="00700705"/>
    <w:rsid w:val="00725939"/>
    <w:rsid w:val="0075327A"/>
    <w:rsid w:val="00753723"/>
    <w:rsid w:val="00756E8A"/>
    <w:rsid w:val="007B2A5D"/>
    <w:rsid w:val="007B7F87"/>
    <w:rsid w:val="007C047C"/>
    <w:rsid w:val="007D245B"/>
    <w:rsid w:val="007E2C7B"/>
    <w:rsid w:val="007E7228"/>
    <w:rsid w:val="007F1926"/>
    <w:rsid w:val="00815829"/>
    <w:rsid w:val="008252CC"/>
    <w:rsid w:val="00831CA2"/>
    <w:rsid w:val="00836518"/>
    <w:rsid w:val="0083662D"/>
    <w:rsid w:val="00840B35"/>
    <w:rsid w:val="00864DBC"/>
    <w:rsid w:val="00865087"/>
    <w:rsid w:val="00882C88"/>
    <w:rsid w:val="008904D4"/>
    <w:rsid w:val="008906C0"/>
    <w:rsid w:val="008C0D55"/>
    <w:rsid w:val="008C7CC5"/>
    <w:rsid w:val="008D5F34"/>
    <w:rsid w:val="008D6C62"/>
    <w:rsid w:val="008E03D4"/>
    <w:rsid w:val="008F7673"/>
    <w:rsid w:val="0090282C"/>
    <w:rsid w:val="009037D6"/>
    <w:rsid w:val="00904177"/>
    <w:rsid w:val="009051C9"/>
    <w:rsid w:val="00930173"/>
    <w:rsid w:val="009322E9"/>
    <w:rsid w:val="00996721"/>
    <w:rsid w:val="009A306B"/>
    <w:rsid w:val="009C41A1"/>
    <w:rsid w:val="009E531F"/>
    <w:rsid w:val="009E58DE"/>
    <w:rsid w:val="00A017FC"/>
    <w:rsid w:val="00A03080"/>
    <w:rsid w:val="00A0546A"/>
    <w:rsid w:val="00A10F6C"/>
    <w:rsid w:val="00A117D8"/>
    <w:rsid w:val="00A21CBB"/>
    <w:rsid w:val="00A220F7"/>
    <w:rsid w:val="00A27942"/>
    <w:rsid w:val="00A338E0"/>
    <w:rsid w:val="00A35331"/>
    <w:rsid w:val="00A44893"/>
    <w:rsid w:val="00A66355"/>
    <w:rsid w:val="00A678B1"/>
    <w:rsid w:val="00A74CAA"/>
    <w:rsid w:val="00A84AA5"/>
    <w:rsid w:val="00A90418"/>
    <w:rsid w:val="00AC2E52"/>
    <w:rsid w:val="00AD1054"/>
    <w:rsid w:val="00AD7A11"/>
    <w:rsid w:val="00AE3707"/>
    <w:rsid w:val="00AF57FD"/>
    <w:rsid w:val="00B06E2A"/>
    <w:rsid w:val="00B34539"/>
    <w:rsid w:val="00B34683"/>
    <w:rsid w:val="00B51E11"/>
    <w:rsid w:val="00B60B46"/>
    <w:rsid w:val="00B675E9"/>
    <w:rsid w:val="00B82D6E"/>
    <w:rsid w:val="00B85043"/>
    <w:rsid w:val="00BB606E"/>
    <w:rsid w:val="00BD01F7"/>
    <w:rsid w:val="00BD1D3F"/>
    <w:rsid w:val="00C231AE"/>
    <w:rsid w:val="00C25673"/>
    <w:rsid w:val="00C54780"/>
    <w:rsid w:val="00C619C9"/>
    <w:rsid w:val="00C84207"/>
    <w:rsid w:val="00C86C1C"/>
    <w:rsid w:val="00C92137"/>
    <w:rsid w:val="00CB0CD2"/>
    <w:rsid w:val="00CE014D"/>
    <w:rsid w:val="00CE1D6A"/>
    <w:rsid w:val="00CF075F"/>
    <w:rsid w:val="00CF1BE3"/>
    <w:rsid w:val="00D06B7C"/>
    <w:rsid w:val="00D15DEB"/>
    <w:rsid w:val="00D20BD2"/>
    <w:rsid w:val="00D238FF"/>
    <w:rsid w:val="00D2462F"/>
    <w:rsid w:val="00D412B3"/>
    <w:rsid w:val="00D465AD"/>
    <w:rsid w:val="00D6478F"/>
    <w:rsid w:val="00D660D8"/>
    <w:rsid w:val="00D660EF"/>
    <w:rsid w:val="00D82BD4"/>
    <w:rsid w:val="00D84AC5"/>
    <w:rsid w:val="00D85253"/>
    <w:rsid w:val="00DA0031"/>
    <w:rsid w:val="00DB1175"/>
    <w:rsid w:val="00DC2ACD"/>
    <w:rsid w:val="00DE6865"/>
    <w:rsid w:val="00DF291B"/>
    <w:rsid w:val="00DF73A1"/>
    <w:rsid w:val="00E05106"/>
    <w:rsid w:val="00E13342"/>
    <w:rsid w:val="00E1538A"/>
    <w:rsid w:val="00E25FD1"/>
    <w:rsid w:val="00E32C3D"/>
    <w:rsid w:val="00E4597D"/>
    <w:rsid w:val="00E6112F"/>
    <w:rsid w:val="00E85559"/>
    <w:rsid w:val="00E96ADD"/>
    <w:rsid w:val="00EB4867"/>
    <w:rsid w:val="00EB4A84"/>
    <w:rsid w:val="00EB5308"/>
    <w:rsid w:val="00EC0DAB"/>
    <w:rsid w:val="00EC5E98"/>
    <w:rsid w:val="00ED3C94"/>
    <w:rsid w:val="00ED4612"/>
    <w:rsid w:val="00EE79B1"/>
    <w:rsid w:val="00F03000"/>
    <w:rsid w:val="00F03625"/>
    <w:rsid w:val="00F112F7"/>
    <w:rsid w:val="00F210DA"/>
    <w:rsid w:val="00F26332"/>
    <w:rsid w:val="00F329D0"/>
    <w:rsid w:val="00F40C95"/>
    <w:rsid w:val="00F414F8"/>
    <w:rsid w:val="00F81F39"/>
    <w:rsid w:val="00F921BB"/>
    <w:rsid w:val="00FA7705"/>
    <w:rsid w:val="00FB7B32"/>
    <w:rsid w:val="00FC1C37"/>
    <w:rsid w:val="00FC2D85"/>
    <w:rsid w:val="00FC6206"/>
    <w:rsid w:val="00FD5E15"/>
    <w:rsid w:val="00FF3D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07F19"/>
  <w15:docId w15:val="{D8048456-9A7D-4E03-8929-59051F9A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3C94"/>
  </w:style>
  <w:style w:type="paragraph" w:styleId="Titolo1">
    <w:name w:val="heading 1"/>
    <w:basedOn w:val="Normale1"/>
    <w:next w:val="Normale1"/>
    <w:rsid w:val="00336BDC"/>
    <w:pPr>
      <w:keepNext/>
      <w:keepLines/>
      <w:spacing w:before="480" w:after="120"/>
      <w:outlineLvl w:val="0"/>
    </w:pPr>
    <w:rPr>
      <w:b/>
      <w:sz w:val="48"/>
      <w:szCs w:val="48"/>
    </w:rPr>
  </w:style>
  <w:style w:type="paragraph" w:styleId="Titolo2">
    <w:name w:val="heading 2"/>
    <w:basedOn w:val="Normale1"/>
    <w:next w:val="Normale1"/>
    <w:rsid w:val="00336BDC"/>
    <w:pPr>
      <w:keepNext/>
      <w:keepLines/>
      <w:spacing w:before="360" w:after="80"/>
      <w:outlineLvl w:val="1"/>
    </w:pPr>
    <w:rPr>
      <w:b/>
      <w:sz w:val="36"/>
      <w:szCs w:val="36"/>
    </w:rPr>
  </w:style>
  <w:style w:type="paragraph" w:styleId="Titolo3">
    <w:name w:val="heading 3"/>
    <w:basedOn w:val="Normale1"/>
    <w:next w:val="Normale1"/>
    <w:rsid w:val="00336BDC"/>
    <w:pPr>
      <w:keepNext/>
      <w:keepLines/>
      <w:spacing w:before="280" w:after="80"/>
      <w:outlineLvl w:val="2"/>
    </w:pPr>
    <w:rPr>
      <w:b/>
      <w:sz w:val="28"/>
      <w:szCs w:val="28"/>
    </w:rPr>
  </w:style>
  <w:style w:type="paragraph" w:styleId="Titolo4">
    <w:name w:val="heading 4"/>
    <w:basedOn w:val="Normale1"/>
    <w:next w:val="Normale1"/>
    <w:rsid w:val="00336BDC"/>
    <w:pPr>
      <w:keepNext/>
      <w:keepLines/>
      <w:spacing w:before="240" w:after="40"/>
      <w:outlineLvl w:val="3"/>
    </w:pPr>
    <w:rPr>
      <w:b/>
      <w:sz w:val="24"/>
      <w:szCs w:val="24"/>
    </w:rPr>
  </w:style>
  <w:style w:type="paragraph" w:styleId="Titolo5">
    <w:name w:val="heading 5"/>
    <w:basedOn w:val="Normale1"/>
    <w:next w:val="Normale1"/>
    <w:rsid w:val="00336BDC"/>
    <w:pPr>
      <w:keepNext/>
      <w:keepLines/>
      <w:spacing w:before="220" w:after="40"/>
      <w:outlineLvl w:val="4"/>
    </w:pPr>
    <w:rPr>
      <w:b/>
      <w:sz w:val="22"/>
      <w:szCs w:val="22"/>
    </w:rPr>
  </w:style>
  <w:style w:type="paragraph" w:styleId="Titolo6">
    <w:name w:val="heading 6"/>
    <w:basedOn w:val="Normale1"/>
    <w:next w:val="Normale1"/>
    <w:rsid w:val="00336BDC"/>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336BDC"/>
  </w:style>
  <w:style w:type="table" w:customStyle="1" w:styleId="TableNormal">
    <w:name w:val="Table Normal"/>
    <w:rsid w:val="00336BDC"/>
    <w:tblPr>
      <w:tblCellMar>
        <w:top w:w="0" w:type="dxa"/>
        <w:left w:w="0" w:type="dxa"/>
        <w:bottom w:w="0" w:type="dxa"/>
        <w:right w:w="0" w:type="dxa"/>
      </w:tblCellMar>
    </w:tblPr>
  </w:style>
  <w:style w:type="paragraph" w:styleId="Titolo">
    <w:name w:val="Title"/>
    <w:basedOn w:val="Normale1"/>
    <w:next w:val="Normale1"/>
    <w:rsid w:val="00336BDC"/>
    <w:pPr>
      <w:keepNext/>
      <w:keepLines/>
      <w:spacing w:before="480" w:after="120"/>
    </w:pPr>
    <w:rPr>
      <w:b/>
      <w:sz w:val="72"/>
      <w:szCs w:val="72"/>
    </w:rPr>
  </w:style>
  <w:style w:type="paragraph" w:styleId="Sottotitolo">
    <w:name w:val="Subtitle"/>
    <w:basedOn w:val="Normale1"/>
    <w:next w:val="Normale1"/>
    <w:rsid w:val="00336BDC"/>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D84AC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4AC5"/>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181E92"/>
  </w:style>
  <w:style w:type="character" w:customStyle="1" w:styleId="TestonotaapidipaginaCarattere">
    <w:name w:val="Testo nota a piè di pagina Carattere"/>
    <w:basedOn w:val="Carpredefinitoparagrafo"/>
    <w:link w:val="Testonotaapidipagina"/>
    <w:uiPriority w:val="99"/>
    <w:semiHidden/>
    <w:rsid w:val="00181E92"/>
  </w:style>
  <w:style w:type="character" w:styleId="Rimandonotaapidipagina">
    <w:name w:val="footnote reference"/>
    <w:basedOn w:val="Carpredefinitoparagrafo"/>
    <w:uiPriority w:val="99"/>
    <w:semiHidden/>
    <w:unhideWhenUsed/>
    <w:rsid w:val="00181E92"/>
    <w:rPr>
      <w:vertAlign w:val="superscript"/>
    </w:rPr>
  </w:style>
  <w:style w:type="paragraph" w:styleId="Intestazione">
    <w:name w:val="header"/>
    <w:basedOn w:val="Normale"/>
    <w:link w:val="IntestazioneCarattere"/>
    <w:uiPriority w:val="99"/>
    <w:unhideWhenUsed/>
    <w:rsid w:val="003D3505"/>
    <w:pPr>
      <w:tabs>
        <w:tab w:val="center" w:pos="4819"/>
        <w:tab w:val="right" w:pos="9638"/>
      </w:tabs>
    </w:pPr>
  </w:style>
  <w:style w:type="character" w:customStyle="1" w:styleId="IntestazioneCarattere">
    <w:name w:val="Intestazione Carattere"/>
    <w:basedOn w:val="Carpredefinitoparagrafo"/>
    <w:link w:val="Intestazione"/>
    <w:uiPriority w:val="99"/>
    <w:rsid w:val="003D3505"/>
  </w:style>
  <w:style w:type="paragraph" w:styleId="Pidipagina">
    <w:name w:val="footer"/>
    <w:basedOn w:val="Normale"/>
    <w:link w:val="PidipaginaCarattere"/>
    <w:uiPriority w:val="99"/>
    <w:unhideWhenUsed/>
    <w:rsid w:val="003D3505"/>
    <w:pPr>
      <w:tabs>
        <w:tab w:val="center" w:pos="4819"/>
        <w:tab w:val="right" w:pos="9638"/>
      </w:tabs>
    </w:pPr>
  </w:style>
  <w:style w:type="character" w:customStyle="1" w:styleId="PidipaginaCarattere">
    <w:name w:val="Piè di pagina Carattere"/>
    <w:basedOn w:val="Carpredefinitoparagrafo"/>
    <w:link w:val="Pidipagina"/>
    <w:uiPriority w:val="99"/>
    <w:rsid w:val="003D3505"/>
  </w:style>
  <w:style w:type="character" w:styleId="Collegamentoipertestuale">
    <w:name w:val="Hyperlink"/>
    <w:basedOn w:val="Carpredefinitoparagrafo"/>
    <w:uiPriority w:val="99"/>
    <w:unhideWhenUsed/>
    <w:rsid w:val="00555F54"/>
    <w:rPr>
      <w:color w:val="0000FF" w:themeColor="hyperlink"/>
      <w:u w:val="single"/>
    </w:rPr>
  </w:style>
  <w:style w:type="character" w:customStyle="1" w:styleId="Menzionenonrisolta1">
    <w:name w:val="Menzione non risolta1"/>
    <w:basedOn w:val="Carpredefinitoparagrafo"/>
    <w:uiPriority w:val="99"/>
    <w:semiHidden/>
    <w:unhideWhenUsed/>
    <w:rsid w:val="00555F54"/>
    <w:rPr>
      <w:color w:val="605E5C"/>
      <w:shd w:val="clear" w:color="auto" w:fill="E1DFDD"/>
    </w:rPr>
  </w:style>
  <w:style w:type="character" w:styleId="Rimandocommento">
    <w:name w:val="annotation reference"/>
    <w:basedOn w:val="Carpredefinitoparagrafo"/>
    <w:uiPriority w:val="99"/>
    <w:semiHidden/>
    <w:unhideWhenUsed/>
    <w:rsid w:val="00DF291B"/>
    <w:rPr>
      <w:sz w:val="16"/>
      <w:szCs w:val="16"/>
    </w:rPr>
  </w:style>
  <w:style w:type="paragraph" w:styleId="Testocommento">
    <w:name w:val="annotation text"/>
    <w:basedOn w:val="Normale"/>
    <w:link w:val="TestocommentoCarattere"/>
    <w:uiPriority w:val="99"/>
    <w:semiHidden/>
    <w:unhideWhenUsed/>
    <w:rsid w:val="00DF291B"/>
  </w:style>
  <w:style w:type="character" w:customStyle="1" w:styleId="TestocommentoCarattere">
    <w:name w:val="Testo commento Carattere"/>
    <w:basedOn w:val="Carpredefinitoparagrafo"/>
    <w:link w:val="Testocommento"/>
    <w:uiPriority w:val="99"/>
    <w:semiHidden/>
    <w:rsid w:val="00DF291B"/>
  </w:style>
  <w:style w:type="paragraph" w:styleId="Soggettocommento">
    <w:name w:val="annotation subject"/>
    <w:basedOn w:val="Testocommento"/>
    <w:next w:val="Testocommento"/>
    <w:link w:val="SoggettocommentoCarattere"/>
    <w:uiPriority w:val="99"/>
    <w:semiHidden/>
    <w:unhideWhenUsed/>
    <w:rsid w:val="00DF291B"/>
    <w:rPr>
      <w:b/>
      <w:bCs/>
    </w:rPr>
  </w:style>
  <w:style w:type="character" w:customStyle="1" w:styleId="SoggettocommentoCarattere">
    <w:name w:val="Soggetto commento Carattere"/>
    <w:basedOn w:val="TestocommentoCarattere"/>
    <w:link w:val="Soggettocommento"/>
    <w:uiPriority w:val="99"/>
    <w:semiHidden/>
    <w:rsid w:val="00DF291B"/>
    <w:rPr>
      <w:b/>
      <w:bCs/>
    </w:rPr>
  </w:style>
  <w:style w:type="character" w:customStyle="1" w:styleId="normaltextrun">
    <w:name w:val="normaltextrun"/>
    <w:basedOn w:val="Carpredefinitoparagrafo"/>
    <w:rsid w:val="00144570"/>
  </w:style>
  <w:style w:type="character" w:customStyle="1" w:styleId="eop">
    <w:name w:val="eop"/>
    <w:basedOn w:val="Carpredefinitoparagrafo"/>
    <w:rsid w:val="00144570"/>
  </w:style>
  <w:style w:type="paragraph" w:customStyle="1" w:styleId="paragraph">
    <w:name w:val="paragraph"/>
    <w:basedOn w:val="Normale"/>
    <w:rsid w:val="00144570"/>
    <w:pPr>
      <w:spacing w:before="100" w:beforeAutospacing="1" w:after="100" w:afterAutospacing="1"/>
    </w:pPr>
    <w:rPr>
      <w:rFonts w:ascii="Times New Roman" w:eastAsia="Times New Roman" w:hAnsi="Times New Roman" w:cs="Times New Roman"/>
      <w:sz w:val="24"/>
      <w:szCs w:val="24"/>
    </w:rPr>
  </w:style>
  <w:style w:type="character" w:customStyle="1" w:styleId="advancedproofingissue">
    <w:name w:val="advancedproofingissue"/>
    <w:basedOn w:val="Carpredefinitoparagrafo"/>
    <w:rsid w:val="00144570"/>
  </w:style>
  <w:style w:type="character" w:customStyle="1" w:styleId="spellingerror">
    <w:name w:val="spellingerror"/>
    <w:basedOn w:val="Carpredefinitoparagrafo"/>
    <w:rsid w:val="00EC0DAB"/>
  </w:style>
  <w:style w:type="character" w:customStyle="1" w:styleId="contextualspellingandgrammarerror">
    <w:name w:val="contextualspellingandgrammarerror"/>
    <w:basedOn w:val="Carpredefinitoparagrafo"/>
    <w:rsid w:val="00EC0DAB"/>
  </w:style>
  <w:style w:type="character" w:customStyle="1" w:styleId="Menzionenonrisolta2">
    <w:name w:val="Menzione non risolta2"/>
    <w:basedOn w:val="Carpredefinitoparagrafo"/>
    <w:uiPriority w:val="99"/>
    <w:semiHidden/>
    <w:unhideWhenUsed/>
    <w:rsid w:val="00FF3D6A"/>
    <w:rPr>
      <w:color w:val="605E5C"/>
      <w:shd w:val="clear" w:color="auto" w:fill="E1DFDD"/>
    </w:rPr>
  </w:style>
  <w:style w:type="paragraph" w:styleId="NormaleWeb">
    <w:name w:val="Normal (Web)"/>
    <w:basedOn w:val="Normale"/>
    <w:uiPriority w:val="99"/>
    <w:unhideWhenUsed/>
    <w:rsid w:val="00E32C3D"/>
    <w:pPr>
      <w:spacing w:before="100" w:beforeAutospacing="1" w:after="100" w:afterAutospacing="1"/>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E32C3D"/>
    <w:rPr>
      <w:b/>
      <w:bCs/>
    </w:rPr>
  </w:style>
  <w:style w:type="character" w:styleId="Testosegnaposto">
    <w:name w:val="Placeholder Text"/>
    <w:basedOn w:val="Carpredefinitoparagrafo"/>
    <w:uiPriority w:val="99"/>
    <w:semiHidden/>
    <w:rsid w:val="00D412B3"/>
    <w:rPr>
      <w:color w:val="808080"/>
    </w:rPr>
  </w:style>
  <w:style w:type="character" w:styleId="Enfasicorsivo">
    <w:name w:val="Emphasis"/>
    <w:basedOn w:val="Carpredefinitoparagrafo"/>
    <w:uiPriority w:val="20"/>
    <w:qFormat/>
    <w:rsid w:val="000A3ADF"/>
    <w:rPr>
      <w:i/>
      <w:iCs/>
    </w:rPr>
  </w:style>
  <w:style w:type="paragraph" w:styleId="Paragrafoelenco">
    <w:name w:val="List Paragraph"/>
    <w:basedOn w:val="Normale"/>
    <w:uiPriority w:val="34"/>
    <w:qFormat/>
    <w:rsid w:val="00A27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6930">
      <w:bodyDiv w:val="1"/>
      <w:marLeft w:val="0"/>
      <w:marRight w:val="0"/>
      <w:marTop w:val="0"/>
      <w:marBottom w:val="0"/>
      <w:divBdr>
        <w:top w:val="none" w:sz="0" w:space="0" w:color="auto"/>
        <w:left w:val="none" w:sz="0" w:space="0" w:color="auto"/>
        <w:bottom w:val="none" w:sz="0" w:space="0" w:color="auto"/>
        <w:right w:val="none" w:sz="0" w:space="0" w:color="auto"/>
      </w:divBdr>
      <w:divsChild>
        <w:div w:id="697775627">
          <w:marLeft w:val="0"/>
          <w:marRight w:val="0"/>
          <w:marTop w:val="0"/>
          <w:marBottom w:val="0"/>
          <w:divBdr>
            <w:top w:val="none" w:sz="0" w:space="0" w:color="auto"/>
            <w:left w:val="none" w:sz="0" w:space="0" w:color="auto"/>
            <w:bottom w:val="none" w:sz="0" w:space="0" w:color="auto"/>
            <w:right w:val="none" w:sz="0" w:space="0" w:color="auto"/>
          </w:divBdr>
        </w:div>
        <w:div w:id="1571422680">
          <w:marLeft w:val="0"/>
          <w:marRight w:val="0"/>
          <w:marTop w:val="0"/>
          <w:marBottom w:val="0"/>
          <w:divBdr>
            <w:top w:val="none" w:sz="0" w:space="0" w:color="auto"/>
            <w:left w:val="none" w:sz="0" w:space="0" w:color="auto"/>
            <w:bottom w:val="none" w:sz="0" w:space="0" w:color="auto"/>
            <w:right w:val="none" w:sz="0" w:space="0" w:color="auto"/>
          </w:divBdr>
        </w:div>
        <w:div w:id="1286737611">
          <w:marLeft w:val="0"/>
          <w:marRight w:val="0"/>
          <w:marTop w:val="0"/>
          <w:marBottom w:val="0"/>
          <w:divBdr>
            <w:top w:val="none" w:sz="0" w:space="0" w:color="auto"/>
            <w:left w:val="none" w:sz="0" w:space="0" w:color="auto"/>
            <w:bottom w:val="none" w:sz="0" w:space="0" w:color="auto"/>
            <w:right w:val="none" w:sz="0" w:space="0" w:color="auto"/>
          </w:divBdr>
        </w:div>
        <w:div w:id="517232566">
          <w:marLeft w:val="0"/>
          <w:marRight w:val="0"/>
          <w:marTop w:val="0"/>
          <w:marBottom w:val="0"/>
          <w:divBdr>
            <w:top w:val="none" w:sz="0" w:space="0" w:color="auto"/>
            <w:left w:val="none" w:sz="0" w:space="0" w:color="auto"/>
            <w:bottom w:val="none" w:sz="0" w:space="0" w:color="auto"/>
            <w:right w:val="none" w:sz="0" w:space="0" w:color="auto"/>
          </w:divBdr>
        </w:div>
      </w:divsChild>
    </w:div>
    <w:div w:id="50348638">
      <w:bodyDiv w:val="1"/>
      <w:marLeft w:val="0"/>
      <w:marRight w:val="0"/>
      <w:marTop w:val="0"/>
      <w:marBottom w:val="0"/>
      <w:divBdr>
        <w:top w:val="none" w:sz="0" w:space="0" w:color="auto"/>
        <w:left w:val="none" w:sz="0" w:space="0" w:color="auto"/>
        <w:bottom w:val="none" w:sz="0" w:space="0" w:color="auto"/>
        <w:right w:val="none" w:sz="0" w:space="0" w:color="auto"/>
      </w:divBdr>
      <w:divsChild>
        <w:div w:id="1528331919">
          <w:marLeft w:val="0"/>
          <w:marRight w:val="0"/>
          <w:marTop w:val="0"/>
          <w:marBottom w:val="0"/>
          <w:divBdr>
            <w:top w:val="none" w:sz="0" w:space="0" w:color="auto"/>
            <w:left w:val="none" w:sz="0" w:space="0" w:color="auto"/>
            <w:bottom w:val="none" w:sz="0" w:space="0" w:color="auto"/>
            <w:right w:val="none" w:sz="0" w:space="0" w:color="auto"/>
          </w:divBdr>
        </w:div>
        <w:div w:id="1914192434">
          <w:marLeft w:val="0"/>
          <w:marRight w:val="0"/>
          <w:marTop w:val="0"/>
          <w:marBottom w:val="0"/>
          <w:divBdr>
            <w:top w:val="none" w:sz="0" w:space="0" w:color="auto"/>
            <w:left w:val="none" w:sz="0" w:space="0" w:color="auto"/>
            <w:bottom w:val="none" w:sz="0" w:space="0" w:color="auto"/>
            <w:right w:val="none" w:sz="0" w:space="0" w:color="auto"/>
          </w:divBdr>
        </w:div>
        <w:div w:id="488177759">
          <w:marLeft w:val="0"/>
          <w:marRight w:val="0"/>
          <w:marTop w:val="0"/>
          <w:marBottom w:val="0"/>
          <w:divBdr>
            <w:top w:val="none" w:sz="0" w:space="0" w:color="auto"/>
            <w:left w:val="none" w:sz="0" w:space="0" w:color="auto"/>
            <w:bottom w:val="none" w:sz="0" w:space="0" w:color="auto"/>
            <w:right w:val="none" w:sz="0" w:space="0" w:color="auto"/>
          </w:divBdr>
        </w:div>
        <w:div w:id="1166091860">
          <w:marLeft w:val="0"/>
          <w:marRight w:val="0"/>
          <w:marTop w:val="0"/>
          <w:marBottom w:val="0"/>
          <w:divBdr>
            <w:top w:val="none" w:sz="0" w:space="0" w:color="auto"/>
            <w:left w:val="none" w:sz="0" w:space="0" w:color="auto"/>
            <w:bottom w:val="none" w:sz="0" w:space="0" w:color="auto"/>
            <w:right w:val="none" w:sz="0" w:space="0" w:color="auto"/>
          </w:divBdr>
        </w:div>
        <w:div w:id="2111777287">
          <w:marLeft w:val="0"/>
          <w:marRight w:val="0"/>
          <w:marTop w:val="0"/>
          <w:marBottom w:val="0"/>
          <w:divBdr>
            <w:top w:val="none" w:sz="0" w:space="0" w:color="auto"/>
            <w:left w:val="none" w:sz="0" w:space="0" w:color="auto"/>
            <w:bottom w:val="none" w:sz="0" w:space="0" w:color="auto"/>
            <w:right w:val="none" w:sz="0" w:space="0" w:color="auto"/>
          </w:divBdr>
        </w:div>
        <w:div w:id="1476727138">
          <w:marLeft w:val="0"/>
          <w:marRight w:val="0"/>
          <w:marTop w:val="0"/>
          <w:marBottom w:val="0"/>
          <w:divBdr>
            <w:top w:val="none" w:sz="0" w:space="0" w:color="auto"/>
            <w:left w:val="none" w:sz="0" w:space="0" w:color="auto"/>
            <w:bottom w:val="none" w:sz="0" w:space="0" w:color="auto"/>
            <w:right w:val="none" w:sz="0" w:space="0" w:color="auto"/>
          </w:divBdr>
        </w:div>
        <w:div w:id="2041586308">
          <w:marLeft w:val="0"/>
          <w:marRight w:val="0"/>
          <w:marTop w:val="0"/>
          <w:marBottom w:val="0"/>
          <w:divBdr>
            <w:top w:val="none" w:sz="0" w:space="0" w:color="auto"/>
            <w:left w:val="none" w:sz="0" w:space="0" w:color="auto"/>
            <w:bottom w:val="none" w:sz="0" w:space="0" w:color="auto"/>
            <w:right w:val="none" w:sz="0" w:space="0" w:color="auto"/>
          </w:divBdr>
        </w:div>
        <w:div w:id="924412025">
          <w:marLeft w:val="0"/>
          <w:marRight w:val="0"/>
          <w:marTop w:val="0"/>
          <w:marBottom w:val="0"/>
          <w:divBdr>
            <w:top w:val="none" w:sz="0" w:space="0" w:color="auto"/>
            <w:left w:val="none" w:sz="0" w:space="0" w:color="auto"/>
            <w:bottom w:val="none" w:sz="0" w:space="0" w:color="auto"/>
            <w:right w:val="none" w:sz="0" w:space="0" w:color="auto"/>
          </w:divBdr>
        </w:div>
      </w:divsChild>
    </w:div>
    <w:div w:id="59332281">
      <w:bodyDiv w:val="1"/>
      <w:marLeft w:val="0"/>
      <w:marRight w:val="0"/>
      <w:marTop w:val="0"/>
      <w:marBottom w:val="0"/>
      <w:divBdr>
        <w:top w:val="none" w:sz="0" w:space="0" w:color="auto"/>
        <w:left w:val="none" w:sz="0" w:space="0" w:color="auto"/>
        <w:bottom w:val="none" w:sz="0" w:space="0" w:color="auto"/>
        <w:right w:val="none" w:sz="0" w:space="0" w:color="auto"/>
      </w:divBdr>
    </w:div>
    <w:div w:id="190656067">
      <w:bodyDiv w:val="1"/>
      <w:marLeft w:val="0"/>
      <w:marRight w:val="0"/>
      <w:marTop w:val="0"/>
      <w:marBottom w:val="0"/>
      <w:divBdr>
        <w:top w:val="none" w:sz="0" w:space="0" w:color="auto"/>
        <w:left w:val="none" w:sz="0" w:space="0" w:color="auto"/>
        <w:bottom w:val="none" w:sz="0" w:space="0" w:color="auto"/>
        <w:right w:val="none" w:sz="0" w:space="0" w:color="auto"/>
      </w:divBdr>
    </w:div>
    <w:div w:id="262685116">
      <w:bodyDiv w:val="1"/>
      <w:marLeft w:val="0"/>
      <w:marRight w:val="0"/>
      <w:marTop w:val="0"/>
      <w:marBottom w:val="0"/>
      <w:divBdr>
        <w:top w:val="none" w:sz="0" w:space="0" w:color="auto"/>
        <w:left w:val="none" w:sz="0" w:space="0" w:color="auto"/>
        <w:bottom w:val="none" w:sz="0" w:space="0" w:color="auto"/>
        <w:right w:val="none" w:sz="0" w:space="0" w:color="auto"/>
      </w:divBdr>
    </w:div>
    <w:div w:id="369917264">
      <w:bodyDiv w:val="1"/>
      <w:marLeft w:val="0"/>
      <w:marRight w:val="0"/>
      <w:marTop w:val="0"/>
      <w:marBottom w:val="0"/>
      <w:divBdr>
        <w:top w:val="none" w:sz="0" w:space="0" w:color="auto"/>
        <w:left w:val="none" w:sz="0" w:space="0" w:color="auto"/>
        <w:bottom w:val="none" w:sz="0" w:space="0" w:color="auto"/>
        <w:right w:val="none" w:sz="0" w:space="0" w:color="auto"/>
      </w:divBdr>
    </w:div>
    <w:div w:id="634796512">
      <w:bodyDiv w:val="1"/>
      <w:marLeft w:val="0"/>
      <w:marRight w:val="0"/>
      <w:marTop w:val="0"/>
      <w:marBottom w:val="0"/>
      <w:divBdr>
        <w:top w:val="none" w:sz="0" w:space="0" w:color="auto"/>
        <w:left w:val="none" w:sz="0" w:space="0" w:color="auto"/>
        <w:bottom w:val="none" w:sz="0" w:space="0" w:color="auto"/>
        <w:right w:val="none" w:sz="0" w:space="0" w:color="auto"/>
      </w:divBdr>
      <w:divsChild>
        <w:div w:id="1092894932">
          <w:blockQuote w:val="1"/>
          <w:marLeft w:val="0"/>
          <w:marRight w:val="0"/>
          <w:marTop w:val="100"/>
          <w:marBottom w:val="100"/>
          <w:divBdr>
            <w:top w:val="none" w:sz="0" w:space="0" w:color="auto"/>
            <w:left w:val="single" w:sz="36" w:space="15" w:color="2EA3F2"/>
            <w:bottom w:val="none" w:sz="0" w:space="0" w:color="auto"/>
            <w:right w:val="none" w:sz="0" w:space="0" w:color="auto"/>
          </w:divBdr>
        </w:div>
      </w:divsChild>
    </w:div>
    <w:div w:id="663361815">
      <w:bodyDiv w:val="1"/>
      <w:marLeft w:val="0"/>
      <w:marRight w:val="0"/>
      <w:marTop w:val="0"/>
      <w:marBottom w:val="0"/>
      <w:divBdr>
        <w:top w:val="none" w:sz="0" w:space="0" w:color="auto"/>
        <w:left w:val="none" w:sz="0" w:space="0" w:color="auto"/>
        <w:bottom w:val="none" w:sz="0" w:space="0" w:color="auto"/>
        <w:right w:val="none" w:sz="0" w:space="0" w:color="auto"/>
      </w:divBdr>
      <w:divsChild>
        <w:div w:id="1061950491">
          <w:marLeft w:val="0"/>
          <w:marRight w:val="0"/>
          <w:marTop w:val="0"/>
          <w:marBottom w:val="0"/>
          <w:divBdr>
            <w:top w:val="none" w:sz="0" w:space="0" w:color="auto"/>
            <w:left w:val="none" w:sz="0" w:space="0" w:color="auto"/>
            <w:bottom w:val="none" w:sz="0" w:space="0" w:color="auto"/>
            <w:right w:val="none" w:sz="0" w:space="0" w:color="auto"/>
          </w:divBdr>
        </w:div>
        <w:div w:id="1290090127">
          <w:marLeft w:val="0"/>
          <w:marRight w:val="0"/>
          <w:marTop w:val="0"/>
          <w:marBottom w:val="0"/>
          <w:divBdr>
            <w:top w:val="none" w:sz="0" w:space="0" w:color="auto"/>
            <w:left w:val="none" w:sz="0" w:space="0" w:color="auto"/>
            <w:bottom w:val="none" w:sz="0" w:space="0" w:color="auto"/>
            <w:right w:val="none" w:sz="0" w:space="0" w:color="auto"/>
          </w:divBdr>
        </w:div>
      </w:divsChild>
    </w:div>
    <w:div w:id="791940663">
      <w:bodyDiv w:val="1"/>
      <w:marLeft w:val="0"/>
      <w:marRight w:val="0"/>
      <w:marTop w:val="0"/>
      <w:marBottom w:val="0"/>
      <w:divBdr>
        <w:top w:val="none" w:sz="0" w:space="0" w:color="auto"/>
        <w:left w:val="none" w:sz="0" w:space="0" w:color="auto"/>
        <w:bottom w:val="none" w:sz="0" w:space="0" w:color="auto"/>
        <w:right w:val="none" w:sz="0" w:space="0" w:color="auto"/>
      </w:divBdr>
      <w:divsChild>
        <w:div w:id="1831748506">
          <w:marLeft w:val="0"/>
          <w:marRight w:val="0"/>
          <w:marTop w:val="0"/>
          <w:marBottom w:val="0"/>
          <w:divBdr>
            <w:top w:val="none" w:sz="0" w:space="0" w:color="auto"/>
            <w:left w:val="none" w:sz="0" w:space="0" w:color="auto"/>
            <w:bottom w:val="none" w:sz="0" w:space="0" w:color="auto"/>
            <w:right w:val="none" w:sz="0" w:space="0" w:color="auto"/>
          </w:divBdr>
        </w:div>
        <w:div w:id="2041278593">
          <w:marLeft w:val="0"/>
          <w:marRight w:val="0"/>
          <w:marTop w:val="0"/>
          <w:marBottom w:val="0"/>
          <w:divBdr>
            <w:top w:val="none" w:sz="0" w:space="0" w:color="auto"/>
            <w:left w:val="none" w:sz="0" w:space="0" w:color="auto"/>
            <w:bottom w:val="none" w:sz="0" w:space="0" w:color="auto"/>
            <w:right w:val="none" w:sz="0" w:space="0" w:color="auto"/>
          </w:divBdr>
        </w:div>
        <w:div w:id="509491554">
          <w:marLeft w:val="0"/>
          <w:marRight w:val="0"/>
          <w:marTop w:val="0"/>
          <w:marBottom w:val="0"/>
          <w:divBdr>
            <w:top w:val="none" w:sz="0" w:space="0" w:color="auto"/>
            <w:left w:val="none" w:sz="0" w:space="0" w:color="auto"/>
            <w:bottom w:val="none" w:sz="0" w:space="0" w:color="auto"/>
            <w:right w:val="none" w:sz="0" w:space="0" w:color="auto"/>
          </w:divBdr>
        </w:div>
        <w:div w:id="38821359">
          <w:marLeft w:val="0"/>
          <w:marRight w:val="0"/>
          <w:marTop w:val="0"/>
          <w:marBottom w:val="0"/>
          <w:divBdr>
            <w:top w:val="none" w:sz="0" w:space="0" w:color="auto"/>
            <w:left w:val="none" w:sz="0" w:space="0" w:color="auto"/>
            <w:bottom w:val="none" w:sz="0" w:space="0" w:color="auto"/>
            <w:right w:val="none" w:sz="0" w:space="0" w:color="auto"/>
          </w:divBdr>
        </w:div>
        <w:div w:id="1082217836">
          <w:marLeft w:val="0"/>
          <w:marRight w:val="0"/>
          <w:marTop w:val="0"/>
          <w:marBottom w:val="0"/>
          <w:divBdr>
            <w:top w:val="none" w:sz="0" w:space="0" w:color="auto"/>
            <w:left w:val="none" w:sz="0" w:space="0" w:color="auto"/>
            <w:bottom w:val="none" w:sz="0" w:space="0" w:color="auto"/>
            <w:right w:val="none" w:sz="0" w:space="0" w:color="auto"/>
          </w:divBdr>
        </w:div>
      </w:divsChild>
    </w:div>
    <w:div w:id="801774156">
      <w:bodyDiv w:val="1"/>
      <w:marLeft w:val="0"/>
      <w:marRight w:val="0"/>
      <w:marTop w:val="0"/>
      <w:marBottom w:val="0"/>
      <w:divBdr>
        <w:top w:val="none" w:sz="0" w:space="0" w:color="auto"/>
        <w:left w:val="none" w:sz="0" w:space="0" w:color="auto"/>
        <w:bottom w:val="none" w:sz="0" w:space="0" w:color="auto"/>
        <w:right w:val="none" w:sz="0" w:space="0" w:color="auto"/>
      </w:divBdr>
    </w:div>
    <w:div w:id="831914776">
      <w:bodyDiv w:val="1"/>
      <w:marLeft w:val="0"/>
      <w:marRight w:val="0"/>
      <w:marTop w:val="0"/>
      <w:marBottom w:val="0"/>
      <w:divBdr>
        <w:top w:val="none" w:sz="0" w:space="0" w:color="auto"/>
        <w:left w:val="none" w:sz="0" w:space="0" w:color="auto"/>
        <w:bottom w:val="none" w:sz="0" w:space="0" w:color="auto"/>
        <w:right w:val="none" w:sz="0" w:space="0" w:color="auto"/>
      </w:divBdr>
      <w:divsChild>
        <w:div w:id="2061122931">
          <w:marLeft w:val="0"/>
          <w:marRight w:val="0"/>
          <w:marTop w:val="0"/>
          <w:marBottom w:val="0"/>
          <w:divBdr>
            <w:top w:val="none" w:sz="0" w:space="0" w:color="auto"/>
            <w:left w:val="none" w:sz="0" w:space="0" w:color="auto"/>
            <w:bottom w:val="none" w:sz="0" w:space="0" w:color="auto"/>
            <w:right w:val="none" w:sz="0" w:space="0" w:color="auto"/>
          </w:divBdr>
        </w:div>
        <w:div w:id="237638373">
          <w:marLeft w:val="0"/>
          <w:marRight w:val="0"/>
          <w:marTop w:val="0"/>
          <w:marBottom w:val="0"/>
          <w:divBdr>
            <w:top w:val="none" w:sz="0" w:space="0" w:color="auto"/>
            <w:left w:val="none" w:sz="0" w:space="0" w:color="auto"/>
            <w:bottom w:val="none" w:sz="0" w:space="0" w:color="auto"/>
            <w:right w:val="none" w:sz="0" w:space="0" w:color="auto"/>
          </w:divBdr>
        </w:div>
        <w:div w:id="1786732820">
          <w:marLeft w:val="0"/>
          <w:marRight w:val="0"/>
          <w:marTop w:val="0"/>
          <w:marBottom w:val="0"/>
          <w:divBdr>
            <w:top w:val="none" w:sz="0" w:space="0" w:color="auto"/>
            <w:left w:val="none" w:sz="0" w:space="0" w:color="auto"/>
            <w:bottom w:val="none" w:sz="0" w:space="0" w:color="auto"/>
            <w:right w:val="none" w:sz="0" w:space="0" w:color="auto"/>
          </w:divBdr>
        </w:div>
        <w:div w:id="1616906469">
          <w:marLeft w:val="0"/>
          <w:marRight w:val="0"/>
          <w:marTop w:val="0"/>
          <w:marBottom w:val="0"/>
          <w:divBdr>
            <w:top w:val="none" w:sz="0" w:space="0" w:color="auto"/>
            <w:left w:val="none" w:sz="0" w:space="0" w:color="auto"/>
            <w:bottom w:val="none" w:sz="0" w:space="0" w:color="auto"/>
            <w:right w:val="none" w:sz="0" w:space="0" w:color="auto"/>
          </w:divBdr>
        </w:div>
      </w:divsChild>
    </w:div>
    <w:div w:id="944968910">
      <w:bodyDiv w:val="1"/>
      <w:marLeft w:val="0"/>
      <w:marRight w:val="0"/>
      <w:marTop w:val="0"/>
      <w:marBottom w:val="0"/>
      <w:divBdr>
        <w:top w:val="none" w:sz="0" w:space="0" w:color="auto"/>
        <w:left w:val="none" w:sz="0" w:space="0" w:color="auto"/>
        <w:bottom w:val="none" w:sz="0" w:space="0" w:color="auto"/>
        <w:right w:val="none" w:sz="0" w:space="0" w:color="auto"/>
      </w:divBdr>
    </w:div>
    <w:div w:id="1038630838">
      <w:bodyDiv w:val="1"/>
      <w:marLeft w:val="0"/>
      <w:marRight w:val="0"/>
      <w:marTop w:val="0"/>
      <w:marBottom w:val="0"/>
      <w:divBdr>
        <w:top w:val="none" w:sz="0" w:space="0" w:color="auto"/>
        <w:left w:val="none" w:sz="0" w:space="0" w:color="auto"/>
        <w:bottom w:val="none" w:sz="0" w:space="0" w:color="auto"/>
        <w:right w:val="none" w:sz="0" w:space="0" w:color="auto"/>
      </w:divBdr>
      <w:divsChild>
        <w:div w:id="2064866808">
          <w:marLeft w:val="0"/>
          <w:marRight w:val="0"/>
          <w:marTop w:val="0"/>
          <w:marBottom w:val="0"/>
          <w:divBdr>
            <w:top w:val="none" w:sz="0" w:space="0" w:color="auto"/>
            <w:left w:val="none" w:sz="0" w:space="0" w:color="auto"/>
            <w:bottom w:val="none" w:sz="0" w:space="0" w:color="auto"/>
            <w:right w:val="none" w:sz="0" w:space="0" w:color="auto"/>
          </w:divBdr>
        </w:div>
        <w:div w:id="459305119">
          <w:marLeft w:val="0"/>
          <w:marRight w:val="0"/>
          <w:marTop w:val="0"/>
          <w:marBottom w:val="0"/>
          <w:divBdr>
            <w:top w:val="none" w:sz="0" w:space="0" w:color="auto"/>
            <w:left w:val="none" w:sz="0" w:space="0" w:color="auto"/>
            <w:bottom w:val="none" w:sz="0" w:space="0" w:color="auto"/>
            <w:right w:val="none" w:sz="0" w:space="0" w:color="auto"/>
          </w:divBdr>
        </w:div>
      </w:divsChild>
    </w:div>
    <w:div w:id="1043477323">
      <w:bodyDiv w:val="1"/>
      <w:marLeft w:val="0"/>
      <w:marRight w:val="0"/>
      <w:marTop w:val="0"/>
      <w:marBottom w:val="0"/>
      <w:divBdr>
        <w:top w:val="none" w:sz="0" w:space="0" w:color="auto"/>
        <w:left w:val="none" w:sz="0" w:space="0" w:color="auto"/>
        <w:bottom w:val="none" w:sz="0" w:space="0" w:color="auto"/>
        <w:right w:val="none" w:sz="0" w:space="0" w:color="auto"/>
      </w:divBdr>
      <w:divsChild>
        <w:div w:id="344988070">
          <w:marLeft w:val="0"/>
          <w:marRight w:val="0"/>
          <w:marTop w:val="0"/>
          <w:marBottom w:val="0"/>
          <w:divBdr>
            <w:top w:val="none" w:sz="0" w:space="0" w:color="auto"/>
            <w:left w:val="none" w:sz="0" w:space="0" w:color="auto"/>
            <w:bottom w:val="none" w:sz="0" w:space="0" w:color="auto"/>
            <w:right w:val="none" w:sz="0" w:space="0" w:color="auto"/>
          </w:divBdr>
        </w:div>
        <w:div w:id="194078433">
          <w:marLeft w:val="0"/>
          <w:marRight w:val="0"/>
          <w:marTop w:val="0"/>
          <w:marBottom w:val="0"/>
          <w:divBdr>
            <w:top w:val="none" w:sz="0" w:space="0" w:color="auto"/>
            <w:left w:val="none" w:sz="0" w:space="0" w:color="auto"/>
            <w:bottom w:val="none" w:sz="0" w:space="0" w:color="auto"/>
            <w:right w:val="none" w:sz="0" w:space="0" w:color="auto"/>
          </w:divBdr>
        </w:div>
        <w:div w:id="1698701356">
          <w:marLeft w:val="0"/>
          <w:marRight w:val="0"/>
          <w:marTop w:val="0"/>
          <w:marBottom w:val="0"/>
          <w:divBdr>
            <w:top w:val="none" w:sz="0" w:space="0" w:color="auto"/>
            <w:left w:val="none" w:sz="0" w:space="0" w:color="auto"/>
            <w:bottom w:val="none" w:sz="0" w:space="0" w:color="auto"/>
            <w:right w:val="none" w:sz="0" w:space="0" w:color="auto"/>
          </w:divBdr>
        </w:div>
        <w:div w:id="1256329627">
          <w:marLeft w:val="0"/>
          <w:marRight w:val="0"/>
          <w:marTop w:val="0"/>
          <w:marBottom w:val="0"/>
          <w:divBdr>
            <w:top w:val="none" w:sz="0" w:space="0" w:color="auto"/>
            <w:left w:val="none" w:sz="0" w:space="0" w:color="auto"/>
            <w:bottom w:val="none" w:sz="0" w:space="0" w:color="auto"/>
            <w:right w:val="none" w:sz="0" w:space="0" w:color="auto"/>
          </w:divBdr>
        </w:div>
        <w:div w:id="81533486">
          <w:marLeft w:val="0"/>
          <w:marRight w:val="0"/>
          <w:marTop w:val="0"/>
          <w:marBottom w:val="0"/>
          <w:divBdr>
            <w:top w:val="none" w:sz="0" w:space="0" w:color="auto"/>
            <w:left w:val="none" w:sz="0" w:space="0" w:color="auto"/>
            <w:bottom w:val="none" w:sz="0" w:space="0" w:color="auto"/>
            <w:right w:val="none" w:sz="0" w:space="0" w:color="auto"/>
          </w:divBdr>
        </w:div>
        <w:div w:id="1658655777">
          <w:marLeft w:val="0"/>
          <w:marRight w:val="0"/>
          <w:marTop w:val="0"/>
          <w:marBottom w:val="0"/>
          <w:divBdr>
            <w:top w:val="none" w:sz="0" w:space="0" w:color="auto"/>
            <w:left w:val="none" w:sz="0" w:space="0" w:color="auto"/>
            <w:bottom w:val="none" w:sz="0" w:space="0" w:color="auto"/>
            <w:right w:val="none" w:sz="0" w:space="0" w:color="auto"/>
          </w:divBdr>
        </w:div>
        <w:div w:id="1291286438">
          <w:marLeft w:val="0"/>
          <w:marRight w:val="0"/>
          <w:marTop w:val="0"/>
          <w:marBottom w:val="0"/>
          <w:divBdr>
            <w:top w:val="none" w:sz="0" w:space="0" w:color="auto"/>
            <w:left w:val="none" w:sz="0" w:space="0" w:color="auto"/>
            <w:bottom w:val="none" w:sz="0" w:space="0" w:color="auto"/>
            <w:right w:val="none" w:sz="0" w:space="0" w:color="auto"/>
          </w:divBdr>
        </w:div>
        <w:div w:id="968240705">
          <w:marLeft w:val="0"/>
          <w:marRight w:val="0"/>
          <w:marTop w:val="0"/>
          <w:marBottom w:val="0"/>
          <w:divBdr>
            <w:top w:val="none" w:sz="0" w:space="0" w:color="auto"/>
            <w:left w:val="none" w:sz="0" w:space="0" w:color="auto"/>
            <w:bottom w:val="none" w:sz="0" w:space="0" w:color="auto"/>
            <w:right w:val="none" w:sz="0" w:space="0" w:color="auto"/>
          </w:divBdr>
        </w:div>
        <w:div w:id="20447747">
          <w:marLeft w:val="0"/>
          <w:marRight w:val="0"/>
          <w:marTop w:val="0"/>
          <w:marBottom w:val="0"/>
          <w:divBdr>
            <w:top w:val="none" w:sz="0" w:space="0" w:color="auto"/>
            <w:left w:val="none" w:sz="0" w:space="0" w:color="auto"/>
            <w:bottom w:val="none" w:sz="0" w:space="0" w:color="auto"/>
            <w:right w:val="none" w:sz="0" w:space="0" w:color="auto"/>
          </w:divBdr>
        </w:div>
        <w:div w:id="998771682">
          <w:marLeft w:val="0"/>
          <w:marRight w:val="0"/>
          <w:marTop w:val="0"/>
          <w:marBottom w:val="0"/>
          <w:divBdr>
            <w:top w:val="none" w:sz="0" w:space="0" w:color="auto"/>
            <w:left w:val="none" w:sz="0" w:space="0" w:color="auto"/>
            <w:bottom w:val="none" w:sz="0" w:space="0" w:color="auto"/>
            <w:right w:val="none" w:sz="0" w:space="0" w:color="auto"/>
          </w:divBdr>
        </w:div>
        <w:div w:id="1511137184">
          <w:marLeft w:val="0"/>
          <w:marRight w:val="0"/>
          <w:marTop w:val="0"/>
          <w:marBottom w:val="0"/>
          <w:divBdr>
            <w:top w:val="none" w:sz="0" w:space="0" w:color="auto"/>
            <w:left w:val="none" w:sz="0" w:space="0" w:color="auto"/>
            <w:bottom w:val="none" w:sz="0" w:space="0" w:color="auto"/>
            <w:right w:val="none" w:sz="0" w:space="0" w:color="auto"/>
          </w:divBdr>
          <w:divsChild>
            <w:div w:id="1588999898">
              <w:marLeft w:val="0"/>
              <w:marRight w:val="0"/>
              <w:marTop w:val="0"/>
              <w:marBottom w:val="0"/>
              <w:divBdr>
                <w:top w:val="none" w:sz="0" w:space="0" w:color="auto"/>
                <w:left w:val="none" w:sz="0" w:space="0" w:color="auto"/>
                <w:bottom w:val="none" w:sz="0" w:space="0" w:color="auto"/>
                <w:right w:val="none" w:sz="0" w:space="0" w:color="auto"/>
              </w:divBdr>
            </w:div>
            <w:div w:id="264463730">
              <w:marLeft w:val="0"/>
              <w:marRight w:val="0"/>
              <w:marTop w:val="0"/>
              <w:marBottom w:val="0"/>
              <w:divBdr>
                <w:top w:val="none" w:sz="0" w:space="0" w:color="auto"/>
                <w:left w:val="none" w:sz="0" w:space="0" w:color="auto"/>
                <w:bottom w:val="none" w:sz="0" w:space="0" w:color="auto"/>
                <w:right w:val="none" w:sz="0" w:space="0" w:color="auto"/>
              </w:divBdr>
            </w:div>
          </w:divsChild>
        </w:div>
        <w:div w:id="299385314">
          <w:marLeft w:val="0"/>
          <w:marRight w:val="0"/>
          <w:marTop w:val="0"/>
          <w:marBottom w:val="0"/>
          <w:divBdr>
            <w:top w:val="none" w:sz="0" w:space="0" w:color="auto"/>
            <w:left w:val="none" w:sz="0" w:space="0" w:color="auto"/>
            <w:bottom w:val="none" w:sz="0" w:space="0" w:color="auto"/>
            <w:right w:val="none" w:sz="0" w:space="0" w:color="auto"/>
          </w:divBdr>
          <w:divsChild>
            <w:div w:id="363291148">
              <w:marLeft w:val="0"/>
              <w:marRight w:val="0"/>
              <w:marTop w:val="0"/>
              <w:marBottom w:val="0"/>
              <w:divBdr>
                <w:top w:val="none" w:sz="0" w:space="0" w:color="auto"/>
                <w:left w:val="none" w:sz="0" w:space="0" w:color="auto"/>
                <w:bottom w:val="none" w:sz="0" w:space="0" w:color="auto"/>
                <w:right w:val="none" w:sz="0" w:space="0" w:color="auto"/>
              </w:divBdr>
            </w:div>
            <w:div w:id="5908523">
              <w:marLeft w:val="0"/>
              <w:marRight w:val="0"/>
              <w:marTop w:val="0"/>
              <w:marBottom w:val="0"/>
              <w:divBdr>
                <w:top w:val="none" w:sz="0" w:space="0" w:color="auto"/>
                <w:left w:val="none" w:sz="0" w:space="0" w:color="auto"/>
                <w:bottom w:val="none" w:sz="0" w:space="0" w:color="auto"/>
                <w:right w:val="none" w:sz="0" w:space="0" w:color="auto"/>
              </w:divBdr>
            </w:div>
            <w:div w:id="21054743">
              <w:marLeft w:val="0"/>
              <w:marRight w:val="0"/>
              <w:marTop w:val="0"/>
              <w:marBottom w:val="0"/>
              <w:divBdr>
                <w:top w:val="none" w:sz="0" w:space="0" w:color="auto"/>
                <w:left w:val="none" w:sz="0" w:space="0" w:color="auto"/>
                <w:bottom w:val="none" w:sz="0" w:space="0" w:color="auto"/>
                <w:right w:val="none" w:sz="0" w:space="0" w:color="auto"/>
              </w:divBdr>
            </w:div>
            <w:div w:id="697202487">
              <w:marLeft w:val="0"/>
              <w:marRight w:val="0"/>
              <w:marTop w:val="0"/>
              <w:marBottom w:val="0"/>
              <w:divBdr>
                <w:top w:val="none" w:sz="0" w:space="0" w:color="auto"/>
                <w:left w:val="none" w:sz="0" w:space="0" w:color="auto"/>
                <w:bottom w:val="none" w:sz="0" w:space="0" w:color="auto"/>
                <w:right w:val="none" w:sz="0" w:space="0" w:color="auto"/>
              </w:divBdr>
            </w:div>
          </w:divsChild>
        </w:div>
        <w:div w:id="395974497">
          <w:marLeft w:val="0"/>
          <w:marRight w:val="0"/>
          <w:marTop w:val="0"/>
          <w:marBottom w:val="0"/>
          <w:divBdr>
            <w:top w:val="none" w:sz="0" w:space="0" w:color="auto"/>
            <w:left w:val="none" w:sz="0" w:space="0" w:color="auto"/>
            <w:bottom w:val="none" w:sz="0" w:space="0" w:color="auto"/>
            <w:right w:val="none" w:sz="0" w:space="0" w:color="auto"/>
          </w:divBdr>
          <w:divsChild>
            <w:div w:id="2124491342">
              <w:marLeft w:val="0"/>
              <w:marRight w:val="0"/>
              <w:marTop w:val="0"/>
              <w:marBottom w:val="0"/>
              <w:divBdr>
                <w:top w:val="none" w:sz="0" w:space="0" w:color="auto"/>
                <w:left w:val="none" w:sz="0" w:space="0" w:color="auto"/>
                <w:bottom w:val="none" w:sz="0" w:space="0" w:color="auto"/>
                <w:right w:val="none" w:sz="0" w:space="0" w:color="auto"/>
              </w:divBdr>
            </w:div>
            <w:div w:id="221255947">
              <w:marLeft w:val="0"/>
              <w:marRight w:val="0"/>
              <w:marTop w:val="0"/>
              <w:marBottom w:val="0"/>
              <w:divBdr>
                <w:top w:val="none" w:sz="0" w:space="0" w:color="auto"/>
                <w:left w:val="none" w:sz="0" w:space="0" w:color="auto"/>
                <w:bottom w:val="none" w:sz="0" w:space="0" w:color="auto"/>
                <w:right w:val="none" w:sz="0" w:space="0" w:color="auto"/>
              </w:divBdr>
            </w:div>
            <w:div w:id="966662068">
              <w:marLeft w:val="0"/>
              <w:marRight w:val="0"/>
              <w:marTop w:val="0"/>
              <w:marBottom w:val="0"/>
              <w:divBdr>
                <w:top w:val="none" w:sz="0" w:space="0" w:color="auto"/>
                <w:left w:val="none" w:sz="0" w:space="0" w:color="auto"/>
                <w:bottom w:val="none" w:sz="0" w:space="0" w:color="auto"/>
                <w:right w:val="none" w:sz="0" w:space="0" w:color="auto"/>
              </w:divBdr>
            </w:div>
            <w:div w:id="1532182460">
              <w:marLeft w:val="0"/>
              <w:marRight w:val="0"/>
              <w:marTop w:val="0"/>
              <w:marBottom w:val="0"/>
              <w:divBdr>
                <w:top w:val="none" w:sz="0" w:space="0" w:color="auto"/>
                <w:left w:val="none" w:sz="0" w:space="0" w:color="auto"/>
                <w:bottom w:val="none" w:sz="0" w:space="0" w:color="auto"/>
                <w:right w:val="none" w:sz="0" w:space="0" w:color="auto"/>
              </w:divBdr>
            </w:div>
            <w:div w:id="581842701">
              <w:marLeft w:val="0"/>
              <w:marRight w:val="0"/>
              <w:marTop w:val="0"/>
              <w:marBottom w:val="0"/>
              <w:divBdr>
                <w:top w:val="none" w:sz="0" w:space="0" w:color="auto"/>
                <w:left w:val="none" w:sz="0" w:space="0" w:color="auto"/>
                <w:bottom w:val="none" w:sz="0" w:space="0" w:color="auto"/>
                <w:right w:val="none" w:sz="0" w:space="0" w:color="auto"/>
              </w:divBdr>
            </w:div>
          </w:divsChild>
        </w:div>
        <w:div w:id="1899047555">
          <w:marLeft w:val="0"/>
          <w:marRight w:val="0"/>
          <w:marTop w:val="0"/>
          <w:marBottom w:val="0"/>
          <w:divBdr>
            <w:top w:val="none" w:sz="0" w:space="0" w:color="auto"/>
            <w:left w:val="none" w:sz="0" w:space="0" w:color="auto"/>
            <w:bottom w:val="none" w:sz="0" w:space="0" w:color="auto"/>
            <w:right w:val="none" w:sz="0" w:space="0" w:color="auto"/>
          </w:divBdr>
        </w:div>
        <w:div w:id="16203014">
          <w:marLeft w:val="0"/>
          <w:marRight w:val="0"/>
          <w:marTop w:val="0"/>
          <w:marBottom w:val="0"/>
          <w:divBdr>
            <w:top w:val="none" w:sz="0" w:space="0" w:color="auto"/>
            <w:left w:val="none" w:sz="0" w:space="0" w:color="auto"/>
            <w:bottom w:val="none" w:sz="0" w:space="0" w:color="auto"/>
            <w:right w:val="none" w:sz="0" w:space="0" w:color="auto"/>
          </w:divBdr>
        </w:div>
        <w:div w:id="891890373">
          <w:marLeft w:val="0"/>
          <w:marRight w:val="0"/>
          <w:marTop w:val="0"/>
          <w:marBottom w:val="0"/>
          <w:divBdr>
            <w:top w:val="none" w:sz="0" w:space="0" w:color="auto"/>
            <w:left w:val="none" w:sz="0" w:space="0" w:color="auto"/>
            <w:bottom w:val="none" w:sz="0" w:space="0" w:color="auto"/>
            <w:right w:val="none" w:sz="0" w:space="0" w:color="auto"/>
          </w:divBdr>
        </w:div>
        <w:div w:id="1777405830">
          <w:marLeft w:val="0"/>
          <w:marRight w:val="0"/>
          <w:marTop w:val="0"/>
          <w:marBottom w:val="0"/>
          <w:divBdr>
            <w:top w:val="none" w:sz="0" w:space="0" w:color="auto"/>
            <w:left w:val="none" w:sz="0" w:space="0" w:color="auto"/>
            <w:bottom w:val="none" w:sz="0" w:space="0" w:color="auto"/>
            <w:right w:val="none" w:sz="0" w:space="0" w:color="auto"/>
          </w:divBdr>
        </w:div>
        <w:div w:id="583102512">
          <w:marLeft w:val="0"/>
          <w:marRight w:val="0"/>
          <w:marTop w:val="0"/>
          <w:marBottom w:val="0"/>
          <w:divBdr>
            <w:top w:val="none" w:sz="0" w:space="0" w:color="auto"/>
            <w:left w:val="none" w:sz="0" w:space="0" w:color="auto"/>
            <w:bottom w:val="none" w:sz="0" w:space="0" w:color="auto"/>
            <w:right w:val="none" w:sz="0" w:space="0" w:color="auto"/>
          </w:divBdr>
        </w:div>
        <w:div w:id="73598166">
          <w:marLeft w:val="0"/>
          <w:marRight w:val="0"/>
          <w:marTop w:val="0"/>
          <w:marBottom w:val="0"/>
          <w:divBdr>
            <w:top w:val="none" w:sz="0" w:space="0" w:color="auto"/>
            <w:left w:val="none" w:sz="0" w:space="0" w:color="auto"/>
            <w:bottom w:val="none" w:sz="0" w:space="0" w:color="auto"/>
            <w:right w:val="none" w:sz="0" w:space="0" w:color="auto"/>
          </w:divBdr>
        </w:div>
        <w:div w:id="288709158">
          <w:marLeft w:val="0"/>
          <w:marRight w:val="0"/>
          <w:marTop w:val="0"/>
          <w:marBottom w:val="0"/>
          <w:divBdr>
            <w:top w:val="none" w:sz="0" w:space="0" w:color="auto"/>
            <w:left w:val="none" w:sz="0" w:space="0" w:color="auto"/>
            <w:bottom w:val="none" w:sz="0" w:space="0" w:color="auto"/>
            <w:right w:val="none" w:sz="0" w:space="0" w:color="auto"/>
          </w:divBdr>
        </w:div>
        <w:div w:id="2116290650">
          <w:marLeft w:val="0"/>
          <w:marRight w:val="0"/>
          <w:marTop w:val="0"/>
          <w:marBottom w:val="0"/>
          <w:divBdr>
            <w:top w:val="none" w:sz="0" w:space="0" w:color="auto"/>
            <w:left w:val="none" w:sz="0" w:space="0" w:color="auto"/>
            <w:bottom w:val="none" w:sz="0" w:space="0" w:color="auto"/>
            <w:right w:val="none" w:sz="0" w:space="0" w:color="auto"/>
          </w:divBdr>
        </w:div>
        <w:div w:id="1734960404">
          <w:marLeft w:val="0"/>
          <w:marRight w:val="0"/>
          <w:marTop w:val="0"/>
          <w:marBottom w:val="0"/>
          <w:divBdr>
            <w:top w:val="none" w:sz="0" w:space="0" w:color="auto"/>
            <w:left w:val="none" w:sz="0" w:space="0" w:color="auto"/>
            <w:bottom w:val="none" w:sz="0" w:space="0" w:color="auto"/>
            <w:right w:val="none" w:sz="0" w:space="0" w:color="auto"/>
          </w:divBdr>
        </w:div>
        <w:div w:id="1581669152">
          <w:marLeft w:val="0"/>
          <w:marRight w:val="0"/>
          <w:marTop w:val="0"/>
          <w:marBottom w:val="0"/>
          <w:divBdr>
            <w:top w:val="none" w:sz="0" w:space="0" w:color="auto"/>
            <w:left w:val="none" w:sz="0" w:space="0" w:color="auto"/>
            <w:bottom w:val="none" w:sz="0" w:space="0" w:color="auto"/>
            <w:right w:val="none" w:sz="0" w:space="0" w:color="auto"/>
          </w:divBdr>
        </w:div>
        <w:div w:id="31999114">
          <w:marLeft w:val="0"/>
          <w:marRight w:val="0"/>
          <w:marTop w:val="0"/>
          <w:marBottom w:val="0"/>
          <w:divBdr>
            <w:top w:val="none" w:sz="0" w:space="0" w:color="auto"/>
            <w:left w:val="none" w:sz="0" w:space="0" w:color="auto"/>
            <w:bottom w:val="none" w:sz="0" w:space="0" w:color="auto"/>
            <w:right w:val="none" w:sz="0" w:space="0" w:color="auto"/>
          </w:divBdr>
        </w:div>
        <w:div w:id="50737538">
          <w:marLeft w:val="0"/>
          <w:marRight w:val="0"/>
          <w:marTop w:val="0"/>
          <w:marBottom w:val="0"/>
          <w:divBdr>
            <w:top w:val="none" w:sz="0" w:space="0" w:color="auto"/>
            <w:left w:val="none" w:sz="0" w:space="0" w:color="auto"/>
            <w:bottom w:val="none" w:sz="0" w:space="0" w:color="auto"/>
            <w:right w:val="none" w:sz="0" w:space="0" w:color="auto"/>
          </w:divBdr>
        </w:div>
        <w:div w:id="1635014677">
          <w:marLeft w:val="0"/>
          <w:marRight w:val="0"/>
          <w:marTop w:val="0"/>
          <w:marBottom w:val="0"/>
          <w:divBdr>
            <w:top w:val="none" w:sz="0" w:space="0" w:color="auto"/>
            <w:left w:val="none" w:sz="0" w:space="0" w:color="auto"/>
            <w:bottom w:val="none" w:sz="0" w:space="0" w:color="auto"/>
            <w:right w:val="none" w:sz="0" w:space="0" w:color="auto"/>
          </w:divBdr>
        </w:div>
        <w:div w:id="965544330">
          <w:marLeft w:val="0"/>
          <w:marRight w:val="0"/>
          <w:marTop w:val="0"/>
          <w:marBottom w:val="0"/>
          <w:divBdr>
            <w:top w:val="none" w:sz="0" w:space="0" w:color="auto"/>
            <w:left w:val="none" w:sz="0" w:space="0" w:color="auto"/>
            <w:bottom w:val="none" w:sz="0" w:space="0" w:color="auto"/>
            <w:right w:val="none" w:sz="0" w:space="0" w:color="auto"/>
          </w:divBdr>
        </w:div>
        <w:div w:id="1821771254">
          <w:marLeft w:val="0"/>
          <w:marRight w:val="0"/>
          <w:marTop w:val="0"/>
          <w:marBottom w:val="0"/>
          <w:divBdr>
            <w:top w:val="none" w:sz="0" w:space="0" w:color="auto"/>
            <w:left w:val="none" w:sz="0" w:space="0" w:color="auto"/>
            <w:bottom w:val="none" w:sz="0" w:space="0" w:color="auto"/>
            <w:right w:val="none" w:sz="0" w:space="0" w:color="auto"/>
          </w:divBdr>
        </w:div>
        <w:div w:id="1096749090">
          <w:marLeft w:val="0"/>
          <w:marRight w:val="0"/>
          <w:marTop w:val="0"/>
          <w:marBottom w:val="0"/>
          <w:divBdr>
            <w:top w:val="none" w:sz="0" w:space="0" w:color="auto"/>
            <w:left w:val="none" w:sz="0" w:space="0" w:color="auto"/>
            <w:bottom w:val="none" w:sz="0" w:space="0" w:color="auto"/>
            <w:right w:val="none" w:sz="0" w:space="0" w:color="auto"/>
          </w:divBdr>
        </w:div>
        <w:div w:id="7411062">
          <w:marLeft w:val="0"/>
          <w:marRight w:val="0"/>
          <w:marTop w:val="0"/>
          <w:marBottom w:val="0"/>
          <w:divBdr>
            <w:top w:val="none" w:sz="0" w:space="0" w:color="auto"/>
            <w:left w:val="none" w:sz="0" w:space="0" w:color="auto"/>
            <w:bottom w:val="none" w:sz="0" w:space="0" w:color="auto"/>
            <w:right w:val="none" w:sz="0" w:space="0" w:color="auto"/>
          </w:divBdr>
        </w:div>
        <w:div w:id="1894271435">
          <w:marLeft w:val="0"/>
          <w:marRight w:val="0"/>
          <w:marTop w:val="0"/>
          <w:marBottom w:val="0"/>
          <w:divBdr>
            <w:top w:val="none" w:sz="0" w:space="0" w:color="auto"/>
            <w:left w:val="none" w:sz="0" w:space="0" w:color="auto"/>
            <w:bottom w:val="none" w:sz="0" w:space="0" w:color="auto"/>
            <w:right w:val="none" w:sz="0" w:space="0" w:color="auto"/>
          </w:divBdr>
        </w:div>
        <w:div w:id="2072998626">
          <w:marLeft w:val="0"/>
          <w:marRight w:val="0"/>
          <w:marTop w:val="0"/>
          <w:marBottom w:val="0"/>
          <w:divBdr>
            <w:top w:val="none" w:sz="0" w:space="0" w:color="auto"/>
            <w:left w:val="none" w:sz="0" w:space="0" w:color="auto"/>
            <w:bottom w:val="none" w:sz="0" w:space="0" w:color="auto"/>
            <w:right w:val="none" w:sz="0" w:space="0" w:color="auto"/>
          </w:divBdr>
        </w:div>
        <w:div w:id="2098625749">
          <w:marLeft w:val="0"/>
          <w:marRight w:val="0"/>
          <w:marTop w:val="0"/>
          <w:marBottom w:val="0"/>
          <w:divBdr>
            <w:top w:val="none" w:sz="0" w:space="0" w:color="auto"/>
            <w:left w:val="none" w:sz="0" w:space="0" w:color="auto"/>
            <w:bottom w:val="none" w:sz="0" w:space="0" w:color="auto"/>
            <w:right w:val="none" w:sz="0" w:space="0" w:color="auto"/>
          </w:divBdr>
        </w:div>
        <w:div w:id="447628759">
          <w:marLeft w:val="0"/>
          <w:marRight w:val="0"/>
          <w:marTop w:val="0"/>
          <w:marBottom w:val="0"/>
          <w:divBdr>
            <w:top w:val="none" w:sz="0" w:space="0" w:color="auto"/>
            <w:left w:val="none" w:sz="0" w:space="0" w:color="auto"/>
            <w:bottom w:val="none" w:sz="0" w:space="0" w:color="auto"/>
            <w:right w:val="none" w:sz="0" w:space="0" w:color="auto"/>
          </w:divBdr>
        </w:div>
        <w:div w:id="1757748134">
          <w:marLeft w:val="0"/>
          <w:marRight w:val="0"/>
          <w:marTop w:val="0"/>
          <w:marBottom w:val="0"/>
          <w:divBdr>
            <w:top w:val="none" w:sz="0" w:space="0" w:color="auto"/>
            <w:left w:val="none" w:sz="0" w:space="0" w:color="auto"/>
            <w:bottom w:val="none" w:sz="0" w:space="0" w:color="auto"/>
            <w:right w:val="none" w:sz="0" w:space="0" w:color="auto"/>
          </w:divBdr>
        </w:div>
        <w:div w:id="952397587">
          <w:marLeft w:val="0"/>
          <w:marRight w:val="0"/>
          <w:marTop w:val="0"/>
          <w:marBottom w:val="0"/>
          <w:divBdr>
            <w:top w:val="none" w:sz="0" w:space="0" w:color="auto"/>
            <w:left w:val="none" w:sz="0" w:space="0" w:color="auto"/>
            <w:bottom w:val="none" w:sz="0" w:space="0" w:color="auto"/>
            <w:right w:val="none" w:sz="0" w:space="0" w:color="auto"/>
          </w:divBdr>
        </w:div>
        <w:div w:id="1736123625">
          <w:marLeft w:val="0"/>
          <w:marRight w:val="0"/>
          <w:marTop w:val="0"/>
          <w:marBottom w:val="0"/>
          <w:divBdr>
            <w:top w:val="none" w:sz="0" w:space="0" w:color="auto"/>
            <w:left w:val="none" w:sz="0" w:space="0" w:color="auto"/>
            <w:bottom w:val="none" w:sz="0" w:space="0" w:color="auto"/>
            <w:right w:val="none" w:sz="0" w:space="0" w:color="auto"/>
          </w:divBdr>
        </w:div>
        <w:div w:id="564949958">
          <w:marLeft w:val="0"/>
          <w:marRight w:val="0"/>
          <w:marTop w:val="0"/>
          <w:marBottom w:val="0"/>
          <w:divBdr>
            <w:top w:val="none" w:sz="0" w:space="0" w:color="auto"/>
            <w:left w:val="none" w:sz="0" w:space="0" w:color="auto"/>
            <w:bottom w:val="none" w:sz="0" w:space="0" w:color="auto"/>
            <w:right w:val="none" w:sz="0" w:space="0" w:color="auto"/>
          </w:divBdr>
        </w:div>
        <w:div w:id="749274896">
          <w:marLeft w:val="0"/>
          <w:marRight w:val="0"/>
          <w:marTop w:val="0"/>
          <w:marBottom w:val="0"/>
          <w:divBdr>
            <w:top w:val="none" w:sz="0" w:space="0" w:color="auto"/>
            <w:left w:val="none" w:sz="0" w:space="0" w:color="auto"/>
            <w:bottom w:val="none" w:sz="0" w:space="0" w:color="auto"/>
            <w:right w:val="none" w:sz="0" w:space="0" w:color="auto"/>
          </w:divBdr>
        </w:div>
        <w:div w:id="27268587">
          <w:marLeft w:val="0"/>
          <w:marRight w:val="0"/>
          <w:marTop w:val="0"/>
          <w:marBottom w:val="0"/>
          <w:divBdr>
            <w:top w:val="none" w:sz="0" w:space="0" w:color="auto"/>
            <w:left w:val="none" w:sz="0" w:space="0" w:color="auto"/>
            <w:bottom w:val="none" w:sz="0" w:space="0" w:color="auto"/>
            <w:right w:val="none" w:sz="0" w:space="0" w:color="auto"/>
          </w:divBdr>
        </w:div>
        <w:div w:id="1912958429">
          <w:marLeft w:val="0"/>
          <w:marRight w:val="0"/>
          <w:marTop w:val="0"/>
          <w:marBottom w:val="0"/>
          <w:divBdr>
            <w:top w:val="none" w:sz="0" w:space="0" w:color="auto"/>
            <w:left w:val="none" w:sz="0" w:space="0" w:color="auto"/>
            <w:bottom w:val="none" w:sz="0" w:space="0" w:color="auto"/>
            <w:right w:val="none" w:sz="0" w:space="0" w:color="auto"/>
          </w:divBdr>
        </w:div>
        <w:div w:id="1587687486">
          <w:marLeft w:val="0"/>
          <w:marRight w:val="0"/>
          <w:marTop w:val="0"/>
          <w:marBottom w:val="0"/>
          <w:divBdr>
            <w:top w:val="none" w:sz="0" w:space="0" w:color="auto"/>
            <w:left w:val="none" w:sz="0" w:space="0" w:color="auto"/>
            <w:bottom w:val="none" w:sz="0" w:space="0" w:color="auto"/>
            <w:right w:val="none" w:sz="0" w:space="0" w:color="auto"/>
          </w:divBdr>
        </w:div>
        <w:div w:id="1670520427">
          <w:marLeft w:val="0"/>
          <w:marRight w:val="0"/>
          <w:marTop w:val="0"/>
          <w:marBottom w:val="0"/>
          <w:divBdr>
            <w:top w:val="none" w:sz="0" w:space="0" w:color="auto"/>
            <w:left w:val="none" w:sz="0" w:space="0" w:color="auto"/>
            <w:bottom w:val="none" w:sz="0" w:space="0" w:color="auto"/>
            <w:right w:val="none" w:sz="0" w:space="0" w:color="auto"/>
          </w:divBdr>
        </w:div>
        <w:div w:id="2022514002">
          <w:marLeft w:val="0"/>
          <w:marRight w:val="0"/>
          <w:marTop w:val="0"/>
          <w:marBottom w:val="0"/>
          <w:divBdr>
            <w:top w:val="none" w:sz="0" w:space="0" w:color="auto"/>
            <w:left w:val="none" w:sz="0" w:space="0" w:color="auto"/>
            <w:bottom w:val="none" w:sz="0" w:space="0" w:color="auto"/>
            <w:right w:val="none" w:sz="0" w:space="0" w:color="auto"/>
          </w:divBdr>
        </w:div>
        <w:div w:id="1651398633">
          <w:marLeft w:val="0"/>
          <w:marRight w:val="0"/>
          <w:marTop w:val="0"/>
          <w:marBottom w:val="0"/>
          <w:divBdr>
            <w:top w:val="none" w:sz="0" w:space="0" w:color="auto"/>
            <w:left w:val="none" w:sz="0" w:space="0" w:color="auto"/>
            <w:bottom w:val="none" w:sz="0" w:space="0" w:color="auto"/>
            <w:right w:val="none" w:sz="0" w:space="0" w:color="auto"/>
          </w:divBdr>
        </w:div>
        <w:div w:id="545407285">
          <w:marLeft w:val="0"/>
          <w:marRight w:val="0"/>
          <w:marTop w:val="0"/>
          <w:marBottom w:val="0"/>
          <w:divBdr>
            <w:top w:val="none" w:sz="0" w:space="0" w:color="auto"/>
            <w:left w:val="none" w:sz="0" w:space="0" w:color="auto"/>
            <w:bottom w:val="none" w:sz="0" w:space="0" w:color="auto"/>
            <w:right w:val="none" w:sz="0" w:space="0" w:color="auto"/>
          </w:divBdr>
        </w:div>
        <w:div w:id="833837265">
          <w:marLeft w:val="0"/>
          <w:marRight w:val="0"/>
          <w:marTop w:val="0"/>
          <w:marBottom w:val="0"/>
          <w:divBdr>
            <w:top w:val="none" w:sz="0" w:space="0" w:color="auto"/>
            <w:left w:val="none" w:sz="0" w:space="0" w:color="auto"/>
            <w:bottom w:val="none" w:sz="0" w:space="0" w:color="auto"/>
            <w:right w:val="none" w:sz="0" w:space="0" w:color="auto"/>
          </w:divBdr>
        </w:div>
        <w:div w:id="1765490569">
          <w:marLeft w:val="0"/>
          <w:marRight w:val="0"/>
          <w:marTop w:val="0"/>
          <w:marBottom w:val="0"/>
          <w:divBdr>
            <w:top w:val="none" w:sz="0" w:space="0" w:color="auto"/>
            <w:left w:val="none" w:sz="0" w:space="0" w:color="auto"/>
            <w:bottom w:val="none" w:sz="0" w:space="0" w:color="auto"/>
            <w:right w:val="none" w:sz="0" w:space="0" w:color="auto"/>
          </w:divBdr>
        </w:div>
        <w:div w:id="66805795">
          <w:marLeft w:val="0"/>
          <w:marRight w:val="0"/>
          <w:marTop w:val="0"/>
          <w:marBottom w:val="0"/>
          <w:divBdr>
            <w:top w:val="none" w:sz="0" w:space="0" w:color="auto"/>
            <w:left w:val="none" w:sz="0" w:space="0" w:color="auto"/>
            <w:bottom w:val="none" w:sz="0" w:space="0" w:color="auto"/>
            <w:right w:val="none" w:sz="0" w:space="0" w:color="auto"/>
          </w:divBdr>
        </w:div>
        <w:div w:id="1159731224">
          <w:marLeft w:val="0"/>
          <w:marRight w:val="0"/>
          <w:marTop w:val="0"/>
          <w:marBottom w:val="0"/>
          <w:divBdr>
            <w:top w:val="none" w:sz="0" w:space="0" w:color="auto"/>
            <w:left w:val="none" w:sz="0" w:space="0" w:color="auto"/>
            <w:bottom w:val="none" w:sz="0" w:space="0" w:color="auto"/>
            <w:right w:val="none" w:sz="0" w:space="0" w:color="auto"/>
          </w:divBdr>
        </w:div>
        <w:div w:id="1299646615">
          <w:marLeft w:val="0"/>
          <w:marRight w:val="0"/>
          <w:marTop w:val="0"/>
          <w:marBottom w:val="0"/>
          <w:divBdr>
            <w:top w:val="none" w:sz="0" w:space="0" w:color="auto"/>
            <w:left w:val="none" w:sz="0" w:space="0" w:color="auto"/>
            <w:bottom w:val="none" w:sz="0" w:space="0" w:color="auto"/>
            <w:right w:val="none" w:sz="0" w:space="0" w:color="auto"/>
          </w:divBdr>
        </w:div>
        <w:div w:id="265189376">
          <w:marLeft w:val="0"/>
          <w:marRight w:val="0"/>
          <w:marTop w:val="0"/>
          <w:marBottom w:val="0"/>
          <w:divBdr>
            <w:top w:val="none" w:sz="0" w:space="0" w:color="auto"/>
            <w:left w:val="none" w:sz="0" w:space="0" w:color="auto"/>
            <w:bottom w:val="none" w:sz="0" w:space="0" w:color="auto"/>
            <w:right w:val="none" w:sz="0" w:space="0" w:color="auto"/>
          </w:divBdr>
        </w:div>
        <w:div w:id="1393653777">
          <w:marLeft w:val="0"/>
          <w:marRight w:val="0"/>
          <w:marTop w:val="0"/>
          <w:marBottom w:val="0"/>
          <w:divBdr>
            <w:top w:val="none" w:sz="0" w:space="0" w:color="auto"/>
            <w:left w:val="none" w:sz="0" w:space="0" w:color="auto"/>
            <w:bottom w:val="none" w:sz="0" w:space="0" w:color="auto"/>
            <w:right w:val="none" w:sz="0" w:space="0" w:color="auto"/>
          </w:divBdr>
        </w:div>
      </w:divsChild>
    </w:div>
    <w:div w:id="1048916216">
      <w:bodyDiv w:val="1"/>
      <w:marLeft w:val="0"/>
      <w:marRight w:val="0"/>
      <w:marTop w:val="0"/>
      <w:marBottom w:val="0"/>
      <w:divBdr>
        <w:top w:val="none" w:sz="0" w:space="0" w:color="auto"/>
        <w:left w:val="none" w:sz="0" w:space="0" w:color="auto"/>
        <w:bottom w:val="none" w:sz="0" w:space="0" w:color="auto"/>
        <w:right w:val="none" w:sz="0" w:space="0" w:color="auto"/>
      </w:divBdr>
      <w:divsChild>
        <w:div w:id="723407234">
          <w:marLeft w:val="0"/>
          <w:marRight w:val="0"/>
          <w:marTop w:val="0"/>
          <w:marBottom w:val="0"/>
          <w:divBdr>
            <w:top w:val="none" w:sz="0" w:space="0" w:color="auto"/>
            <w:left w:val="none" w:sz="0" w:space="0" w:color="auto"/>
            <w:bottom w:val="none" w:sz="0" w:space="0" w:color="auto"/>
            <w:right w:val="none" w:sz="0" w:space="0" w:color="auto"/>
          </w:divBdr>
        </w:div>
        <w:div w:id="430662715">
          <w:marLeft w:val="0"/>
          <w:marRight w:val="0"/>
          <w:marTop w:val="0"/>
          <w:marBottom w:val="0"/>
          <w:divBdr>
            <w:top w:val="none" w:sz="0" w:space="0" w:color="auto"/>
            <w:left w:val="none" w:sz="0" w:space="0" w:color="auto"/>
            <w:bottom w:val="none" w:sz="0" w:space="0" w:color="auto"/>
            <w:right w:val="none" w:sz="0" w:space="0" w:color="auto"/>
          </w:divBdr>
        </w:div>
        <w:div w:id="1298491704">
          <w:marLeft w:val="0"/>
          <w:marRight w:val="0"/>
          <w:marTop w:val="0"/>
          <w:marBottom w:val="0"/>
          <w:divBdr>
            <w:top w:val="none" w:sz="0" w:space="0" w:color="auto"/>
            <w:left w:val="none" w:sz="0" w:space="0" w:color="auto"/>
            <w:bottom w:val="none" w:sz="0" w:space="0" w:color="auto"/>
            <w:right w:val="none" w:sz="0" w:space="0" w:color="auto"/>
          </w:divBdr>
        </w:div>
      </w:divsChild>
    </w:div>
    <w:div w:id="1067806167">
      <w:bodyDiv w:val="1"/>
      <w:marLeft w:val="0"/>
      <w:marRight w:val="0"/>
      <w:marTop w:val="0"/>
      <w:marBottom w:val="0"/>
      <w:divBdr>
        <w:top w:val="none" w:sz="0" w:space="0" w:color="auto"/>
        <w:left w:val="none" w:sz="0" w:space="0" w:color="auto"/>
        <w:bottom w:val="none" w:sz="0" w:space="0" w:color="auto"/>
        <w:right w:val="none" w:sz="0" w:space="0" w:color="auto"/>
      </w:divBdr>
    </w:div>
    <w:div w:id="1094858978">
      <w:bodyDiv w:val="1"/>
      <w:marLeft w:val="0"/>
      <w:marRight w:val="0"/>
      <w:marTop w:val="0"/>
      <w:marBottom w:val="0"/>
      <w:divBdr>
        <w:top w:val="none" w:sz="0" w:space="0" w:color="auto"/>
        <w:left w:val="none" w:sz="0" w:space="0" w:color="auto"/>
        <w:bottom w:val="none" w:sz="0" w:space="0" w:color="auto"/>
        <w:right w:val="none" w:sz="0" w:space="0" w:color="auto"/>
      </w:divBdr>
    </w:div>
    <w:div w:id="1109011411">
      <w:bodyDiv w:val="1"/>
      <w:marLeft w:val="0"/>
      <w:marRight w:val="0"/>
      <w:marTop w:val="0"/>
      <w:marBottom w:val="0"/>
      <w:divBdr>
        <w:top w:val="none" w:sz="0" w:space="0" w:color="auto"/>
        <w:left w:val="none" w:sz="0" w:space="0" w:color="auto"/>
        <w:bottom w:val="none" w:sz="0" w:space="0" w:color="auto"/>
        <w:right w:val="none" w:sz="0" w:space="0" w:color="auto"/>
      </w:divBdr>
      <w:divsChild>
        <w:div w:id="1811438462">
          <w:marLeft w:val="0"/>
          <w:marRight w:val="0"/>
          <w:marTop w:val="0"/>
          <w:marBottom w:val="0"/>
          <w:divBdr>
            <w:top w:val="none" w:sz="0" w:space="0" w:color="auto"/>
            <w:left w:val="none" w:sz="0" w:space="0" w:color="auto"/>
            <w:bottom w:val="none" w:sz="0" w:space="0" w:color="auto"/>
            <w:right w:val="none" w:sz="0" w:space="0" w:color="auto"/>
          </w:divBdr>
        </w:div>
        <w:div w:id="338966450">
          <w:marLeft w:val="0"/>
          <w:marRight w:val="0"/>
          <w:marTop w:val="0"/>
          <w:marBottom w:val="0"/>
          <w:divBdr>
            <w:top w:val="none" w:sz="0" w:space="0" w:color="auto"/>
            <w:left w:val="none" w:sz="0" w:space="0" w:color="auto"/>
            <w:bottom w:val="none" w:sz="0" w:space="0" w:color="auto"/>
            <w:right w:val="none" w:sz="0" w:space="0" w:color="auto"/>
          </w:divBdr>
        </w:div>
      </w:divsChild>
    </w:div>
    <w:div w:id="1196890630">
      <w:bodyDiv w:val="1"/>
      <w:marLeft w:val="0"/>
      <w:marRight w:val="0"/>
      <w:marTop w:val="0"/>
      <w:marBottom w:val="0"/>
      <w:divBdr>
        <w:top w:val="none" w:sz="0" w:space="0" w:color="auto"/>
        <w:left w:val="none" w:sz="0" w:space="0" w:color="auto"/>
        <w:bottom w:val="none" w:sz="0" w:space="0" w:color="auto"/>
        <w:right w:val="none" w:sz="0" w:space="0" w:color="auto"/>
      </w:divBdr>
    </w:div>
    <w:div w:id="1212956027">
      <w:bodyDiv w:val="1"/>
      <w:marLeft w:val="0"/>
      <w:marRight w:val="0"/>
      <w:marTop w:val="0"/>
      <w:marBottom w:val="0"/>
      <w:divBdr>
        <w:top w:val="none" w:sz="0" w:space="0" w:color="auto"/>
        <w:left w:val="none" w:sz="0" w:space="0" w:color="auto"/>
        <w:bottom w:val="none" w:sz="0" w:space="0" w:color="auto"/>
        <w:right w:val="none" w:sz="0" w:space="0" w:color="auto"/>
      </w:divBdr>
    </w:div>
    <w:div w:id="1244101618">
      <w:bodyDiv w:val="1"/>
      <w:marLeft w:val="0"/>
      <w:marRight w:val="0"/>
      <w:marTop w:val="0"/>
      <w:marBottom w:val="0"/>
      <w:divBdr>
        <w:top w:val="none" w:sz="0" w:space="0" w:color="auto"/>
        <w:left w:val="none" w:sz="0" w:space="0" w:color="auto"/>
        <w:bottom w:val="none" w:sz="0" w:space="0" w:color="auto"/>
        <w:right w:val="none" w:sz="0" w:space="0" w:color="auto"/>
      </w:divBdr>
    </w:div>
    <w:div w:id="1255550187">
      <w:bodyDiv w:val="1"/>
      <w:marLeft w:val="0"/>
      <w:marRight w:val="0"/>
      <w:marTop w:val="0"/>
      <w:marBottom w:val="0"/>
      <w:divBdr>
        <w:top w:val="none" w:sz="0" w:space="0" w:color="auto"/>
        <w:left w:val="none" w:sz="0" w:space="0" w:color="auto"/>
        <w:bottom w:val="none" w:sz="0" w:space="0" w:color="auto"/>
        <w:right w:val="none" w:sz="0" w:space="0" w:color="auto"/>
      </w:divBdr>
    </w:div>
    <w:div w:id="1309090482">
      <w:bodyDiv w:val="1"/>
      <w:marLeft w:val="0"/>
      <w:marRight w:val="0"/>
      <w:marTop w:val="0"/>
      <w:marBottom w:val="0"/>
      <w:divBdr>
        <w:top w:val="none" w:sz="0" w:space="0" w:color="auto"/>
        <w:left w:val="none" w:sz="0" w:space="0" w:color="auto"/>
        <w:bottom w:val="none" w:sz="0" w:space="0" w:color="auto"/>
        <w:right w:val="none" w:sz="0" w:space="0" w:color="auto"/>
      </w:divBdr>
    </w:div>
    <w:div w:id="1349716712">
      <w:bodyDiv w:val="1"/>
      <w:marLeft w:val="0"/>
      <w:marRight w:val="0"/>
      <w:marTop w:val="0"/>
      <w:marBottom w:val="0"/>
      <w:divBdr>
        <w:top w:val="none" w:sz="0" w:space="0" w:color="auto"/>
        <w:left w:val="none" w:sz="0" w:space="0" w:color="auto"/>
        <w:bottom w:val="none" w:sz="0" w:space="0" w:color="auto"/>
        <w:right w:val="none" w:sz="0" w:space="0" w:color="auto"/>
      </w:divBdr>
    </w:div>
    <w:div w:id="1355612748">
      <w:bodyDiv w:val="1"/>
      <w:marLeft w:val="0"/>
      <w:marRight w:val="0"/>
      <w:marTop w:val="0"/>
      <w:marBottom w:val="0"/>
      <w:divBdr>
        <w:top w:val="none" w:sz="0" w:space="0" w:color="auto"/>
        <w:left w:val="none" w:sz="0" w:space="0" w:color="auto"/>
        <w:bottom w:val="none" w:sz="0" w:space="0" w:color="auto"/>
        <w:right w:val="none" w:sz="0" w:space="0" w:color="auto"/>
      </w:divBdr>
    </w:div>
    <w:div w:id="1359428842">
      <w:bodyDiv w:val="1"/>
      <w:marLeft w:val="0"/>
      <w:marRight w:val="0"/>
      <w:marTop w:val="0"/>
      <w:marBottom w:val="0"/>
      <w:divBdr>
        <w:top w:val="none" w:sz="0" w:space="0" w:color="auto"/>
        <w:left w:val="none" w:sz="0" w:space="0" w:color="auto"/>
        <w:bottom w:val="none" w:sz="0" w:space="0" w:color="auto"/>
        <w:right w:val="none" w:sz="0" w:space="0" w:color="auto"/>
      </w:divBdr>
      <w:divsChild>
        <w:div w:id="1158963915">
          <w:marLeft w:val="0"/>
          <w:marRight w:val="0"/>
          <w:marTop w:val="0"/>
          <w:marBottom w:val="0"/>
          <w:divBdr>
            <w:top w:val="none" w:sz="0" w:space="0" w:color="auto"/>
            <w:left w:val="none" w:sz="0" w:space="0" w:color="auto"/>
            <w:bottom w:val="none" w:sz="0" w:space="0" w:color="auto"/>
            <w:right w:val="none" w:sz="0" w:space="0" w:color="auto"/>
          </w:divBdr>
        </w:div>
        <w:div w:id="601886493">
          <w:marLeft w:val="0"/>
          <w:marRight w:val="0"/>
          <w:marTop w:val="0"/>
          <w:marBottom w:val="0"/>
          <w:divBdr>
            <w:top w:val="none" w:sz="0" w:space="0" w:color="auto"/>
            <w:left w:val="none" w:sz="0" w:space="0" w:color="auto"/>
            <w:bottom w:val="none" w:sz="0" w:space="0" w:color="auto"/>
            <w:right w:val="none" w:sz="0" w:space="0" w:color="auto"/>
          </w:divBdr>
        </w:div>
      </w:divsChild>
    </w:div>
    <w:div w:id="1421020743">
      <w:bodyDiv w:val="1"/>
      <w:marLeft w:val="0"/>
      <w:marRight w:val="0"/>
      <w:marTop w:val="0"/>
      <w:marBottom w:val="0"/>
      <w:divBdr>
        <w:top w:val="none" w:sz="0" w:space="0" w:color="auto"/>
        <w:left w:val="none" w:sz="0" w:space="0" w:color="auto"/>
        <w:bottom w:val="none" w:sz="0" w:space="0" w:color="auto"/>
        <w:right w:val="none" w:sz="0" w:space="0" w:color="auto"/>
      </w:divBdr>
    </w:div>
    <w:div w:id="1474829355">
      <w:bodyDiv w:val="1"/>
      <w:marLeft w:val="0"/>
      <w:marRight w:val="0"/>
      <w:marTop w:val="0"/>
      <w:marBottom w:val="0"/>
      <w:divBdr>
        <w:top w:val="none" w:sz="0" w:space="0" w:color="auto"/>
        <w:left w:val="none" w:sz="0" w:space="0" w:color="auto"/>
        <w:bottom w:val="none" w:sz="0" w:space="0" w:color="auto"/>
        <w:right w:val="none" w:sz="0" w:space="0" w:color="auto"/>
      </w:divBdr>
    </w:div>
    <w:div w:id="1485321152">
      <w:bodyDiv w:val="1"/>
      <w:marLeft w:val="0"/>
      <w:marRight w:val="0"/>
      <w:marTop w:val="0"/>
      <w:marBottom w:val="0"/>
      <w:divBdr>
        <w:top w:val="none" w:sz="0" w:space="0" w:color="auto"/>
        <w:left w:val="none" w:sz="0" w:space="0" w:color="auto"/>
        <w:bottom w:val="none" w:sz="0" w:space="0" w:color="auto"/>
        <w:right w:val="none" w:sz="0" w:space="0" w:color="auto"/>
      </w:divBdr>
    </w:div>
    <w:div w:id="1499341182">
      <w:bodyDiv w:val="1"/>
      <w:marLeft w:val="0"/>
      <w:marRight w:val="0"/>
      <w:marTop w:val="0"/>
      <w:marBottom w:val="0"/>
      <w:divBdr>
        <w:top w:val="none" w:sz="0" w:space="0" w:color="auto"/>
        <w:left w:val="none" w:sz="0" w:space="0" w:color="auto"/>
        <w:bottom w:val="none" w:sz="0" w:space="0" w:color="auto"/>
        <w:right w:val="none" w:sz="0" w:space="0" w:color="auto"/>
      </w:divBdr>
      <w:divsChild>
        <w:div w:id="1070230915">
          <w:marLeft w:val="0"/>
          <w:marRight w:val="0"/>
          <w:marTop w:val="0"/>
          <w:marBottom w:val="0"/>
          <w:divBdr>
            <w:top w:val="none" w:sz="0" w:space="0" w:color="auto"/>
            <w:left w:val="none" w:sz="0" w:space="0" w:color="auto"/>
            <w:bottom w:val="none" w:sz="0" w:space="0" w:color="auto"/>
            <w:right w:val="none" w:sz="0" w:space="0" w:color="auto"/>
          </w:divBdr>
        </w:div>
        <w:div w:id="1956983887">
          <w:marLeft w:val="0"/>
          <w:marRight w:val="0"/>
          <w:marTop w:val="0"/>
          <w:marBottom w:val="0"/>
          <w:divBdr>
            <w:top w:val="none" w:sz="0" w:space="0" w:color="auto"/>
            <w:left w:val="none" w:sz="0" w:space="0" w:color="auto"/>
            <w:bottom w:val="none" w:sz="0" w:space="0" w:color="auto"/>
            <w:right w:val="none" w:sz="0" w:space="0" w:color="auto"/>
          </w:divBdr>
        </w:div>
      </w:divsChild>
    </w:div>
    <w:div w:id="1525510510">
      <w:bodyDiv w:val="1"/>
      <w:marLeft w:val="0"/>
      <w:marRight w:val="0"/>
      <w:marTop w:val="0"/>
      <w:marBottom w:val="0"/>
      <w:divBdr>
        <w:top w:val="none" w:sz="0" w:space="0" w:color="auto"/>
        <w:left w:val="none" w:sz="0" w:space="0" w:color="auto"/>
        <w:bottom w:val="none" w:sz="0" w:space="0" w:color="auto"/>
        <w:right w:val="none" w:sz="0" w:space="0" w:color="auto"/>
      </w:divBdr>
    </w:div>
    <w:div w:id="1540508920">
      <w:bodyDiv w:val="1"/>
      <w:marLeft w:val="0"/>
      <w:marRight w:val="0"/>
      <w:marTop w:val="0"/>
      <w:marBottom w:val="0"/>
      <w:divBdr>
        <w:top w:val="none" w:sz="0" w:space="0" w:color="auto"/>
        <w:left w:val="none" w:sz="0" w:space="0" w:color="auto"/>
        <w:bottom w:val="none" w:sz="0" w:space="0" w:color="auto"/>
        <w:right w:val="none" w:sz="0" w:space="0" w:color="auto"/>
      </w:divBdr>
      <w:divsChild>
        <w:div w:id="2018579148">
          <w:marLeft w:val="0"/>
          <w:marRight w:val="0"/>
          <w:marTop w:val="0"/>
          <w:marBottom w:val="0"/>
          <w:divBdr>
            <w:top w:val="none" w:sz="0" w:space="0" w:color="auto"/>
            <w:left w:val="none" w:sz="0" w:space="0" w:color="auto"/>
            <w:bottom w:val="none" w:sz="0" w:space="0" w:color="auto"/>
            <w:right w:val="none" w:sz="0" w:space="0" w:color="auto"/>
          </w:divBdr>
        </w:div>
        <w:div w:id="848720958">
          <w:marLeft w:val="0"/>
          <w:marRight w:val="0"/>
          <w:marTop w:val="0"/>
          <w:marBottom w:val="0"/>
          <w:divBdr>
            <w:top w:val="none" w:sz="0" w:space="0" w:color="auto"/>
            <w:left w:val="none" w:sz="0" w:space="0" w:color="auto"/>
            <w:bottom w:val="none" w:sz="0" w:space="0" w:color="auto"/>
            <w:right w:val="none" w:sz="0" w:space="0" w:color="auto"/>
          </w:divBdr>
        </w:div>
        <w:div w:id="728457749">
          <w:marLeft w:val="0"/>
          <w:marRight w:val="0"/>
          <w:marTop w:val="0"/>
          <w:marBottom w:val="0"/>
          <w:divBdr>
            <w:top w:val="none" w:sz="0" w:space="0" w:color="auto"/>
            <w:left w:val="none" w:sz="0" w:space="0" w:color="auto"/>
            <w:bottom w:val="none" w:sz="0" w:space="0" w:color="auto"/>
            <w:right w:val="none" w:sz="0" w:space="0" w:color="auto"/>
          </w:divBdr>
        </w:div>
        <w:div w:id="1803036968">
          <w:marLeft w:val="0"/>
          <w:marRight w:val="0"/>
          <w:marTop w:val="0"/>
          <w:marBottom w:val="0"/>
          <w:divBdr>
            <w:top w:val="none" w:sz="0" w:space="0" w:color="auto"/>
            <w:left w:val="none" w:sz="0" w:space="0" w:color="auto"/>
            <w:bottom w:val="none" w:sz="0" w:space="0" w:color="auto"/>
            <w:right w:val="none" w:sz="0" w:space="0" w:color="auto"/>
          </w:divBdr>
        </w:div>
        <w:div w:id="1700473468">
          <w:marLeft w:val="0"/>
          <w:marRight w:val="0"/>
          <w:marTop w:val="0"/>
          <w:marBottom w:val="0"/>
          <w:divBdr>
            <w:top w:val="none" w:sz="0" w:space="0" w:color="auto"/>
            <w:left w:val="none" w:sz="0" w:space="0" w:color="auto"/>
            <w:bottom w:val="none" w:sz="0" w:space="0" w:color="auto"/>
            <w:right w:val="none" w:sz="0" w:space="0" w:color="auto"/>
          </w:divBdr>
        </w:div>
      </w:divsChild>
    </w:div>
    <w:div w:id="1577592478">
      <w:bodyDiv w:val="1"/>
      <w:marLeft w:val="0"/>
      <w:marRight w:val="0"/>
      <w:marTop w:val="0"/>
      <w:marBottom w:val="0"/>
      <w:divBdr>
        <w:top w:val="none" w:sz="0" w:space="0" w:color="auto"/>
        <w:left w:val="none" w:sz="0" w:space="0" w:color="auto"/>
        <w:bottom w:val="none" w:sz="0" w:space="0" w:color="auto"/>
        <w:right w:val="none" w:sz="0" w:space="0" w:color="auto"/>
      </w:divBdr>
    </w:div>
    <w:div w:id="1629042847">
      <w:bodyDiv w:val="1"/>
      <w:marLeft w:val="0"/>
      <w:marRight w:val="0"/>
      <w:marTop w:val="0"/>
      <w:marBottom w:val="0"/>
      <w:divBdr>
        <w:top w:val="none" w:sz="0" w:space="0" w:color="auto"/>
        <w:left w:val="none" w:sz="0" w:space="0" w:color="auto"/>
        <w:bottom w:val="none" w:sz="0" w:space="0" w:color="auto"/>
        <w:right w:val="none" w:sz="0" w:space="0" w:color="auto"/>
      </w:divBdr>
    </w:div>
    <w:div w:id="1685862116">
      <w:bodyDiv w:val="1"/>
      <w:marLeft w:val="0"/>
      <w:marRight w:val="0"/>
      <w:marTop w:val="0"/>
      <w:marBottom w:val="0"/>
      <w:divBdr>
        <w:top w:val="none" w:sz="0" w:space="0" w:color="auto"/>
        <w:left w:val="none" w:sz="0" w:space="0" w:color="auto"/>
        <w:bottom w:val="none" w:sz="0" w:space="0" w:color="auto"/>
        <w:right w:val="none" w:sz="0" w:space="0" w:color="auto"/>
      </w:divBdr>
      <w:divsChild>
        <w:div w:id="392318906">
          <w:marLeft w:val="0"/>
          <w:marRight w:val="0"/>
          <w:marTop w:val="0"/>
          <w:marBottom w:val="0"/>
          <w:divBdr>
            <w:top w:val="none" w:sz="0" w:space="0" w:color="auto"/>
            <w:left w:val="none" w:sz="0" w:space="0" w:color="auto"/>
            <w:bottom w:val="none" w:sz="0" w:space="0" w:color="auto"/>
            <w:right w:val="none" w:sz="0" w:space="0" w:color="auto"/>
          </w:divBdr>
        </w:div>
        <w:div w:id="654839691">
          <w:marLeft w:val="0"/>
          <w:marRight w:val="0"/>
          <w:marTop w:val="0"/>
          <w:marBottom w:val="0"/>
          <w:divBdr>
            <w:top w:val="none" w:sz="0" w:space="0" w:color="auto"/>
            <w:left w:val="none" w:sz="0" w:space="0" w:color="auto"/>
            <w:bottom w:val="none" w:sz="0" w:space="0" w:color="auto"/>
            <w:right w:val="none" w:sz="0" w:space="0" w:color="auto"/>
          </w:divBdr>
        </w:div>
        <w:div w:id="1557278936">
          <w:marLeft w:val="0"/>
          <w:marRight w:val="0"/>
          <w:marTop w:val="0"/>
          <w:marBottom w:val="0"/>
          <w:divBdr>
            <w:top w:val="none" w:sz="0" w:space="0" w:color="auto"/>
            <w:left w:val="none" w:sz="0" w:space="0" w:color="auto"/>
            <w:bottom w:val="none" w:sz="0" w:space="0" w:color="auto"/>
            <w:right w:val="none" w:sz="0" w:space="0" w:color="auto"/>
          </w:divBdr>
        </w:div>
        <w:div w:id="1734768429">
          <w:marLeft w:val="0"/>
          <w:marRight w:val="0"/>
          <w:marTop w:val="0"/>
          <w:marBottom w:val="0"/>
          <w:divBdr>
            <w:top w:val="none" w:sz="0" w:space="0" w:color="auto"/>
            <w:left w:val="none" w:sz="0" w:space="0" w:color="auto"/>
            <w:bottom w:val="none" w:sz="0" w:space="0" w:color="auto"/>
            <w:right w:val="none" w:sz="0" w:space="0" w:color="auto"/>
          </w:divBdr>
        </w:div>
        <w:div w:id="358630080">
          <w:marLeft w:val="0"/>
          <w:marRight w:val="0"/>
          <w:marTop w:val="0"/>
          <w:marBottom w:val="0"/>
          <w:divBdr>
            <w:top w:val="none" w:sz="0" w:space="0" w:color="auto"/>
            <w:left w:val="none" w:sz="0" w:space="0" w:color="auto"/>
            <w:bottom w:val="none" w:sz="0" w:space="0" w:color="auto"/>
            <w:right w:val="none" w:sz="0" w:space="0" w:color="auto"/>
          </w:divBdr>
        </w:div>
      </w:divsChild>
    </w:div>
    <w:div w:id="1779981989">
      <w:bodyDiv w:val="1"/>
      <w:marLeft w:val="0"/>
      <w:marRight w:val="0"/>
      <w:marTop w:val="0"/>
      <w:marBottom w:val="0"/>
      <w:divBdr>
        <w:top w:val="none" w:sz="0" w:space="0" w:color="auto"/>
        <w:left w:val="none" w:sz="0" w:space="0" w:color="auto"/>
        <w:bottom w:val="none" w:sz="0" w:space="0" w:color="auto"/>
        <w:right w:val="none" w:sz="0" w:space="0" w:color="auto"/>
      </w:divBdr>
      <w:divsChild>
        <w:div w:id="1719813818">
          <w:marLeft w:val="0"/>
          <w:marRight w:val="0"/>
          <w:marTop w:val="0"/>
          <w:marBottom w:val="0"/>
          <w:divBdr>
            <w:top w:val="none" w:sz="0" w:space="0" w:color="auto"/>
            <w:left w:val="none" w:sz="0" w:space="0" w:color="auto"/>
            <w:bottom w:val="none" w:sz="0" w:space="0" w:color="auto"/>
            <w:right w:val="none" w:sz="0" w:space="0" w:color="auto"/>
          </w:divBdr>
        </w:div>
        <w:div w:id="1563445324">
          <w:marLeft w:val="0"/>
          <w:marRight w:val="0"/>
          <w:marTop w:val="0"/>
          <w:marBottom w:val="0"/>
          <w:divBdr>
            <w:top w:val="none" w:sz="0" w:space="0" w:color="auto"/>
            <w:left w:val="none" w:sz="0" w:space="0" w:color="auto"/>
            <w:bottom w:val="none" w:sz="0" w:space="0" w:color="auto"/>
            <w:right w:val="none" w:sz="0" w:space="0" w:color="auto"/>
          </w:divBdr>
        </w:div>
        <w:div w:id="449279839">
          <w:marLeft w:val="0"/>
          <w:marRight w:val="0"/>
          <w:marTop w:val="0"/>
          <w:marBottom w:val="0"/>
          <w:divBdr>
            <w:top w:val="none" w:sz="0" w:space="0" w:color="auto"/>
            <w:left w:val="none" w:sz="0" w:space="0" w:color="auto"/>
            <w:bottom w:val="none" w:sz="0" w:space="0" w:color="auto"/>
            <w:right w:val="none" w:sz="0" w:space="0" w:color="auto"/>
          </w:divBdr>
        </w:div>
        <w:div w:id="398022374">
          <w:marLeft w:val="0"/>
          <w:marRight w:val="0"/>
          <w:marTop w:val="0"/>
          <w:marBottom w:val="0"/>
          <w:divBdr>
            <w:top w:val="none" w:sz="0" w:space="0" w:color="auto"/>
            <w:left w:val="none" w:sz="0" w:space="0" w:color="auto"/>
            <w:bottom w:val="none" w:sz="0" w:space="0" w:color="auto"/>
            <w:right w:val="none" w:sz="0" w:space="0" w:color="auto"/>
          </w:divBdr>
        </w:div>
      </w:divsChild>
    </w:div>
    <w:div w:id="1832914727">
      <w:bodyDiv w:val="1"/>
      <w:marLeft w:val="0"/>
      <w:marRight w:val="0"/>
      <w:marTop w:val="0"/>
      <w:marBottom w:val="0"/>
      <w:divBdr>
        <w:top w:val="none" w:sz="0" w:space="0" w:color="auto"/>
        <w:left w:val="none" w:sz="0" w:space="0" w:color="auto"/>
        <w:bottom w:val="none" w:sz="0" w:space="0" w:color="auto"/>
        <w:right w:val="none" w:sz="0" w:space="0" w:color="auto"/>
      </w:divBdr>
    </w:div>
    <w:div w:id="1867673961">
      <w:bodyDiv w:val="1"/>
      <w:marLeft w:val="0"/>
      <w:marRight w:val="0"/>
      <w:marTop w:val="0"/>
      <w:marBottom w:val="0"/>
      <w:divBdr>
        <w:top w:val="none" w:sz="0" w:space="0" w:color="auto"/>
        <w:left w:val="none" w:sz="0" w:space="0" w:color="auto"/>
        <w:bottom w:val="none" w:sz="0" w:space="0" w:color="auto"/>
        <w:right w:val="none" w:sz="0" w:space="0" w:color="auto"/>
      </w:divBdr>
    </w:div>
    <w:div w:id="2013332011">
      <w:bodyDiv w:val="1"/>
      <w:marLeft w:val="0"/>
      <w:marRight w:val="0"/>
      <w:marTop w:val="0"/>
      <w:marBottom w:val="0"/>
      <w:divBdr>
        <w:top w:val="none" w:sz="0" w:space="0" w:color="auto"/>
        <w:left w:val="none" w:sz="0" w:space="0" w:color="auto"/>
        <w:bottom w:val="none" w:sz="0" w:space="0" w:color="auto"/>
        <w:right w:val="none" w:sz="0" w:space="0" w:color="auto"/>
      </w:divBdr>
    </w:div>
    <w:div w:id="2079136137">
      <w:bodyDiv w:val="1"/>
      <w:marLeft w:val="0"/>
      <w:marRight w:val="0"/>
      <w:marTop w:val="0"/>
      <w:marBottom w:val="0"/>
      <w:divBdr>
        <w:top w:val="none" w:sz="0" w:space="0" w:color="auto"/>
        <w:left w:val="none" w:sz="0" w:space="0" w:color="auto"/>
        <w:bottom w:val="none" w:sz="0" w:space="0" w:color="auto"/>
        <w:right w:val="none" w:sz="0" w:space="0" w:color="auto"/>
      </w:divBdr>
    </w:div>
    <w:div w:id="2101487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E0393-C4A5-44AE-A56D-08019972C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1119</Words>
  <Characters>6384</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Mulazzi</dc:creator>
  <cp:lastModifiedBy>Liliana  Panzino</cp:lastModifiedBy>
  <cp:revision>4</cp:revision>
  <dcterms:created xsi:type="dcterms:W3CDTF">2022-09-19T12:15:00Z</dcterms:created>
  <dcterms:modified xsi:type="dcterms:W3CDTF">2022-09-19T12:18:00Z</dcterms:modified>
</cp:coreProperties>
</file>