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DC7E7" w14:textId="77777777" w:rsidR="00FB2838" w:rsidRDefault="00FB2838" w:rsidP="005F7693">
      <w:pPr>
        <w:jc w:val="both"/>
        <w:rPr>
          <w:rFonts w:ascii="Verdana" w:hAnsi="Verdana"/>
          <w:b/>
        </w:rPr>
      </w:pPr>
    </w:p>
    <w:p w14:paraId="7D9DD663" w14:textId="77777777" w:rsidR="007A4F14" w:rsidRDefault="007A4F14" w:rsidP="00400002">
      <w:pPr>
        <w:rPr>
          <w:rFonts w:ascii="Verdana" w:hAnsi="Verdana"/>
          <w:b/>
        </w:rPr>
      </w:pPr>
    </w:p>
    <w:p w14:paraId="2B367C44" w14:textId="77777777" w:rsidR="007A4F14" w:rsidRDefault="0019733F" w:rsidP="0027236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Humanities &amp; Intelligence: a Modena sapere scientifico e umanistico senza confini. Venerdì 4 novembre lezioni, e</w:t>
      </w:r>
      <w:r w:rsidR="00193951">
        <w:rPr>
          <w:rFonts w:ascii="Verdana" w:hAnsi="Verdana"/>
          <w:b/>
        </w:rPr>
        <w:t>sperienze, conversazioni sulle Digital H</w:t>
      </w:r>
      <w:r>
        <w:rPr>
          <w:rFonts w:ascii="Verdana" w:hAnsi="Verdana"/>
          <w:b/>
        </w:rPr>
        <w:t>umanities</w:t>
      </w:r>
    </w:p>
    <w:p w14:paraId="644A108C" w14:textId="77777777" w:rsidR="007A4F14" w:rsidRDefault="007A4F14" w:rsidP="00F56BC1">
      <w:pPr>
        <w:jc w:val="center"/>
        <w:rPr>
          <w:rFonts w:ascii="Verdana" w:hAnsi="Verdana"/>
          <w:b/>
        </w:rPr>
      </w:pPr>
    </w:p>
    <w:p w14:paraId="0869AE85" w14:textId="77777777" w:rsidR="00193951" w:rsidRDefault="007A4F14" w:rsidP="00F56BC1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Quattro lezioni magistrali con nomi internazionali - </w:t>
      </w:r>
      <w:r w:rsidRPr="007A4F14">
        <w:rPr>
          <w:rFonts w:ascii="Verdana" w:hAnsi="Verdana"/>
          <w:i/>
          <w:sz w:val="20"/>
          <w:szCs w:val="20"/>
        </w:rPr>
        <w:t>Mubarak Shah</w:t>
      </w:r>
      <w:r>
        <w:rPr>
          <w:rFonts w:ascii="Verdana" w:hAnsi="Verdana"/>
          <w:i/>
          <w:sz w:val="20"/>
          <w:szCs w:val="20"/>
        </w:rPr>
        <w:t xml:space="preserve">, Alberto del Bimbo, </w:t>
      </w:r>
      <w:r w:rsidRPr="007A4F14">
        <w:rPr>
          <w:rFonts w:ascii="Verdana" w:hAnsi="Verdana"/>
          <w:i/>
          <w:sz w:val="20"/>
          <w:szCs w:val="20"/>
        </w:rPr>
        <w:t>Enrica Filippi</w:t>
      </w:r>
      <w:r>
        <w:rPr>
          <w:rFonts w:ascii="Verdana" w:hAnsi="Verdana"/>
          <w:i/>
          <w:sz w:val="20"/>
          <w:szCs w:val="20"/>
        </w:rPr>
        <w:t xml:space="preserve">, Maurizio Ferraris – tre spotlights su progetti ideati e </w:t>
      </w:r>
      <w:r w:rsidR="00193951">
        <w:rPr>
          <w:rFonts w:ascii="Verdana" w:hAnsi="Verdana"/>
          <w:i/>
          <w:sz w:val="20"/>
          <w:szCs w:val="20"/>
        </w:rPr>
        <w:t>condotti</w:t>
      </w:r>
      <w:r>
        <w:rPr>
          <w:rFonts w:ascii="Verdana" w:hAnsi="Verdana"/>
          <w:i/>
          <w:sz w:val="20"/>
          <w:szCs w:val="20"/>
        </w:rPr>
        <w:t xml:space="preserve"> dai ricercatori di Unimore con il supporto di Fondazione di Modena, cinque presentazioni interattive e una conversazione con il podcas</w:t>
      </w:r>
      <w:r w:rsidR="00193951">
        <w:rPr>
          <w:rFonts w:ascii="Verdana" w:hAnsi="Verdana"/>
          <w:i/>
          <w:sz w:val="20"/>
          <w:szCs w:val="20"/>
        </w:rPr>
        <w:t xml:space="preserve">ter e giornalista Pablo Trincia. </w:t>
      </w:r>
      <w:r w:rsidR="00F87201">
        <w:rPr>
          <w:rFonts w:ascii="Verdana" w:hAnsi="Verdana"/>
          <w:i/>
          <w:sz w:val="20"/>
          <w:szCs w:val="20"/>
        </w:rPr>
        <w:t xml:space="preserve">Venerdì 4 novembre </w:t>
      </w:r>
      <w:r w:rsidR="00CE75C1">
        <w:rPr>
          <w:rFonts w:ascii="Verdana" w:hAnsi="Verdana"/>
          <w:i/>
          <w:sz w:val="20"/>
          <w:szCs w:val="20"/>
        </w:rPr>
        <w:t>Modena sarà la capitale delle Digital Humanities con “Humanities &amp; Intelligence”: n</w:t>
      </w:r>
      <w:r>
        <w:rPr>
          <w:rFonts w:ascii="Verdana" w:hAnsi="Verdana"/>
          <w:i/>
          <w:sz w:val="20"/>
          <w:szCs w:val="20"/>
        </w:rPr>
        <w:t>umerosi</w:t>
      </w:r>
      <w:r w:rsidR="00CE75C1">
        <w:rPr>
          <w:rFonts w:ascii="Verdana" w:hAnsi="Verdana"/>
          <w:i/>
          <w:sz w:val="20"/>
          <w:szCs w:val="20"/>
        </w:rPr>
        <w:t xml:space="preserve"> appuntamenti in</w:t>
      </w:r>
      <w:r w:rsidR="0019733F">
        <w:rPr>
          <w:rFonts w:ascii="Verdana" w:hAnsi="Verdana"/>
          <w:i/>
          <w:sz w:val="20"/>
          <w:szCs w:val="20"/>
        </w:rPr>
        <w:t xml:space="preserve"> un’unica gior</w:t>
      </w:r>
      <w:r>
        <w:rPr>
          <w:rFonts w:ascii="Verdana" w:hAnsi="Verdana"/>
          <w:i/>
          <w:sz w:val="20"/>
          <w:szCs w:val="20"/>
        </w:rPr>
        <w:t>n</w:t>
      </w:r>
      <w:r w:rsidR="0019733F">
        <w:rPr>
          <w:rFonts w:ascii="Verdana" w:hAnsi="Verdana"/>
          <w:i/>
          <w:sz w:val="20"/>
          <w:szCs w:val="20"/>
        </w:rPr>
        <w:t>a</w:t>
      </w:r>
      <w:r>
        <w:rPr>
          <w:rFonts w:ascii="Verdana" w:hAnsi="Verdana"/>
          <w:i/>
          <w:sz w:val="20"/>
          <w:szCs w:val="20"/>
        </w:rPr>
        <w:t>ta di divulgazione</w:t>
      </w:r>
      <w:r w:rsidR="00B2660D">
        <w:rPr>
          <w:rFonts w:ascii="Verdana" w:hAnsi="Verdana"/>
          <w:i/>
          <w:sz w:val="20"/>
          <w:szCs w:val="20"/>
        </w:rPr>
        <w:t>, per presentare il lavoro che in città si st</w:t>
      </w:r>
      <w:r w:rsidR="00BD778C">
        <w:rPr>
          <w:rFonts w:ascii="Verdana" w:hAnsi="Verdana"/>
          <w:i/>
          <w:sz w:val="20"/>
          <w:szCs w:val="20"/>
        </w:rPr>
        <w:t xml:space="preserve">a portando avanti sul tema del connubio tra </w:t>
      </w:r>
      <w:r w:rsidR="00193951">
        <w:rPr>
          <w:rFonts w:ascii="Verdana" w:hAnsi="Verdana"/>
          <w:i/>
          <w:sz w:val="20"/>
          <w:szCs w:val="20"/>
        </w:rPr>
        <w:t>Intelligenza Artificiale e discipline umanistiche</w:t>
      </w:r>
      <w:r w:rsidR="00481890">
        <w:rPr>
          <w:rFonts w:ascii="Verdana" w:hAnsi="Verdana"/>
          <w:i/>
          <w:sz w:val="20"/>
          <w:szCs w:val="20"/>
        </w:rPr>
        <w:t>. Il Tecnopolo e AGO Modena Fabbriche Culturali sono le sedi</w:t>
      </w:r>
      <w:r w:rsidR="003E1E78">
        <w:rPr>
          <w:rFonts w:ascii="Verdana" w:hAnsi="Verdana"/>
          <w:i/>
          <w:sz w:val="20"/>
          <w:szCs w:val="20"/>
        </w:rPr>
        <w:t xml:space="preserve"> degli eventi, tutti gratuiti, a ingresso libero e con possibilità di</w:t>
      </w:r>
      <w:r w:rsidR="00481890">
        <w:rPr>
          <w:rFonts w:ascii="Verdana" w:hAnsi="Verdana"/>
          <w:i/>
          <w:sz w:val="20"/>
          <w:szCs w:val="20"/>
        </w:rPr>
        <w:t xml:space="preserve"> prenotazione</w:t>
      </w:r>
    </w:p>
    <w:p w14:paraId="5958C7C2" w14:textId="77777777" w:rsidR="00CE75C1" w:rsidRDefault="00CE75C1" w:rsidP="00F56BC1">
      <w:pPr>
        <w:jc w:val="both"/>
        <w:rPr>
          <w:rFonts w:ascii="Verdana" w:hAnsi="Verdana"/>
          <w:i/>
          <w:sz w:val="20"/>
          <w:szCs w:val="20"/>
        </w:rPr>
      </w:pPr>
    </w:p>
    <w:p w14:paraId="3DF43418" w14:textId="77777777" w:rsidR="00BD778C" w:rsidRDefault="0027236E" w:rsidP="00697CEB">
      <w:pPr>
        <w:jc w:val="both"/>
        <w:rPr>
          <w:rFonts w:ascii="Verdana" w:hAnsi="Verdana"/>
          <w:sz w:val="20"/>
          <w:szCs w:val="20"/>
        </w:rPr>
      </w:pPr>
      <w:r w:rsidRPr="0027236E">
        <w:rPr>
          <w:rFonts w:ascii="Verdana" w:hAnsi="Verdana"/>
          <w:sz w:val="20"/>
          <w:szCs w:val="20"/>
        </w:rPr>
        <w:t xml:space="preserve">Modena </w:t>
      </w:r>
      <w:r w:rsidR="00FE4A5A">
        <w:rPr>
          <w:rFonts w:ascii="Verdana" w:hAnsi="Verdana"/>
          <w:sz w:val="20"/>
          <w:szCs w:val="20"/>
        </w:rPr>
        <w:t>è diventata negli ultimi anni un</w:t>
      </w:r>
      <w:r>
        <w:rPr>
          <w:rFonts w:ascii="Verdana" w:hAnsi="Verdana"/>
          <w:sz w:val="20"/>
          <w:szCs w:val="20"/>
        </w:rPr>
        <w:t xml:space="preserve"> punto di riferimento </w:t>
      </w:r>
      <w:r w:rsidR="00FE4A5A">
        <w:rPr>
          <w:rFonts w:ascii="Verdana" w:hAnsi="Verdana"/>
          <w:sz w:val="20"/>
          <w:szCs w:val="20"/>
        </w:rPr>
        <w:t xml:space="preserve">sulle Digital Humanities, </w:t>
      </w:r>
      <w:r w:rsidR="00BD778C">
        <w:rPr>
          <w:rFonts w:ascii="Verdana" w:hAnsi="Verdana"/>
          <w:sz w:val="20"/>
          <w:szCs w:val="20"/>
        </w:rPr>
        <w:t xml:space="preserve">un </w:t>
      </w:r>
      <w:r>
        <w:rPr>
          <w:rFonts w:ascii="Verdana" w:hAnsi="Verdana"/>
          <w:sz w:val="20"/>
          <w:szCs w:val="20"/>
        </w:rPr>
        <w:t xml:space="preserve">centro di eccellenza </w:t>
      </w:r>
      <w:r w:rsidR="00FE4A5A" w:rsidRPr="00FE4A5A">
        <w:rPr>
          <w:rFonts w:ascii="Verdana" w:hAnsi="Verdana"/>
          <w:sz w:val="20"/>
          <w:szCs w:val="20"/>
        </w:rPr>
        <w:t>dove si connettono cultura digitale e cultura umanistica</w:t>
      </w:r>
      <w:r w:rsidR="00697CEB">
        <w:rPr>
          <w:rFonts w:ascii="Verdana" w:hAnsi="Verdana"/>
          <w:sz w:val="20"/>
          <w:szCs w:val="20"/>
        </w:rPr>
        <w:t xml:space="preserve">. In particolare </w:t>
      </w:r>
      <w:r w:rsidR="00FE4A5A">
        <w:rPr>
          <w:rFonts w:ascii="Verdana" w:hAnsi="Verdana"/>
          <w:sz w:val="20"/>
          <w:szCs w:val="20"/>
        </w:rPr>
        <w:t>l’Università</w:t>
      </w:r>
      <w:r w:rsidR="00697CEB">
        <w:rPr>
          <w:rFonts w:ascii="Verdana" w:hAnsi="Verdana"/>
          <w:sz w:val="20"/>
          <w:szCs w:val="20"/>
        </w:rPr>
        <w:t xml:space="preserve"> di Modena e Reggio e Emilia e i</w:t>
      </w:r>
      <w:r w:rsidR="00FE4A5A">
        <w:rPr>
          <w:rFonts w:ascii="Verdana" w:hAnsi="Verdana"/>
          <w:sz w:val="20"/>
          <w:szCs w:val="20"/>
        </w:rPr>
        <w:t xml:space="preserve"> suoi centri AIRI (Artificial Intelligence Research and Innovation Center) e DHMoRe (Centro Interdipartimentale di Ricerca sulle Digital Humanities)</w:t>
      </w:r>
      <w:r w:rsidR="00697CEB">
        <w:rPr>
          <w:rFonts w:ascii="Verdana" w:hAnsi="Verdana"/>
          <w:sz w:val="20"/>
          <w:szCs w:val="20"/>
        </w:rPr>
        <w:t xml:space="preserve"> stanno portando avanti progetti e </w:t>
      </w:r>
      <w:r w:rsidR="00697CEB" w:rsidRPr="00697CEB">
        <w:rPr>
          <w:rFonts w:ascii="Verdana" w:hAnsi="Verdana"/>
          <w:sz w:val="20"/>
          <w:szCs w:val="20"/>
        </w:rPr>
        <w:t xml:space="preserve">attività di ricerca </w:t>
      </w:r>
      <w:r w:rsidR="00697CEB">
        <w:rPr>
          <w:rFonts w:ascii="Verdana" w:hAnsi="Verdana"/>
          <w:sz w:val="20"/>
          <w:szCs w:val="20"/>
        </w:rPr>
        <w:t>di altissimo livello</w:t>
      </w:r>
      <w:r w:rsidR="00697CEB" w:rsidRPr="00697CEB">
        <w:rPr>
          <w:rFonts w:ascii="Verdana" w:hAnsi="Verdana"/>
          <w:sz w:val="20"/>
          <w:szCs w:val="20"/>
        </w:rPr>
        <w:t xml:space="preserve"> </w:t>
      </w:r>
      <w:r w:rsidR="00BD778C">
        <w:rPr>
          <w:rFonts w:ascii="Verdana" w:hAnsi="Verdana"/>
          <w:sz w:val="20"/>
          <w:szCs w:val="20"/>
        </w:rPr>
        <w:t>dedicati</w:t>
      </w:r>
      <w:r w:rsidR="00697CEB" w:rsidRPr="00697CEB">
        <w:rPr>
          <w:rFonts w:ascii="Verdana" w:hAnsi="Verdana"/>
          <w:sz w:val="20"/>
          <w:szCs w:val="20"/>
        </w:rPr>
        <w:t xml:space="preserve"> </w:t>
      </w:r>
      <w:r w:rsidR="00BD778C">
        <w:rPr>
          <w:rFonts w:ascii="Verdana" w:hAnsi="Verdana"/>
          <w:sz w:val="20"/>
          <w:szCs w:val="20"/>
        </w:rPr>
        <w:t>al</w:t>
      </w:r>
      <w:r w:rsidR="00697CEB" w:rsidRPr="00697CEB">
        <w:rPr>
          <w:rFonts w:ascii="Verdana" w:hAnsi="Verdana"/>
          <w:sz w:val="20"/>
          <w:szCs w:val="20"/>
        </w:rPr>
        <w:t>le industrie culturali e crea</w:t>
      </w:r>
      <w:r w:rsidR="00697CEB">
        <w:rPr>
          <w:rFonts w:ascii="Verdana" w:hAnsi="Verdana"/>
          <w:sz w:val="20"/>
          <w:szCs w:val="20"/>
        </w:rPr>
        <w:t>tive per la l’Intelligenza Artificiale</w:t>
      </w:r>
      <w:r w:rsidR="00697CEB" w:rsidRPr="00697CEB">
        <w:rPr>
          <w:rFonts w:ascii="Verdana" w:hAnsi="Verdana"/>
          <w:sz w:val="20"/>
          <w:szCs w:val="20"/>
        </w:rPr>
        <w:t xml:space="preserve">, su cui convergono finanziamenti messi a disposizione dalla Fondazione di Modena nell’ambito </w:t>
      </w:r>
      <w:r w:rsidR="00697CEB">
        <w:rPr>
          <w:rFonts w:ascii="Verdana" w:hAnsi="Verdana"/>
          <w:sz w:val="20"/>
          <w:szCs w:val="20"/>
        </w:rPr>
        <w:t>del progetto</w:t>
      </w:r>
      <w:r w:rsidR="00697CEB" w:rsidRPr="00697CEB">
        <w:rPr>
          <w:rFonts w:ascii="Verdana" w:hAnsi="Verdana"/>
          <w:sz w:val="20"/>
          <w:szCs w:val="20"/>
        </w:rPr>
        <w:t xml:space="preserve"> AGO</w:t>
      </w:r>
      <w:r w:rsidR="003E1E78">
        <w:rPr>
          <w:rFonts w:ascii="Verdana" w:hAnsi="Verdana"/>
          <w:sz w:val="20"/>
          <w:szCs w:val="20"/>
        </w:rPr>
        <w:t xml:space="preserve"> Modena Fabbriche Culturali.</w:t>
      </w:r>
    </w:p>
    <w:p w14:paraId="1C05FF2D" w14:textId="77777777" w:rsidR="00BD778C" w:rsidRDefault="00BD778C" w:rsidP="00F8720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coinvolgere studenti e cittadini su questi temi, spiegare ciò che è stato realizz</w:t>
      </w:r>
      <w:r w:rsidR="00F87201">
        <w:rPr>
          <w:rFonts w:ascii="Verdana" w:hAnsi="Verdana"/>
          <w:sz w:val="20"/>
          <w:szCs w:val="20"/>
        </w:rPr>
        <w:t xml:space="preserve">ato finora e guardare al futuro, la giornata di </w:t>
      </w:r>
      <w:r w:rsidR="00F87201" w:rsidRPr="00B571B2">
        <w:rPr>
          <w:rFonts w:ascii="Verdana" w:hAnsi="Verdana"/>
          <w:b/>
          <w:sz w:val="20"/>
          <w:szCs w:val="20"/>
        </w:rPr>
        <w:t>venerdì 4 novembre</w:t>
      </w:r>
      <w:r w:rsidR="00F87201">
        <w:rPr>
          <w:rFonts w:ascii="Verdana" w:hAnsi="Verdana"/>
          <w:sz w:val="20"/>
          <w:szCs w:val="20"/>
        </w:rPr>
        <w:t xml:space="preserve"> </w:t>
      </w:r>
      <w:r w:rsidR="00B571B2">
        <w:rPr>
          <w:rFonts w:ascii="Verdana" w:hAnsi="Verdana"/>
          <w:sz w:val="20"/>
          <w:szCs w:val="20"/>
        </w:rPr>
        <w:t>è</w:t>
      </w:r>
      <w:r w:rsidR="00F87201">
        <w:rPr>
          <w:rFonts w:ascii="Verdana" w:hAnsi="Verdana"/>
          <w:sz w:val="20"/>
          <w:szCs w:val="20"/>
        </w:rPr>
        <w:t xml:space="preserve"> interamente dedicata a </w:t>
      </w:r>
      <w:r w:rsidR="00F87201" w:rsidRPr="00B571B2">
        <w:rPr>
          <w:rFonts w:ascii="Verdana" w:hAnsi="Verdana"/>
          <w:b/>
          <w:sz w:val="20"/>
          <w:szCs w:val="20"/>
        </w:rPr>
        <w:t>“Humanities &amp; Intelligence”</w:t>
      </w:r>
      <w:r w:rsidR="00F87201">
        <w:rPr>
          <w:rFonts w:ascii="Verdana" w:hAnsi="Verdana"/>
          <w:sz w:val="20"/>
          <w:szCs w:val="20"/>
        </w:rPr>
        <w:t xml:space="preserve">, con lezioni, esperienze, conversazioni </w:t>
      </w:r>
      <w:r w:rsidR="00F87201" w:rsidRPr="00F87201">
        <w:rPr>
          <w:rFonts w:ascii="Verdana" w:hAnsi="Verdana"/>
          <w:sz w:val="20"/>
          <w:szCs w:val="20"/>
        </w:rPr>
        <w:t>tra il mondo dell’Intelligenza Artificiale</w:t>
      </w:r>
      <w:r w:rsidR="00B571B2">
        <w:rPr>
          <w:rFonts w:ascii="Verdana" w:hAnsi="Verdana"/>
          <w:sz w:val="20"/>
          <w:szCs w:val="20"/>
        </w:rPr>
        <w:t xml:space="preserve"> </w:t>
      </w:r>
      <w:r w:rsidR="00F87201" w:rsidRPr="00F87201">
        <w:rPr>
          <w:rFonts w:ascii="Verdana" w:hAnsi="Verdana"/>
          <w:sz w:val="20"/>
          <w:szCs w:val="20"/>
        </w:rPr>
        <w:t>e le discipline umanistiche</w:t>
      </w:r>
      <w:r w:rsidR="00B571B2">
        <w:rPr>
          <w:rFonts w:ascii="Verdana" w:hAnsi="Verdana"/>
          <w:sz w:val="20"/>
          <w:szCs w:val="20"/>
        </w:rPr>
        <w:t>.</w:t>
      </w:r>
    </w:p>
    <w:p w14:paraId="2D1B1F77" w14:textId="77777777" w:rsidR="003E1E78" w:rsidRDefault="003E1E78" w:rsidP="00F87201">
      <w:pPr>
        <w:jc w:val="both"/>
        <w:rPr>
          <w:rFonts w:ascii="Verdana" w:hAnsi="Verdana"/>
          <w:sz w:val="20"/>
          <w:szCs w:val="20"/>
        </w:rPr>
      </w:pPr>
    </w:p>
    <w:p w14:paraId="0492E1F7" w14:textId="77777777" w:rsidR="003E1E78" w:rsidRPr="003E1E78" w:rsidRDefault="003E1E78" w:rsidP="003E1E78">
      <w:pPr>
        <w:jc w:val="both"/>
        <w:rPr>
          <w:rFonts w:ascii="Verdana" w:hAnsi="Verdana"/>
          <w:i/>
          <w:sz w:val="20"/>
          <w:szCs w:val="20"/>
        </w:rPr>
      </w:pPr>
      <w:r w:rsidRPr="003E1E78">
        <w:rPr>
          <w:rFonts w:ascii="Verdana" w:hAnsi="Verdana"/>
          <w:i/>
          <w:sz w:val="20"/>
          <w:szCs w:val="20"/>
        </w:rPr>
        <w:t>“Una città che guarda al futuro, investendo su saperi e competenze. Grazie al lavoro di rete, Modena rappresenta una delle punte più avanzate sulla frontiera dell'innovazione</w:t>
      </w:r>
      <w:r>
        <w:rPr>
          <w:rFonts w:ascii="Verdana" w:hAnsi="Verdana"/>
          <w:sz w:val="20"/>
          <w:szCs w:val="20"/>
        </w:rPr>
        <w:t xml:space="preserve"> – sottolinea </w:t>
      </w:r>
      <w:r w:rsidRPr="003E1E78">
        <w:rPr>
          <w:rFonts w:ascii="Verdana" w:hAnsi="Verdana"/>
          <w:b/>
          <w:sz w:val="20"/>
          <w:szCs w:val="20"/>
        </w:rPr>
        <w:t>Andrea Bortolamasi, Assessore alla Cultura del Comune di Modena</w:t>
      </w:r>
      <w:r>
        <w:rPr>
          <w:rFonts w:ascii="Verdana" w:hAnsi="Verdana"/>
          <w:sz w:val="20"/>
          <w:szCs w:val="20"/>
        </w:rPr>
        <w:t xml:space="preserve"> -</w:t>
      </w:r>
      <w:r w:rsidRPr="003E1E78">
        <w:rPr>
          <w:rFonts w:ascii="Verdana" w:hAnsi="Verdana"/>
          <w:sz w:val="20"/>
          <w:szCs w:val="20"/>
        </w:rPr>
        <w:t xml:space="preserve"> </w:t>
      </w:r>
      <w:r w:rsidRPr="003E1E78">
        <w:rPr>
          <w:rFonts w:ascii="Verdana" w:hAnsi="Verdana"/>
          <w:i/>
          <w:sz w:val="20"/>
          <w:szCs w:val="20"/>
        </w:rPr>
        <w:t>la contaminazione tra saperi diversi, i processi di rigenerazione urbana in corso, l'investimento in educazione ed apprendimento continuo, sono assi di crescita e sviluppo della nostra comunità cittadina, su quali volgiamo continuare ad investire</w:t>
      </w:r>
      <w:r>
        <w:rPr>
          <w:rFonts w:ascii="Verdana" w:hAnsi="Verdana"/>
          <w:i/>
          <w:sz w:val="20"/>
          <w:szCs w:val="20"/>
        </w:rPr>
        <w:t>”.</w:t>
      </w:r>
    </w:p>
    <w:p w14:paraId="11F36A05" w14:textId="77777777" w:rsidR="003E1E78" w:rsidRPr="003E1E78" w:rsidRDefault="003E1E78" w:rsidP="003E1E78">
      <w:pPr>
        <w:jc w:val="both"/>
        <w:rPr>
          <w:rFonts w:ascii="Verdana" w:hAnsi="Verdana"/>
          <w:sz w:val="20"/>
          <w:szCs w:val="20"/>
        </w:rPr>
      </w:pPr>
    </w:p>
    <w:p w14:paraId="4236F884" w14:textId="49C7ABDA" w:rsidR="003E1E78" w:rsidRDefault="003E1E78" w:rsidP="003E1E78">
      <w:pPr>
        <w:jc w:val="both"/>
        <w:rPr>
          <w:rFonts w:ascii="Verdana" w:hAnsi="Verdana"/>
          <w:i/>
          <w:sz w:val="20"/>
          <w:szCs w:val="20"/>
        </w:rPr>
      </w:pPr>
      <w:r w:rsidRPr="003E1E78">
        <w:rPr>
          <w:rFonts w:ascii="Verdana" w:hAnsi="Verdana"/>
          <w:i/>
          <w:sz w:val="20"/>
          <w:szCs w:val="20"/>
        </w:rPr>
        <w:t>“Fondazione di Modena sostiene convintamente progetti innovativi e di ricerca, che ci offrano strumenti nuovi per governare il grande processo di trasformazione a cui stiamo assistendo</w:t>
      </w:r>
      <w:r w:rsidRPr="003E1E78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 xml:space="preserve">è </w:t>
      </w:r>
      <w:r w:rsidRPr="003E1E78">
        <w:rPr>
          <w:rFonts w:ascii="Verdana" w:hAnsi="Verdana"/>
          <w:sz w:val="20"/>
          <w:szCs w:val="20"/>
        </w:rPr>
        <w:t xml:space="preserve">il commento di </w:t>
      </w:r>
      <w:r w:rsidRPr="003E1E78">
        <w:rPr>
          <w:rFonts w:ascii="Verdana" w:hAnsi="Verdana"/>
          <w:b/>
          <w:sz w:val="20"/>
          <w:szCs w:val="20"/>
        </w:rPr>
        <w:t>Paolo Cavicchioli, Presidente della Fondazione di Modena</w:t>
      </w:r>
      <w:r>
        <w:rPr>
          <w:rFonts w:ascii="Verdana" w:hAnsi="Verdana"/>
          <w:sz w:val="20"/>
          <w:szCs w:val="20"/>
        </w:rPr>
        <w:t xml:space="preserve"> -</w:t>
      </w:r>
      <w:r w:rsidRPr="003E1E78">
        <w:rPr>
          <w:rFonts w:ascii="Verdana" w:hAnsi="Verdana"/>
          <w:sz w:val="20"/>
          <w:szCs w:val="20"/>
        </w:rPr>
        <w:t xml:space="preserve"> </w:t>
      </w:r>
      <w:r w:rsidRPr="003E1E78">
        <w:rPr>
          <w:rFonts w:ascii="Verdana" w:hAnsi="Verdana"/>
          <w:i/>
          <w:sz w:val="20"/>
          <w:szCs w:val="20"/>
        </w:rPr>
        <w:t>Questa giornata di approfondimento è l’occasione per mostrare alla città le possibili applicazioni dell’intelligenza artificiale al patrimonio cultura</w:t>
      </w:r>
      <w:r w:rsidR="00BC068D">
        <w:rPr>
          <w:rFonts w:ascii="Verdana" w:hAnsi="Verdana"/>
          <w:i/>
          <w:sz w:val="20"/>
          <w:szCs w:val="20"/>
        </w:rPr>
        <w:t>le e, più in generale, il</w:t>
      </w:r>
      <w:bookmarkStart w:id="0" w:name="_GoBack"/>
      <w:bookmarkEnd w:id="0"/>
      <w:r w:rsidRPr="003E1E78">
        <w:rPr>
          <w:rFonts w:ascii="Verdana" w:hAnsi="Verdana"/>
          <w:i/>
          <w:sz w:val="20"/>
          <w:szCs w:val="20"/>
        </w:rPr>
        <w:t xml:space="preserve"> lavoro che stiamo facendo per creare un Centro per le digital humanities che sia in grado di creare un ponte tra digitale e discipline umanistiche, una delle sfide più importanti del nostro tempo”</w:t>
      </w:r>
      <w:r>
        <w:rPr>
          <w:rFonts w:ascii="Verdana" w:hAnsi="Verdana"/>
          <w:i/>
          <w:sz w:val="20"/>
          <w:szCs w:val="20"/>
        </w:rPr>
        <w:t>.</w:t>
      </w:r>
    </w:p>
    <w:p w14:paraId="51E8AA5B" w14:textId="77777777" w:rsidR="003E1E78" w:rsidRDefault="003E1E78" w:rsidP="003E1E78">
      <w:pPr>
        <w:jc w:val="both"/>
        <w:rPr>
          <w:rFonts w:ascii="Verdana" w:hAnsi="Verdana"/>
          <w:i/>
          <w:sz w:val="20"/>
          <w:szCs w:val="20"/>
        </w:rPr>
      </w:pPr>
    </w:p>
    <w:p w14:paraId="65DC4D0F" w14:textId="431CD7F0" w:rsidR="003E1E78" w:rsidRPr="00400002" w:rsidRDefault="00400002" w:rsidP="003E1E78">
      <w:pPr>
        <w:jc w:val="both"/>
        <w:rPr>
          <w:rFonts w:ascii="Verdana" w:hAnsi="Verdana"/>
          <w:sz w:val="20"/>
          <w:szCs w:val="20"/>
        </w:rPr>
      </w:pPr>
      <w:r w:rsidRPr="00400002">
        <w:rPr>
          <w:rFonts w:ascii="Verdana" w:hAnsi="Verdana"/>
          <w:i/>
          <w:sz w:val="20"/>
          <w:szCs w:val="20"/>
        </w:rPr>
        <w:t>"Sono felice di presentare i risultati del progetto di AI x Digital Humanities, ma soprattutto di poter ospitare a Modena, grazie al contributi di Fondazione di Modena, quattro lectio magistralis di eccezione - da Google a University of South Florida a colleghi italiani - per testimoniare quanto l'intelligenza artificiale possa essere al ser</w:t>
      </w:r>
      <w:r>
        <w:rPr>
          <w:rFonts w:ascii="Verdana" w:hAnsi="Verdana"/>
          <w:i/>
          <w:sz w:val="20"/>
          <w:szCs w:val="20"/>
        </w:rPr>
        <w:t xml:space="preserve">vizio della </w:t>
      </w:r>
      <w:r w:rsidRPr="00400002">
        <w:rPr>
          <w:rFonts w:ascii="Verdana" w:hAnsi="Verdana"/>
          <w:sz w:val="20"/>
          <w:szCs w:val="20"/>
        </w:rPr>
        <w:t>società</w:t>
      </w:r>
      <w:r>
        <w:rPr>
          <w:rFonts w:ascii="Verdana" w:hAnsi="Verdana"/>
          <w:sz w:val="20"/>
          <w:szCs w:val="20"/>
        </w:rPr>
        <w:t xml:space="preserve"> – spiega </w:t>
      </w:r>
      <w:r w:rsidRPr="00400002">
        <w:rPr>
          <w:rFonts w:ascii="Verdana" w:hAnsi="Verdana"/>
          <w:b/>
          <w:sz w:val="20"/>
          <w:szCs w:val="20"/>
        </w:rPr>
        <w:t>Rita Cucchiara, docente di Visione Artificiale e Sistemi Cognitivi e Direttrice</w:t>
      </w:r>
      <w:r>
        <w:rPr>
          <w:rFonts w:ascii="Verdana" w:hAnsi="Verdana"/>
          <w:b/>
          <w:sz w:val="20"/>
          <w:szCs w:val="20"/>
        </w:rPr>
        <w:t xml:space="preserve"> del centro AIRI presso l’</w:t>
      </w:r>
      <w:r w:rsidRPr="00400002">
        <w:rPr>
          <w:rFonts w:ascii="Verdana" w:hAnsi="Verdana"/>
          <w:b/>
          <w:sz w:val="20"/>
          <w:szCs w:val="20"/>
        </w:rPr>
        <w:t>Università degli Studi di Modena e Reggio Emilia</w:t>
      </w:r>
      <w:r>
        <w:rPr>
          <w:rFonts w:ascii="Verdana" w:hAnsi="Verdana"/>
          <w:sz w:val="20"/>
          <w:szCs w:val="20"/>
        </w:rPr>
        <w:t xml:space="preserve"> - </w:t>
      </w:r>
      <w:r w:rsidRPr="00400002">
        <w:rPr>
          <w:rFonts w:ascii="Verdana" w:hAnsi="Verdana"/>
          <w:i/>
          <w:sz w:val="20"/>
          <w:szCs w:val="20"/>
        </w:rPr>
        <w:t>Sarà un buon punto di partenza per la prossima Laurea magistrale in Artificial Intelligence Engineering che partirà dal prossimo anno, tutta in inglese, e una via per mostrare la sostenibilità sociale ed economica delle nostre tecnologie".</w:t>
      </w:r>
    </w:p>
    <w:p w14:paraId="4F8516C9" w14:textId="77777777" w:rsidR="003E1E78" w:rsidRDefault="003E1E78" w:rsidP="003E1E78">
      <w:pPr>
        <w:jc w:val="both"/>
        <w:rPr>
          <w:rFonts w:ascii="Verdana" w:hAnsi="Verdana"/>
          <w:i/>
          <w:sz w:val="20"/>
          <w:szCs w:val="20"/>
        </w:rPr>
      </w:pPr>
    </w:p>
    <w:p w14:paraId="3FC7EACC" w14:textId="77777777" w:rsidR="003E1E78" w:rsidRPr="003E1E78" w:rsidRDefault="003E1E78" w:rsidP="003E1E78">
      <w:pPr>
        <w:jc w:val="both"/>
        <w:rPr>
          <w:rFonts w:ascii="Verdana" w:hAnsi="Verdana"/>
          <w:b/>
          <w:sz w:val="20"/>
          <w:szCs w:val="20"/>
        </w:rPr>
      </w:pPr>
      <w:r w:rsidRPr="003E1E78">
        <w:rPr>
          <w:rFonts w:ascii="Verdana" w:hAnsi="Verdana"/>
          <w:i/>
          <w:sz w:val="20"/>
          <w:szCs w:val="20"/>
        </w:rPr>
        <w:lastRenderedPageBreak/>
        <w:t xml:space="preserve">“Quello che oggi presentiamo è il risultato di un lavoro di due anni che ha messo in sinergia una ventina di istituti culturali e continua a crescere </w:t>
      </w:r>
      <w:r>
        <w:rPr>
          <w:rFonts w:ascii="Verdana" w:hAnsi="Verdana"/>
          <w:sz w:val="20"/>
          <w:szCs w:val="20"/>
        </w:rPr>
        <w:t xml:space="preserve">– precisa </w:t>
      </w:r>
      <w:r w:rsidRPr="003E1E78">
        <w:rPr>
          <w:rFonts w:ascii="Verdana" w:hAnsi="Verdana"/>
          <w:b/>
          <w:sz w:val="20"/>
          <w:szCs w:val="20"/>
        </w:rPr>
        <w:t>Matteo Al Kalak, Direttore del Centro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E1E78">
        <w:rPr>
          <w:rFonts w:ascii="Verdana" w:hAnsi="Verdana"/>
          <w:b/>
          <w:sz w:val="20"/>
          <w:szCs w:val="20"/>
        </w:rPr>
        <w:t>Interdipartimentale di Ricerca sulle Digital Humanities DhMoRe</w:t>
      </w:r>
      <w:r>
        <w:rPr>
          <w:rFonts w:ascii="Verdana" w:hAnsi="Verdana"/>
          <w:sz w:val="20"/>
          <w:szCs w:val="20"/>
        </w:rPr>
        <w:t xml:space="preserve"> - </w:t>
      </w:r>
      <w:r w:rsidRPr="003E1E78">
        <w:rPr>
          <w:rFonts w:ascii="Verdana" w:hAnsi="Verdana"/>
          <w:i/>
          <w:sz w:val="20"/>
          <w:szCs w:val="20"/>
        </w:rPr>
        <w:t>La rivoluzione digitale di cui parleremo il 4 novembre è quella silenziosa che consente di rendere fruibile per tutti un patrimonio immenso che è il nostro passato e, per questo, è il nostro futuro"</w:t>
      </w:r>
      <w:r>
        <w:rPr>
          <w:rFonts w:ascii="Verdana" w:hAnsi="Verdana"/>
          <w:i/>
          <w:sz w:val="20"/>
          <w:szCs w:val="20"/>
        </w:rPr>
        <w:t>.</w:t>
      </w:r>
    </w:p>
    <w:p w14:paraId="73875C6A" w14:textId="77777777" w:rsidR="000213E1" w:rsidRDefault="000213E1" w:rsidP="00F87201">
      <w:pPr>
        <w:jc w:val="both"/>
        <w:rPr>
          <w:rFonts w:ascii="Verdana" w:hAnsi="Verdana"/>
          <w:sz w:val="20"/>
          <w:szCs w:val="20"/>
        </w:rPr>
      </w:pPr>
    </w:p>
    <w:p w14:paraId="2AF13337" w14:textId="77777777" w:rsidR="000213E1" w:rsidRPr="000213E1" w:rsidRDefault="000213E1" w:rsidP="00F8720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0213E1">
        <w:rPr>
          <w:rFonts w:ascii="Verdana" w:hAnsi="Verdana"/>
          <w:b/>
          <w:sz w:val="20"/>
          <w:szCs w:val="20"/>
          <w:u w:val="single"/>
        </w:rPr>
        <w:t>La mattina al Tecnopolo di Modena</w:t>
      </w:r>
    </w:p>
    <w:p w14:paraId="02467D41" w14:textId="77777777" w:rsidR="006F5ADA" w:rsidRDefault="00B571B2" w:rsidP="00B032E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 appuntamenti della mattina si svolgono presso il </w:t>
      </w:r>
      <w:r w:rsidRPr="006F5ADA">
        <w:rPr>
          <w:rFonts w:ascii="Verdana" w:hAnsi="Verdana"/>
          <w:b/>
          <w:sz w:val="20"/>
          <w:szCs w:val="20"/>
        </w:rPr>
        <w:t>Tecnopolo di Mode</w:t>
      </w:r>
      <w:r w:rsidR="006F5ADA" w:rsidRPr="006F5ADA">
        <w:rPr>
          <w:rFonts w:ascii="Verdana" w:hAnsi="Verdana"/>
          <w:b/>
          <w:sz w:val="20"/>
          <w:szCs w:val="20"/>
        </w:rPr>
        <w:t>na</w:t>
      </w:r>
      <w:r w:rsidR="000213E1">
        <w:rPr>
          <w:rFonts w:ascii="Verdana" w:hAnsi="Verdana"/>
          <w:sz w:val="20"/>
          <w:szCs w:val="20"/>
        </w:rPr>
        <w:t xml:space="preserve"> (via Vivarelli, 2) </w:t>
      </w:r>
      <w:r w:rsidR="006F5ADA">
        <w:rPr>
          <w:rFonts w:ascii="Verdana" w:hAnsi="Verdana"/>
          <w:sz w:val="20"/>
          <w:szCs w:val="20"/>
        </w:rPr>
        <w:t xml:space="preserve">dove alle </w:t>
      </w:r>
      <w:r w:rsidR="003E1E78">
        <w:rPr>
          <w:rFonts w:ascii="Verdana" w:hAnsi="Verdana"/>
          <w:sz w:val="20"/>
          <w:szCs w:val="20"/>
        </w:rPr>
        <w:t xml:space="preserve">9.30 si comincia con i saluti istituzionali del sindaco Giancarlo Muzzarelli, del </w:t>
      </w:r>
      <w:r w:rsidR="003E1E78" w:rsidRPr="003E1E78">
        <w:rPr>
          <w:rFonts w:ascii="Verdana" w:hAnsi="Verdana"/>
          <w:sz w:val="20"/>
          <w:szCs w:val="20"/>
        </w:rPr>
        <w:t>rettore di Unimore Carlo Adolfo Porro</w:t>
      </w:r>
      <w:r w:rsidR="003E1E78">
        <w:rPr>
          <w:rFonts w:ascii="Verdana" w:hAnsi="Verdana"/>
          <w:sz w:val="20"/>
          <w:szCs w:val="20"/>
        </w:rPr>
        <w:t xml:space="preserve"> e del presidente della Fondazione di Modena Paolo Cavicchioli.</w:t>
      </w:r>
      <w:r w:rsidR="003E1E78" w:rsidRPr="003E1E78">
        <w:rPr>
          <w:rFonts w:ascii="Verdana" w:hAnsi="Verdana"/>
          <w:sz w:val="20"/>
          <w:szCs w:val="20"/>
        </w:rPr>
        <w:t xml:space="preserve"> </w:t>
      </w:r>
      <w:r w:rsidR="003E1E78">
        <w:rPr>
          <w:rFonts w:ascii="Verdana" w:hAnsi="Verdana"/>
          <w:sz w:val="20"/>
          <w:szCs w:val="20"/>
        </w:rPr>
        <w:t>A</w:t>
      </w:r>
      <w:r w:rsidR="006F5ADA">
        <w:rPr>
          <w:rFonts w:ascii="Verdana" w:hAnsi="Verdana"/>
          <w:sz w:val="20"/>
          <w:szCs w:val="20"/>
        </w:rPr>
        <w:t xml:space="preserve">pre </w:t>
      </w:r>
      <w:r w:rsidR="003E1E78">
        <w:rPr>
          <w:rFonts w:ascii="Verdana" w:hAnsi="Verdana"/>
          <w:sz w:val="20"/>
          <w:szCs w:val="20"/>
        </w:rPr>
        <w:t xml:space="preserve">poi </w:t>
      </w:r>
      <w:r w:rsidR="006F5ADA">
        <w:rPr>
          <w:rFonts w:ascii="Verdana" w:hAnsi="Verdana"/>
          <w:sz w:val="20"/>
          <w:szCs w:val="20"/>
        </w:rPr>
        <w:t xml:space="preserve">i lavori </w:t>
      </w:r>
      <w:r w:rsidR="006F5ADA" w:rsidRPr="006F5ADA">
        <w:rPr>
          <w:rFonts w:ascii="Verdana" w:hAnsi="Verdana"/>
          <w:b/>
          <w:sz w:val="20"/>
          <w:szCs w:val="20"/>
        </w:rPr>
        <w:t>Rita Cucchiara</w:t>
      </w:r>
      <w:r w:rsidR="006F5ADA">
        <w:rPr>
          <w:rFonts w:ascii="Verdana" w:hAnsi="Verdana"/>
          <w:sz w:val="20"/>
          <w:szCs w:val="20"/>
        </w:rPr>
        <w:t xml:space="preserve">, Direttore del centro AIRI e </w:t>
      </w:r>
      <w:r w:rsidR="006F5ADA" w:rsidRPr="006F5ADA">
        <w:rPr>
          <w:rFonts w:ascii="Verdana" w:hAnsi="Verdana"/>
          <w:sz w:val="20"/>
          <w:szCs w:val="20"/>
        </w:rPr>
        <w:t xml:space="preserve">Ordinario di Visione </w:t>
      </w:r>
      <w:r w:rsidR="006F5ADA">
        <w:rPr>
          <w:rFonts w:ascii="Verdana" w:hAnsi="Verdana"/>
          <w:sz w:val="20"/>
          <w:szCs w:val="20"/>
        </w:rPr>
        <w:t>Artificiale e Sistemi Cognitivi presso l’</w:t>
      </w:r>
      <w:r w:rsidR="006F5ADA" w:rsidRPr="006F5ADA">
        <w:rPr>
          <w:rFonts w:ascii="Verdana" w:hAnsi="Verdana"/>
          <w:sz w:val="20"/>
          <w:szCs w:val="20"/>
        </w:rPr>
        <w:t>Università degli Studi</w:t>
      </w:r>
      <w:r w:rsidR="006F5ADA">
        <w:rPr>
          <w:rFonts w:ascii="Verdana" w:hAnsi="Verdana"/>
          <w:sz w:val="20"/>
          <w:szCs w:val="20"/>
        </w:rPr>
        <w:t xml:space="preserve"> </w:t>
      </w:r>
      <w:r w:rsidR="006F5ADA" w:rsidRPr="006F5ADA">
        <w:rPr>
          <w:rFonts w:ascii="Verdana" w:hAnsi="Verdana"/>
          <w:sz w:val="20"/>
          <w:szCs w:val="20"/>
        </w:rPr>
        <w:t>di Modena e Reggio Emilia</w:t>
      </w:r>
      <w:r w:rsidR="006F5ADA">
        <w:rPr>
          <w:rFonts w:ascii="Verdana" w:hAnsi="Verdana"/>
          <w:sz w:val="20"/>
          <w:szCs w:val="20"/>
        </w:rPr>
        <w:t xml:space="preserve">, con un’introduzione ai progetti dedicati all’Intelligenza Artificiale per le Digital Humanities. Seguono quattro </w:t>
      </w:r>
      <w:r w:rsidR="006F5ADA" w:rsidRPr="00B032ED">
        <w:rPr>
          <w:rFonts w:ascii="Verdana" w:hAnsi="Verdana"/>
          <w:b/>
          <w:sz w:val="20"/>
          <w:szCs w:val="20"/>
          <w:u w:val="single"/>
        </w:rPr>
        <w:t>lezioni magistrali</w:t>
      </w:r>
      <w:r w:rsidR="006F5ADA">
        <w:rPr>
          <w:rFonts w:ascii="Verdana" w:hAnsi="Verdana"/>
          <w:sz w:val="20"/>
          <w:szCs w:val="20"/>
        </w:rPr>
        <w:t xml:space="preserve"> affidate a studiosi int</w:t>
      </w:r>
      <w:r w:rsidR="00B032ED">
        <w:rPr>
          <w:rFonts w:ascii="Verdana" w:hAnsi="Verdana"/>
          <w:sz w:val="20"/>
          <w:szCs w:val="20"/>
        </w:rPr>
        <w:t>e</w:t>
      </w:r>
      <w:r w:rsidR="006F5ADA">
        <w:rPr>
          <w:rFonts w:ascii="Verdana" w:hAnsi="Verdana"/>
          <w:sz w:val="20"/>
          <w:szCs w:val="20"/>
        </w:rPr>
        <w:t xml:space="preserve">rnazionali: </w:t>
      </w:r>
      <w:r w:rsidR="006F5ADA" w:rsidRPr="00B032ED">
        <w:rPr>
          <w:rFonts w:ascii="Verdana" w:hAnsi="Verdana"/>
          <w:b/>
          <w:sz w:val="20"/>
          <w:szCs w:val="20"/>
        </w:rPr>
        <w:t>Mubarak Shah</w:t>
      </w:r>
      <w:r w:rsidR="00B032ED">
        <w:rPr>
          <w:rFonts w:ascii="Verdana" w:hAnsi="Verdana"/>
          <w:sz w:val="20"/>
          <w:szCs w:val="20"/>
        </w:rPr>
        <w:t xml:space="preserve">, professore presso il centro di ricerca in Computer Vision </w:t>
      </w:r>
      <w:r w:rsidR="006F5ADA">
        <w:rPr>
          <w:rFonts w:ascii="Verdana" w:hAnsi="Verdana"/>
          <w:sz w:val="20"/>
          <w:szCs w:val="20"/>
        </w:rPr>
        <w:t xml:space="preserve">della </w:t>
      </w:r>
      <w:r w:rsidR="006F5ADA" w:rsidRPr="006F5ADA">
        <w:rPr>
          <w:rFonts w:ascii="Verdana" w:hAnsi="Verdana"/>
          <w:sz w:val="20"/>
          <w:szCs w:val="20"/>
        </w:rPr>
        <w:t>University of Central Florida (USA)</w:t>
      </w:r>
      <w:r w:rsidR="00B032ED">
        <w:rPr>
          <w:rFonts w:ascii="Verdana" w:hAnsi="Verdana"/>
          <w:sz w:val="20"/>
          <w:szCs w:val="20"/>
        </w:rPr>
        <w:t xml:space="preserve">; </w:t>
      </w:r>
      <w:r w:rsidR="00B032ED" w:rsidRPr="00B032ED">
        <w:rPr>
          <w:rFonts w:ascii="Verdana" w:hAnsi="Verdana"/>
          <w:b/>
          <w:sz w:val="20"/>
          <w:szCs w:val="20"/>
        </w:rPr>
        <w:t>Alberto Del Bimbo</w:t>
      </w:r>
      <w:r w:rsidR="00B032ED">
        <w:rPr>
          <w:rFonts w:ascii="Verdana" w:hAnsi="Verdana"/>
          <w:sz w:val="20"/>
          <w:szCs w:val="20"/>
        </w:rPr>
        <w:t xml:space="preserve">, docente </w:t>
      </w:r>
      <w:r w:rsidR="00B032ED" w:rsidRPr="00B032ED">
        <w:rPr>
          <w:rFonts w:ascii="Verdana" w:hAnsi="Verdana"/>
          <w:sz w:val="20"/>
          <w:szCs w:val="20"/>
        </w:rPr>
        <w:t>presso l’Un</w:t>
      </w:r>
      <w:r w:rsidR="00B032ED">
        <w:rPr>
          <w:rFonts w:ascii="Verdana" w:hAnsi="Verdana"/>
          <w:sz w:val="20"/>
          <w:szCs w:val="20"/>
        </w:rPr>
        <w:t xml:space="preserve">iversità degli Studi di Firenze e </w:t>
      </w:r>
      <w:r w:rsidR="00B032ED" w:rsidRPr="00B032ED">
        <w:rPr>
          <w:rFonts w:ascii="Verdana" w:hAnsi="Verdana"/>
          <w:sz w:val="20"/>
          <w:szCs w:val="20"/>
        </w:rPr>
        <w:t>Direttore del MICC, Media Integ</w:t>
      </w:r>
      <w:r w:rsidR="00B032ED">
        <w:rPr>
          <w:rFonts w:ascii="Verdana" w:hAnsi="Verdana"/>
          <w:sz w:val="20"/>
          <w:szCs w:val="20"/>
        </w:rPr>
        <w:t xml:space="preserve">ration and Communication Center; </w:t>
      </w:r>
      <w:r w:rsidR="00B032ED" w:rsidRPr="00B032ED">
        <w:rPr>
          <w:rFonts w:ascii="Verdana" w:hAnsi="Verdana"/>
          <w:b/>
          <w:sz w:val="20"/>
          <w:szCs w:val="20"/>
        </w:rPr>
        <w:t>Enrica Filippi</w:t>
      </w:r>
      <w:r w:rsidR="003E1E78">
        <w:rPr>
          <w:rFonts w:ascii="Verdana" w:hAnsi="Verdana"/>
          <w:sz w:val="20"/>
          <w:szCs w:val="20"/>
        </w:rPr>
        <w:t>, ingegner</w:t>
      </w:r>
      <w:r w:rsidR="0052789D">
        <w:rPr>
          <w:rFonts w:ascii="Verdana" w:hAnsi="Verdana"/>
          <w:sz w:val="20"/>
          <w:szCs w:val="20"/>
        </w:rPr>
        <w:t>e di Google.com;</w:t>
      </w:r>
      <w:r w:rsidR="00B032ED">
        <w:rPr>
          <w:rFonts w:ascii="Verdana" w:hAnsi="Verdana"/>
          <w:sz w:val="20"/>
          <w:szCs w:val="20"/>
        </w:rPr>
        <w:t xml:space="preserve"> </w:t>
      </w:r>
      <w:r w:rsidR="00B032ED" w:rsidRPr="00B032ED">
        <w:rPr>
          <w:rFonts w:ascii="Verdana" w:hAnsi="Verdana"/>
          <w:b/>
          <w:sz w:val="20"/>
          <w:szCs w:val="20"/>
        </w:rPr>
        <w:t>Maurizio Ferraris</w:t>
      </w:r>
      <w:r w:rsidR="00B032ED">
        <w:rPr>
          <w:rFonts w:ascii="Verdana" w:hAnsi="Verdana"/>
          <w:sz w:val="20"/>
          <w:szCs w:val="20"/>
        </w:rPr>
        <w:t xml:space="preserve">, </w:t>
      </w:r>
      <w:r w:rsidR="00B032ED" w:rsidRPr="00B032ED">
        <w:rPr>
          <w:rFonts w:ascii="Verdana" w:hAnsi="Verdana"/>
          <w:sz w:val="20"/>
          <w:szCs w:val="20"/>
        </w:rPr>
        <w:t>professore di filosofia teoretica presso l'Università degli Studi di Torino</w:t>
      </w:r>
      <w:r w:rsidR="00B032ED">
        <w:rPr>
          <w:rFonts w:ascii="Verdana" w:hAnsi="Verdana"/>
          <w:sz w:val="20"/>
          <w:szCs w:val="20"/>
        </w:rPr>
        <w:t>.</w:t>
      </w:r>
    </w:p>
    <w:p w14:paraId="653FE9E6" w14:textId="77777777" w:rsidR="00B032ED" w:rsidRDefault="00B032ED" w:rsidP="00B032ED">
      <w:pPr>
        <w:jc w:val="both"/>
        <w:rPr>
          <w:rFonts w:ascii="Verdana" w:hAnsi="Verdana"/>
          <w:sz w:val="20"/>
          <w:szCs w:val="20"/>
        </w:rPr>
      </w:pPr>
    </w:p>
    <w:p w14:paraId="5FFCFABE" w14:textId="77777777" w:rsidR="00011CB6" w:rsidRDefault="00B032ED" w:rsidP="00B032E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Seguono tre </w:t>
      </w:r>
      <w:r w:rsidRPr="00855BDC">
        <w:rPr>
          <w:rFonts w:ascii="Verdana" w:hAnsi="Verdana"/>
          <w:b/>
          <w:sz w:val="20"/>
          <w:szCs w:val="20"/>
          <w:u w:val="single"/>
        </w:rPr>
        <w:t>s</w:t>
      </w:r>
      <w:r w:rsidR="00855BDC" w:rsidRPr="00855BDC">
        <w:rPr>
          <w:rFonts w:ascii="Verdana" w:hAnsi="Verdana"/>
          <w:b/>
          <w:sz w:val="20"/>
          <w:szCs w:val="20"/>
          <w:u w:val="single"/>
        </w:rPr>
        <w:t>potlight</w:t>
      </w:r>
      <w:r w:rsidR="00855BDC">
        <w:rPr>
          <w:rFonts w:ascii="Verdana" w:hAnsi="Verdana"/>
          <w:sz w:val="20"/>
          <w:szCs w:val="20"/>
        </w:rPr>
        <w:t xml:space="preserve">, </w:t>
      </w:r>
      <w:r w:rsidR="00855BDC" w:rsidRPr="00272076">
        <w:rPr>
          <w:rFonts w:ascii="Verdana" w:hAnsi="Verdana"/>
          <w:sz w:val="20"/>
          <w:szCs w:val="20"/>
        </w:rPr>
        <w:t>brevi interventi di ricercatori dell’Università di Modena e Reggio Emilia che si focalizzano sulle attività di ricerca in Digital Humanities portate a</w:t>
      </w:r>
      <w:r w:rsidR="00272076" w:rsidRPr="00272076">
        <w:rPr>
          <w:rFonts w:ascii="Verdana" w:hAnsi="Verdana"/>
          <w:sz w:val="20"/>
          <w:szCs w:val="20"/>
        </w:rPr>
        <w:t>vanti dal laboratorio Aimagelab.</w:t>
      </w:r>
      <w:r w:rsidR="00855BDC" w:rsidRPr="00272076">
        <w:rPr>
          <w:rFonts w:ascii="Verdana" w:hAnsi="Verdana"/>
          <w:sz w:val="20"/>
          <w:szCs w:val="20"/>
        </w:rPr>
        <w:t xml:space="preserve"> Marcella Cornia illustra la </w:t>
      </w:r>
      <w:r w:rsidR="00855BDC" w:rsidRPr="00272076">
        <w:rPr>
          <w:rFonts w:ascii="Verdana" w:hAnsi="Verdana"/>
          <w:b/>
          <w:sz w:val="20"/>
          <w:szCs w:val="20"/>
        </w:rPr>
        <w:t>demo interattiva PersonArt</w:t>
      </w:r>
      <w:r w:rsidR="00272076" w:rsidRPr="00272076">
        <w:rPr>
          <w:rFonts w:ascii="Verdana" w:hAnsi="Verdana"/>
          <w:sz w:val="20"/>
          <w:szCs w:val="20"/>
        </w:rPr>
        <w:t>, finalizzata al</w:t>
      </w:r>
      <w:r w:rsidR="00855BDC" w:rsidRPr="00272076">
        <w:rPr>
          <w:rFonts w:ascii="Verdana" w:hAnsi="Verdana"/>
          <w:sz w:val="20"/>
          <w:szCs w:val="20"/>
        </w:rPr>
        <w:t xml:space="preserve"> “face retrieval”, cioè la ricerca del volto più simile all’in</w:t>
      </w:r>
      <w:r w:rsidR="00272076" w:rsidRPr="00272076">
        <w:rPr>
          <w:rFonts w:ascii="Verdana" w:hAnsi="Verdana"/>
          <w:sz w:val="20"/>
          <w:szCs w:val="20"/>
        </w:rPr>
        <w:t xml:space="preserve">terno di un insieme di immagini: una tecnologia che può essere usata, ad esempio, per fare dialogare il pubblico di un museo con le opere esposte, </w:t>
      </w:r>
      <w:r w:rsidR="00272076" w:rsidRPr="00011CB6">
        <w:rPr>
          <w:rFonts w:ascii="Verdana" w:hAnsi="Verdana"/>
          <w:sz w:val="20"/>
          <w:szCs w:val="20"/>
        </w:rPr>
        <w:t>dando al visitatore la possibilità di trovare i volti a lui più simili raffigurati nei dipinti esposti (la demo è stata installata presso le Gallerie Estensi di Modena durante il Festival della Filosofia 2019, raccogliendo più di 1100 visitatori in soli tre giorni).</w:t>
      </w:r>
      <w:r w:rsidR="00B55517" w:rsidRPr="00011CB6">
        <w:rPr>
          <w:rFonts w:ascii="Verdana" w:hAnsi="Verdana"/>
          <w:sz w:val="20"/>
          <w:szCs w:val="20"/>
        </w:rPr>
        <w:t xml:space="preserve"> Silvia Cascianelli </w:t>
      </w:r>
      <w:r w:rsidR="00011CB6">
        <w:rPr>
          <w:rFonts w:ascii="Verdana" w:hAnsi="Verdana"/>
          <w:sz w:val="20"/>
          <w:szCs w:val="20"/>
        </w:rPr>
        <w:t xml:space="preserve">presenta il lavoro realizzato, </w:t>
      </w:r>
      <w:r w:rsidR="00011CB6" w:rsidRPr="00011CB6">
        <w:rPr>
          <w:rFonts w:ascii="Verdana" w:hAnsi="Verdana"/>
          <w:bCs/>
          <w:sz w:val="20"/>
          <w:szCs w:val="20"/>
        </w:rPr>
        <w:t>in sinergia con il centro DHMoRe,</w:t>
      </w:r>
      <w:r w:rsidR="00011CB6">
        <w:rPr>
          <w:rFonts w:ascii="Verdana" w:hAnsi="Verdana"/>
          <w:bCs/>
          <w:sz w:val="20"/>
          <w:szCs w:val="20"/>
        </w:rPr>
        <w:t xml:space="preserve"> </w:t>
      </w:r>
      <w:r w:rsidR="00011CB6" w:rsidRPr="00011CB6">
        <w:rPr>
          <w:rFonts w:ascii="Verdana" w:hAnsi="Verdana"/>
          <w:sz w:val="20"/>
          <w:szCs w:val="20"/>
        </w:rPr>
        <w:t xml:space="preserve">nell’ambito della </w:t>
      </w:r>
      <w:r w:rsidR="00011CB6" w:rsidRPr="00011CB6">
        <w:rPr>
          <w:rFonts w:ascii="Verdana" w:hAnsi="Verdana"/>
          <w:b/>
          <w:bCs/>
          <w:sz w:val="20"/>
          <w:szCs w:val="20"/>
        </w:rPr>
        <w:t>lettura automatica del manoscritto</w:t>
      </w:r>
      <w:r w:rsidR="00011CB6" w:rsidRPr="00011CB6">
        <w:rPr>
          <w:rFonts w:ascii="Verdana" w:hAnsi="Verdana"/>
          <w:bCs/>
          <w:sz w:val="20"/>
          <w:szCs w:val="20"/>
        </w:rPr>
        <w:t xml:space="preserve">, focalizzato in particolare sui Codici Muratoriani e diverse </w:t>
      </w:r>
      <w:r w:rsidR="00011CB6" w:rsidRPr="00011CB6">
        <w:rPr>
          <w:rFonts w:ascii="Verdana" w:hAnsi="Verdana"/>
          <w:sz w:val="20"/>
          <w:szCs w:val="20"/>
        </w:rPr>
        <w:t>lettere autografe di Giacomo Leopardi</w:t>
      </w:r>
      <w:r w:rsidR="001618A9">
        <w:rPr>
          <w:rFonts w:ascii="Verdana" w:hAnsi="Verdana"/>
          <w:sz w:val="20"/>
          <w:szCs w:val="20"/>
        </w:rPr>
        <w:t>. Lorenzo Baraldi si concentra</w:t>
      </w:r>
      <w:r w:rsidR="00011CB6">
        <w:rPr>
          <w:rFonts w:ascii="Verdana" w:hAnsi="Verdana"/>
          <w:sz w:val="20"/>
          <w:szCs w:val="20"/>
        </w:rPr>
        <w:t xml:space="preserve"> sull’</w:t>
      </w:r>
      <w:r w:rsidR="00011CB6" w:rsidRPr="007C209B">
        <w:rPr>
          <w:rFonts w:ascii="Verdana" w:hAnsi="Verdana"/>
          <w:b/>
          <w:sz w:val="20"/>
          <w:szCs w:val="20"/>
        </w:rPr>
        <w:t xml:space="preserve">integrazione di visione e linguaggio </w:t>
      </w:r>
      <w:r w:rsidR="00011CB6" w:rsidRPr="00011CB6">
        <w:rPr>
          <w:rFonts w:ascii="Verdana" w:hAnsi="Verdana"/>
          <w:sz w:val="20"/>
          <w:szCs w:val="20"/>
        </w:rPr>
        <w:t>per la comprensione e la ricerca dei beni culturali</w:t>
      </w:r>
      <w:r w:rsidR="007C209B">
        <w:rPr>
          <w:rFonts w:ascii="Verdana" w:hAnsi="Verdana"/>
          <w:sz w:val="20"/>
          <w:szCs w:val="20"/>
        </w:rPr>
        <w:t xml:space="preserve">: </w:t>
      </w:r>
      <w:r w:rsidR="000213E1">
        <w:rPr>
          <w:rFonts w:ascii="Verdana" w:hAnsi="Verdana"/>
          <w:sz w:val="20"/>
          <w:szCs w:val="20"/>
        </w:rPr>
        <w:t xml:space="preserve">attraverso la </w:t>
      </w:r>
      <w:r w:rsidR="00011CB6" w:rsidRPr="00011CB6">
        <w:rPr>
          <w:rFonts w:ascii="Verdana" w:hAnsi="Verdana"/>
          <w:sz w:val="20"/>
          <w:szCs w:val="20"/>
        </w:rPr>
        <w:t xml:space="preserve">sviluppo di reti neurali </w:t>
      </w:r>
      <w:r w:rsidR="000213E1">
        <w:rPr>
          <w:rFonts w:ascii="Verdana" w:hAnsi="Verdana"/>
          <w:sz w:val="20"/>
          <w:szCs w:val="20"/>
        </w:rPr>
        <w:t>è possibile</w:t>
      </w:r>
      <w:r w:rsidR="00011CB6" w:rsidRPr="00011CB6">
        <w:rPr>
          <w:rFonts w:ascii="Verdana" w:hAnsi="Verdana"/>
          <w:sz w:val="20"/>
          <w:szCs w:val="20"/>
        </w:rPr>
        <w:t xml:space="preserve"> generare una descrizione tes</w:t>
      </w:r>
      <w:r w:rsidR="007C209B">
        <w:rPr>
          <w:rFonts w:ascii="Verdana" w:hAnsi="Verdana"/>
          <w:sz w:val="20"/>
          <w:szCs w:val="20"/>
        </w:rPr>
        <w:t>tuale di una data immagine o</w:t>
      </w:r>
      <w:r w:rsidR="00011CB6" w:rsidRPr="00011CB6">
        <w:rPr>
          <w:rFonts w:ascii="Verdana" w:hAnsi="Verdana"/>
          <w:sz w:val="20"/>
          <w:szCs w:val="20"/>
        </w:rPr>
        <w:t xml:space="preserve"> trovare contenuti multimediali simili ad una data query in formato visuale o testuale.</w:t>
      </w:r>
    </w:p>
    <w:p w14:paraId="072C21DE" w14:textId="77777777" w:rsidR="000213E1" w:rsidRDefault="000213E1" w:rsidP="00B032ED">
      <w:pPr>
        <w:jc w:val="both"/>
        <w:rPr>
          <w:rFonts w:ascii="Verdana" w:hAnsi="Verdana"/>
          <w:sz w:val="20"/>
          <w:szCs w:val="20"/>
        </w:rPr>
      </w:pPr>
    </w:p>
    <w:p w14:paraId="431C0921" w14:textId="77777777" w:rsidR="000213E1" w:rsidRPr="000213E1" w:rsidRDefault="000213E1" w:rsidP="00B032ED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0213E1">
        <w:rPr>
          <w:rFonts w:ascii="Verdana" w:hAnsi="Verdana"/>
          <w:b/>
          <w:sz w:val="20"/>
          <w:szCs w:val="20"/>
          <w:u w:val="single"/>
        </w:rPr>
        <w:t>Il pomeriggio presso AGO Modena Fabbriche Culturali</w:t>
      </w:r>
    </w:p>
    <w:p w14:paraId="25971BC5" w14:textId="77777777" w:rsidR="000213E1" w:rsidRDefault="000213E1" w:rsidP="00B032E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 pomeriggio tutti </w:t>
      </w:r>
      <w:r w:rsidR="001618A9">
        <w:rPr>
          <w:rFonts w:ascii="Verdana" w:hAnsi="Verdana"/>
          <w:sz w:val="20"/>
          <w:szCs w:val="20"/>
        </w:rPr>
        <w:t xml:space="preserve">possono </w:t>
      </w:r>
      <w:r>
        <w:rPr>
          <w:rFonts w:ascii="Verdana" w:hAnsi="Verdana"/>
          <w:sz w:val="20"/>
          <w:szCs w:val="20"/>
        </w:rPr>
        <w:t>toccare con mano le esperienze e i progetti prese</w:t>
      </w:r>
      <w:r w:rsidR="00A93C78">
        <w:rPr>
          <w:rFonts w:ascii="Verdana" w:hAnsi="Verdana"/>
          <w:sz w:val="20"/>
          <w:szCs w:val="20"/>
        </w:rPr>
        <w:t>ntati nel corso della mattinata. A</w:t>
      </w:r>
      <w:r>
        <w:rPr>
          <w:rFonts w:ascii="Verdana" w:hAnsi="Verdana"/>
          <w:sz w:val="20"/>
          <w:szCs w:val="20"/>
        </w:rPr>
        <w:t xml:space="preserve"> partire dalle 15.30 presso AGO (in Largo Porta S. Agostino,</w:t>
      </w:r>
      <w:r w:rsidRPr="000213E1">
        <w:rPr>
          <w:rFonts w:ascii="Verdana" w:hAnsi="Verdana"/>
          <w:sz w:val="20"/>
          <w:szCs w:val="20"/>
        </w:rPr>
        <w:t xml:space="preserve"> 228</w:t>
      </w:r>
      <w:r>
        <w:rPr>
          <w:rFonts w:ascii="Verdana" w:hAnsi="Verdana"/>
          <w:sz w:val="20"/>
          <w:szCs w:val="20"/>
        </w:rPr>
        <w:t xml:space="preserve">) l’appuntamento è con </w:t>
      </w:r>
      <w:r w:rsidRPr="000213E1">
        <w:rPr>
          <w:rFonts w:ascii="Verdana" w:hAnsi="Verdana"/>
          <w:sz w:val="20"/>
          <w:szCs w:val="20"/>
        </w:rPr>
        <w:t>“Intelligenza Artificiale per l’Intelligenza Umana”,</w:t>
      </w:r>
      <w:r>
        <w:rPr>
          <w:rFonts w:ascii="Verdana" w:hAnsi="Verdana"/>
          <w:sz w:val="20"/>
          <w:szCs w:val="20"/>
        </w:rPr>
        <w:t xml:space="preserve"> una serie di </w:t>
      </w:r>
      <w:r w:rsidRPr="00A60908">
        <w:rPr>
          <w:rFonts w:ascii="Verdana" w:hAnsi="Verdana"/>
          <w:b/>
          <w:sz w:val="20"/>
          <w:szCs w:val="20"/>
        </w:rPr>
        <w:t xml:space="preserve">laboratori </w:t>
      </w:r>
      <w:r w:rsidRPr="000213E1">
        <w:rPr>
          <w:rFonts w:ascii="Verdana" w:hAnsi="Verdana"/>
          <w:sz w:val="20"/>
          <w:szCs w:val="20"/>
        </w:rPr>
        <w:t>a cura di AimageLab e FEM</w:t>
      </w:r>
      <w:r w:rsidR="00A93C78">
        <w:rPr>
          <w:rFonts w:ascii="Verdana" w:hAnsi="Verdana"/>
          <w:sz w:val="20"/>
          <w:szCs w:val="20"/>
        </w:rPr>
        <w:t xml:space="preserve"> che coinvolgono il pubblico in presentazioni interattive: i partecipanti </w:t>
      </w:r>
      <w:r w:rsidR="001618A9">
        <w:rPr>
          <w:rFonts w:ascii="Verdana" w:hAnsi="Verdana"/>
          <w:sz w:val="20"/>
          <w:szCs w:val="20"/>
        </w:rPr>
        <w:t>hanno la possibilità di</w:t>
      </w:r>
      <w:r w:rsidR="00A93C78">
        <w:rPr>
          <w:rFonts w:ascii="Verdana" w:hAnsi="Verdana"/>
          <w:sz w:val="20"/>
          <w:szCs w:val="20"/>
        </w:rPr>
        <w:t xml:space="preserve"> sperimentare la realtà virtuale, comprendere come lavorano le reti neurali applicate alle arti visuali e la lettura automatica di manoscritti, divertirsi con la demo PersonArt a cercare il proprio sosia tra dipinti storici.</w:t>
      </w:r>
    </w:p>
    <w:p w14:paraId="311113CF" w14:textId="77777777" w:rsidR="00A60908" w:rsidRDefault="008D42DC" w:rsidP="00A60908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Alle 18 l’appuntamento è presso la </w:t>
      </w:r>
      <w:r w:rsidRPr="008D42DC">
        <w:rPr>
          <w:rFonts w:ascii="Verdana" w:hAnsi="Verdana"/>
          <w:sz w:val="20"/>
          <w:szCs w:val="20"/>
        </w:rPr>
        <w:t>Sala ex Cappella</w:t>
      </w:r>
      <w:r>
        <w:rPr>
          <w:rFonts w:ascii="Verdana" w:hAnsi="Verdana"/>
          <w:sz w:val="20"/>
          <w:szCs w:val="20"/>
        </w:rPr>
        <w:t xml:space="preserve"> con il </w:t>
      </w:r>
      <w:r w:rsidRPr="00A60908">
        <w:rPr>
          <w:rFonts w:ascii="Verdana" w:hAnsi="Verdana"/>
          <w:b/>
          <w:sz w:val="20"/>
          <w:szCs w:val="20"/>
        </w:rPr>
        <w:t>podcaster e giornalista Pablo Trincia</w:t>
      </w:r>
      <w:r>
        <w:rPr>
          <w:rFonts w:ascii="Verdana" w:hAnsi="Verdana"/>
          <w:sz w:val="20"/>
          <w:szCs w:val="20"/>
        </w:rPr>
        <w:t xml:space="preserve"> che dialoga </w:t>
      </w:r>
      <w:r w:rsidRPr="008D42DC">
        <w:rPr>
          <w:rFonts w:ascii="Verdana" w:hAnsi="Verdana"/>
          <w:sz w:val="20"/>
          <w:szCs w:val="20"/>
        </w:rPr>
        <w:t>Matteo</w:t>
      </w:r>
      <w:r>
        <w:rPr>
          <w:rFonts w:ascii="Verdana" w:hAnsi="Verdana"/>
          <w:sz w:val="20"/>
          <w:szCs w:val="20"/>
        </w:rPr>
        <w:t xml:space="preserve"> Al Kalak, Direttore del Centro </w:t>
      </w:r>
      <w:r w:rsidRPr="008D42DC">
        <w:rPr>
          <w:rFonts w:ascii="Verdana" w:hAnsi="Verdana"/>
          <w:sz w:val="20"/>
          <w:szCs w:val="20"/>
        </w:rPr>
        <w:t>Interdipartimentale di Ricerca sulle Digital Humanities</w:t>
      </w:r>
      <w:r>
        <w:rPr>
          <w:rFonts w:ascii="Verdana" w:hAnsi="Verdana"/>
          <w:sz w:val="20"/>
          <w:szCs w:val="20"/>
        </w:rPr>
        <w:t xml:space="preserve"> DhMoRe su </w:t>
      </w:r>
      <w:r w:rsidRPr="001618A9">
        <w:rPr>
          <w:rFonts w:ascii="Verdana" w:hAnsi="Verdana"/>
          <w:b/>
          <w:sz w:val="20"/>
          <w:szCs w:val="20"/>
        </w:rPr>
        <w:t>“Rivoluzione digitale. Le imprevedibili frontiere di un mondo connesso”</w:t>
      </w:r>
      <w:r>
        <w:rPr>
          <w:rFonts w:ascii="Verdana" w:hAnsi="Verdana"/>
          <w:sz w:val="20"/>
          <w:szCs w:val="20"/>
        </w:rPr>
        <w:t>.</w:t>
      </w:r>
      <w:r w:rsidR="00A60908">
        <w:rPr>
          <w:rFonts w:ascii="Verdana" w:hAnsi="Verdana"/>
          <w:sz w:val="20"/>
          <w:szCs w:val="20"/>
        </w:rPr>
        <w:t xml:space="preserve"> L’incontro si apre con i s</w:t>
      </w:r>
      <w:r w:rsidR="00A60908" w:rsidRPr="00A60908">
        <w:rPr>
          <w:rFonts w:ascii="Verdana" w:hAnsi="Verdana"/>
          <w:sz w:val="20"/>
          <w:szCs w:val="20"/>
        </w:rPr>
        <w:t>aluti i</w:t>
      </w:r>
      <w:r w:rsidR="00A60908">
        <w:rPr>
          <w:rFonts w:ascii="Verdana" w:hAnsi="Verdana"/>
          <w:sz w:val="20"/>
          <w:szCs w:val="20"/>
        </w:rPr>
        <w:t>stituzionali del</w:t>
      </w:r>
      <w:r w:rsidR="00A60908" w:rsidRPr="00A60908">
        <w:rPr>
          <w:rFonts w:ascii="Verdana" w:hAnsi="Verdana"/>
          <w:sz w:val="20"/>
          <w:szCs w:val="20"/>
        </w:rPr>
        <w:t xml:space="preserve"> Presidente</w:t>
      </w:r>
      <w:r w:rsidR="00A60908">
        <w:rPr>
          <w:rFonts w:ascii="Verdana" w:hAnsi="Verdana"/>
          <w:sz w:val="20"/>
          <w:szCs w:val="20"/>
        </w:rPr>
        <w:t xml:space="preserve"> </w:t>
      </w:r>
      <w:r w:rsidR="00A60908" w:rsidRPr="00A60908">
        <w:rPr>
          <w:rFonts w:ascii="Verdana" w:hAnsi="Verdana"/>
          <w:sz w:val="20"/>
          <w:szCs w:val="20"/>
        </w:rPr>
        <w:t xml:space="preserve">della Regione Emilia-Romagna Stefano Bonaccini, </w:t>
      </w:r>
      <w:r w:rsidR="00A60908">
        <w:rPr>
          <w:rFonts w:ascii="Verdana" w:hAnsi="Verdana"/>
          <w:sz w:val="20"/>
          <w:szCs w:val="20"/>
        </w:rPr>
        <w:t>dell’</w:t>
      </w:r>
      <w:r w:rsidR="00A60908" w:rsidRPr="00A60908">
        <w:rPr>
          <w:rFonts w:ascii="Verdana" w:hAnsi="Verdana"/>
          <w:sz w:val="20"/>
          <w:szCs w:val="20"/>
        </w:rPr>
        <w:t xml:space="preserve">Assessore alla Cultura del Comune di Modena Andrea </w:t>
      </w:r>
      <w:r w:rsidR="00A60908" w:rsidRPr="00757AC9">
        <w:rPr>
          <w:rFonts w:ascii="Verdana" w:hAnsi="Verdana"/>
          <w:sz w:val="20"/>
          <w:szCs w:val="20"/>
        </w:rPr>
        <w:t>Bortolamasi e del Presidente della Fondazione di Modena Paolo Cavicchioli.</w:t>
      </w:r>
      <w:r w:rsidR="0028415E" w:rsidRPr="00757AC9">
        <w:rPr>
          <w:rFonts w:ascii="Verdana" w:hAnsi="Verdana"/>
          <w:sz w:val="20"/>
          <w:szCs w:val="20"/>
        </w:rPr>
        <w:t xml:space="preserve"> Pablo Trincia è conosciuto in particolare per i suoi podcast, finestre digitali sul mondo, </w:t>
      </w:r>
      <w:r w:rsidR="0028415E" w:rsidRPr="00757AC9">
        <w:rPr>
          <w:rFonts w:ascii="Verdana" w:eastAsia="Times New Roman" w:hAnsi="Verdana"/>
          <w:sz w:val="20"/>
          <w:szCs w:val="20"/>
        </w:rPr>
        <w:t>vere e proprie inchieste giornalistiche in st</w:t>
      </w:r>
      <w:r w:rsidR="001618A9">
        <w:rPr>
          <w:rFonts w:ascii="Verdana" w:eastAsia="Times New Roman" w:hAnsi="Verdana"/>
          <w:sz w:val="20"/>
          <w:szCs w:val="20"/>
        </w:rPr>
        <w:t>ile radiofonico pensate per il w</w:t>
      </w:r>
      <w:r w:rsidR="0028415E" w:rsidRPr="00757AC9">
        <w:rPr>
          <w:rFonts w:ascii="Verdana" w:eastAsia="Times New Roman" w:hAnsi="Verdana"/>
          <w:sz w:val="20"/>
          <w:szCs w:val="20"/>
        </w:rPr>
        <w:t xml:space="preserve">eb (tra queste </w:t>
      </w:r>
      <w:r w:rsidR="00757AC9" w:rsidRPr="00757AC9">
        <w:rPr>
          <w:rFonts w:ascii="Verdana" w:eastAsia="Times New Roman" w:hAnsi="Verdana"/>
          <w:i/>
          <w:sz w:val="20"/>
          <w:szCs w:val="20"/>
        </w:rPr>
        <w:t>Veleno</w:t>
      </w:r>
      <w:r w:rsidR="00757AC9" w:rsidRPr="00757AC9">
        <w:rPr>
          <w:rFonts w:ascii="Verdana" w:eastAsia="Times New Roman" w:hAnsi="Verdana"/>
          <w:sz w:val="20"/>
          <w:szCs w:val="20"/>
        </w:rPr>
        <w:t xml:space="preserve"> </w:t>
      </w:r>
      <w:r w:rsidR="00757AC9" w:rsidRPr="00757AC9">
        <w:rPr>
          <w:rStyle w:val="hgkelc"/>
          <w:rFonts w:ascii="Verdana" w:eastAsia="Times New Roman" w:hAnsi="Verdana"/>
          <w:sz w:val="20"/>
          <w:szCs w:val="20"/>
        </w:rPr>
        <w:t xml:space="preserve">che </w:t>
      </w:r>
      <w:r w:rsidR="00757AC9" w:rsidRPr="00757AC9">
        <w:rPr>
          <w:rStyle w:val="hgkelc"/>
          <w:rFonts w:ascii="Verdana" w:eastAsia="Times New Roman" w:hAnsi="Verdana"/>
          <w:bCs/>
          <w:sz w:val="20"/>
          <w:szCs w:val="20"/>
        </w:rPr>
        <w:t>ricostruisce la vicenda di cronaca</w:t>
      </w:r>
      <w:r w:rsidR="00757AC9" w:rsidRPr="00757AC9">
        <w:rPr>
          <w:rStyle w:val="hgkelc"/>
          <w:rFonts w:ascii="Verdana" w:eastAsia="Times New Roman" w:hAnsi="Verdana"/>
          <w:sz w:val="20"/>
          <w:szCs w:val="20"/>
        </w:rPr>
        <w:t xml:space="preserve"> dei Diavoli della Bassa Modenese</w:t>
      </w:r>
      <w:r w:rsidR="00757AC9" w:rsidRPr="00757AC9">
        <w:rPr>
          <w:rFonts w:ascii="Verdana" w:eastAsia="Times New Roman" w:hAnsi="Verdana"/>
          <w:sz w:val="20"/>
          <w:szCs w:val="20"/>
        </w:rPr>
        <w:t xml:space="preserve">, </w:t>
      </w:r>
      <w:r w:rsidR="00757AC9" w:rsidRPr="00757AC9">
        <w:rPr>
          <w:rFonts w:ascii="Verdana" w:eastAsia="Times New Roman" w:hAnsi="Verdana"/>
          <w:i/>
          <w:sz w:val="20"/>
          <w:szCs w:val="20"/>
        </w:rPr>
        <w:t>Il Dito di Dio</w:t>
      </w:r>
      <w:r w:rsidR="00757AC9" w:rsidRPr="00757AC9">
        <w:rPr>
          <w:rFonts w:ascii="Verdana" w:eastAsia="Times New Roman" w:hAnsi="Verdana"/>
          <w:sz w:val="20"/>
          <w:szCs w:val="20"/>
        </w:rPr>
        <w:t xml:space="preserve"> sul naufragio della Costa Concordia, e ora – disponibile da pochi giorni - </w:t>
      </w:r>
      <w:r w:rsidR="00757AC9" w:rsidRPr="00757AC9">
        <w:rPr>
          <w:rStyle w:val="Enfasigrassetto"/>
          <w:rFonts w:ascii="Verdana" w:eastAsia="Times New Roman" w:hAnsi="Verdana"/>
          <w:b w:val="0"/>
          <w:i/>
          <w:iCs/>
          <w:sz w:val="20"/>
          <w:szCs w:val="20"/>
        </w:rPr>
        <w:t>Megapolis: Mumbai 2050</w:t>
      </w:r>
      <w:r w:rsidR="00757AC9" w:rsidRPr="00757AC9">
        <w:rPr>
          <w:rFonts w:ascii="Verdana" w:eastAsia="Times New Roman" w:hAnsi="Verdana"/>
          <w:sz w:val="20"/>
          <w:szCs w:val="20"/>
        </w:rPr>
        <w:t xml:space="preserve"> – sul tema del cambiamento climatico)</w:t>
      </w:r>
      <w:r w:rsidR="00757AC9">
        <w:rPr>
          <w:rFonts w:ascii="Verdana" w:eastAsia="Times New Roman" w:hAnsi="Verdana"/>
          <w:sz w:val="20"/>
          <w:szCs w:val="20"/>
        </w:rPr>
        <w:t>.</w:t>
      </w:r>
    </w:p>
    <w:p w14:paraId="7731AB5C" w14:textId="77777777" w:rsidR="00262079" w:rsidRDefault="00262079" w:rsidP="00A60908">
      <w:pPr>
        <w:jc w:val="both"/>
        <w:rPr>
          <w:rFonts w:ascii="Verdana" w:eastAsia="Times New Roman" w:hAnsi="Verdana"/>
          <w:sz w:val="20"/>
          <w:szCs w:val="20"/>
        </w:rPr>
      </w:pPr>
    </w:p>
    <w:p w14:paraId="4787ED58" w14:textId="77777777" w:rsidR="003E1E78" w:rsidRDefault="00262079" w:rsidP="00A6090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62079">
        <w:rPr>
          <w:rFonts w:ascii="Verdana" w:eastAsia="Times New Roman" w:hAnsi="Verdana"/>
          <w:b/>
          <w:sz w:val="20"/>
          <w:szCs w:val="20"/>
          <w:u w:val="single"/>
        </w:rPr>
        <w:lastRenderedPageBreak/>
        <w:t>Tutti gli appuntamenti della giornata “</w:t>
      </w:r>
      <w:r w:rsidRPr="00262079">
        <w:rPr>
          <w:rFonts w:ascii="Verdana" w:hAnsi="Verdana"/>
          <w:b/>
          <w:sz w:val="20"/>
          <w:szCs w:val="20"/>
          <w:u w:val="single"/>
        </w:rPr>
        <w:t xml:space="preserve">Humanities &amp; Intelligence” sono gratuiti </w:t>
      </w:r>
      <w:r w:rsidR="003E1E78">
        <w:rPr>
          <w:rFonts w:ascii="Verdana" w:hAnsi="Verdana"/>
          <w:b/>
          <w:sz w:val="20"/>
          <w:szCs w:val="20"/>
          <w:u w:val="single"/>
        </w:rPr>
        <w:t xml:space="preserve">e </w:t>
      </w:r>
      <w:r w:rsidR="003E1E78" w:rsidRPr="003E1E78">
        <w:rPr>
          <w:rFonts w:ascii="Verdana" w:hAnsi="Verdana"/>
          <w:b/>
          <w:sz w:val="20"/>
          <w:szCs w:val="20"/>
          <w:u w:val="single"/>
        </w:rPr>
        <w:t xml:space="preserve">a ingresso libero fino a esaurimento posti. È consigliata la prenotazione per i laboratori e per l'appuntamento serale </w:t>
      </w:r>
      <w:r w:rsidR="003E1E78">
        <w:rPr>
          <w:rFonts w:ascii="Verdana" w:hAnsi="Verdana"/>
          <w:b/>
          <w:sz w:val="20"/>
          <w:szCs w:val="20"/>
          <w:u w:val="single"/>
        </w:rPr>
        <w:t>sul sito agomodena.it</w:t>
      </w:r>
    </w:p>
    <w:p w14:paraId="44A92BCD" w14:textId="77777777" w:rsidR="003E1E78" w:rsidRPr="00262079" w:rsidRDefault="003E1E78" w:rsidP="00A60908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Infoline:</w:t>
      </w:r>
      <w:r w:rsidRPr="003E1E78">
        <w:rPr>
          <w:rFonts w:ascii="Verdana" w:hAnsi="Verdana"/>
          <w:b/>
          <w:sz w:val="20"/>
          <w:szCs w:val="20"/>
          <w:u w:val="single"/>
        </w:rPr>
        <w:t xml:space="preserve"> info@agomodena.it"</w:t>
      </w:r>
    </w:p>
    <w:p w14:paraId="2902215B" w14:textId="77777777" w:rsidR="00FA2236" w:rsidRDefault="00FA2236" w:rsidP="00C42F6E">
      <w:pPr>
        <w:jc w:val="both"/>
        <w:rPr>
          <w:rFonts w:ascii="Verdana" w:hAnsi="Verdana"/>
          <w:sz w:val="20"/>
          <w:szCs w:val="20"/>
        </w:rPr>
      </w:pPr>
    </w:p>
    <w:p w14:paraId="51C65748" w14:textId="77777777" w:rsidR="00464EA0" w:rsidRDefault="00464EA0" w:rsidP="003D52BF">
      <w:pPr>
        <w:rPr>
          <w:rFonts w:ascii="Verdana" w:hAnsi="Verdana"/>
          <w:b/>
        </w:rPr>
      </w:pPr>
    </w:p>
    <w:p w14:paraId="410F39FA" w14:textId="77777777" w:rsidR="00583D73" w:rsidRDefault="00583D73" w:rsidP="005F7693">
      <w:pPr>
        <w:jc w:val="both"/>
        <w:rPr>
          <w:rFonts w:ascii="Verdana" w:hAnsi="Verdana"/>
          <w:b/>
        </w:rPr>
      </w:pPr>
    </w:p>
    <w:p w14:paraId="002FF6FA" w14:textId="77777777" w:rsidR="00375AAF" w:rsidRDefault="00375AAF" w:rsidP="00957F3D">
      <w:pPr>
        <w:tabs>
          <w:tab w:val="left" w:pos="142"/>
          <w:tab w:val="left" w:pos="284"/>
        </w:tabs>
        <w:ind w:right="-2"/>
        <w:rPr>
          <w:rFonts w:ascii="Verdana" w:hAnsi="Verdana" w:cs="Verdana"/>
          <w:b/>
          <w:sz w:val="20"/>
          <w:szCs w:val="20"/>
        </w:rPr>
      </w:pPr>
    </w:p>
    <w:p w14:paraId="4B228F6A" w14:textId="77777777" w:rsidR="00957F3D" w:rsidRPr="00284263" w:rsidRDefault="00957F3D" w:rsidP="00957F3D">
      <w:pPr>
        <w:tabs>
          <w:tab w:val="left" w:pos="142"/>
          <w:tab w:val="left" w:pos="284"/>
        </w:tabs>
        <w:ind w:right="-2"/>
        <w:rPr>
          <w:rFonts w:ascii="Verdana" w:hAnsi="Verdana"/>
          <w:b/>
          <w:sz w:val="20"/>
          <w:szCs w:val="20"/>
        </w:rPr>
      </w:pPr>
      <w:r w:rsidRPr="00284263">
        <w:rPr>
          <w:rFonts w:ascii="Verdana" w:hAnsi="Verdana" w:cs="Verdana"/>
          <w:b/>
          <w:sz w:val="20"/>
          <w:szCs w:val="20"/>
        </w:rPr>
        <w:t xml:space="preserve">Ufficio stampa MediaMente </w:t>
      </w:r>
    </w:p>
    <w:p w14:paraId="07E4B100" w14:textId="77777777" w:rsidR="00957F3D" w:rsidRPr="00284263" w:rsidRDefault="00957F3D" w:rsidP="00957F3D">
      <w:pPr>
        <w:ind w:right="-142"/>
        <w:jc w:val="both"/>
        <w:rPr>
          <w:rFonts w:ascii="Verdana" w:hAnsi="Verdana"/>
          <w:sz w:val="20"/>
          <w:szCs w:val="20"/>
        </w:rPr>
      </w:pPr>
      <w:r w:rsidRPr="00284263">
        <w:rPr>
          <w:rFonts w:ascii="Verdana" w:hAnsi="Verdana"/>
          <w:sz w:val="20"/>
          <w:szCs w:val="20"/>
        </w:rPr>
        <w:t>Silvia Gibellini 339.8850143</w:t>
      </w:r>
    </w:p>
    <w:p w14:paraId="6B67068B" w14:textId="77777777" w:rsidR="00957F3D" w:rsidRPr="00284263" w:rsidRDefault="00957F3D" w:rsidP="00957F3D">
      <w:pPr>
        <w:tabs>
          <w:tab w:val="left" w:pos="9639"/>
        </w:tabs>
        <w:jc w:val="both"/>
        <w:rPr>
          <w:rFonts w:ascii="Verdana" w:hAnsi="Verdana" w:cs="Verdana"/>
          <w:sz w:val="20"/>
          <w:szCs w:val="20"/>
        </w:rPr>
      </w:pPr>
      <w:r w:rsidRPr="00284263">
        <w:rPr>
          <w:rFonts w:ascii="Verdana" w:hAnsi="Verdana" w:cs="Verdana"/>
          <w:sz w:val="20"/>
          <w:szCs w:val="20"/>
        </w:rPr>
        <w:t>stampa@mediamentecomunicazione.it</w:t>
      </w:r>
    </w:p>
    <w:p w14:paraId="6A72EF84" w14:textId="77777777" w:rsidR="00BB110F" w:rsidRPr="00DB7592" w:rsidRDefault="00BB110F" w:rsidP="00957F3D">
      <w:pPr>
        <w:tabs>
          <w:tab w:val="left" w:pos="142"/>
          <w:tab w:val="left" w:pos="284"/>
        </w:tabs>
        <w:ind w:right="-2"/>
        <w:rPr>
          <w:rFonts w:ascii="Calibri" w:hAnsi="Calibri"/>
          <w:sz w:val="22"/>
          <w:szCs w:val="22"/>
        </w:rPr>
      </w:pPr>
    </w:p>
    <w:sectPr w:rsidR="00BB110F" w:rsidRPr="00DB7592" w:rsidSect="00FB2838">
      <w:headerReference w:type="default" r:id="rId10"/>
      <w:headerReference w:type="first" r:id="rId11"/>
      <w:type w:val="continuous"/>
      <w:pgSz w:w="11900" w:h="16840"/>
      <w:pgMar w:top="2098" w:right="987" w:bottom="1560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8D80A" w14:textId="77777777" w:rsidR="00941D55" w:rsidRDefault="00941D55" w:rsidP="00BB110F">
      <w:r>
        <w:separator/>
      </w:r>
    </w:p>
  </w:endnote>
  <w:endnote w:type="continuationSeparator" w:id="0">
    <w:p w14:paraId="031C76EF" w14:textId="77777777" w:rsidR="00941D55" w:rsidRDefault="00941D55" w:rsidP="00BB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B7FE1" w14:textId="77777777" w:rsidR="00941D55" w:rsidRDefault="00941D55" w:rsidP="00BB110F">
      <w:r>
        <w:separator/>
      </w:r>
    </w:p>
  </w:footnote>
  <w:footnote w:type="continuationSeparator" w:id="0">
    <w:p w14:paraId="04075715" w14:textId="77777777" w:rsidR="00941D55" w:rsidRDefault="00941D55" w:rsidP="00BB1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25A2D" w14:textId="77777777" w:rsidR="0052789D" w:rsidRDefault="002C09D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DB32A3" wp14:editId="173298C5">
          <wp:simplePos x="0" y="0"/>
          <wp:positionH relativeFrom="page">
            <wp:posOffset>34290</wp:posOffset>
          </wp:positionH>
          <wp:positionV relativeFrom="page">
            <wp:posOffset>-39370</wp:posOffset>
          </wp:positionV>
          <wp:extent cx="7556500" cy="10693400"/>
          <wp:effectExtent l="0" t="0" r="0" b="0"/>
          <wp:wrapNone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D04E" w14:textId="77777777" w:rsidR="0052789D" w:rsidRDefault="002C09D3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1B734B" wp14:editId="3722C0CA">
          <wp:simplePos x="0" y="0"/>
          <wp:positionH relativeFrom="page">
            <wp:posOffset>34290</wp:posOffset>
          </wp:positionH>
          <wp:positionV relativeFrom="page">
            <wp:posOffset>74930</wp:posOffset>
          </wp:positionV>
          <wp:extent cx="7556500" cy="106934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D05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0F"/>
    <w:rsid w:val="000014F1"/>
    <w:rsid w:val="00005DE9"/>
    <w:rsid w:val="00011CB6"/>
    <w:rsid w:val="000213E1"/>
    <w:rsid w:val="000249B7"/>
    <w:rsid w:val="00031550"/>
    <w:rsid w:val="00036A52"/>
    <w:rsid w:val="00037F78"/>
    <w:rsid w:val="00043D79"/>
    <w:rsid w:val="00046674"/>
    <w:rsid w:val="00052885"/>
    <w:rsid w:val="00074119"/>
    <w:rsid w:val="0008792F"/>
    <w:rsid w:val="000929A5"/>
    <w:rsid w:val="000B0911"/>
    <w:rsid w:val="000B5821"/>
    <w:rsid w:val="000D5F18"/>
    <w:rsid w:val="000D762A"/>
    <w:rsid w:val="000E124C"/>
    <w:rsid w:val="000E58DB"/>
    <w:rsid w:val="000E721C"/>
    <w:rsid w:val="000F02F8"/>
    <w:rsid w:val="000F277B"/>
    <w:rsid w:val="000F3E3C"/>
    <w:rsid w:val="001304B0"/>
    <w:rsid w:val="00136334"/>
    <w:rsid w:val="0014423C"/>
    <w:rsid w:val="001618A9"/>
    <w:rsid w:val="0017681E"/>
    <w:rsid w:val="00183D12"/>
    <w:rsid w:val="00193951"/>
    <w:rsid w:val="0019733F"/>
    <w:rsid w:val="001C3827"/>
    <w:rsid w:val="001C3C4E"/>
    <w:rsid w:val="001E17C2"/>
    <w:rsid w:val="001E17E6"/>
    <w:rsid w:val="001E49E1"/>
    <w:rsid w:val="001E5353"/>
    <w:rsid w:val="001F5AAA"/>
    <w:rsid w:val="00205D3B"/>
    <w:rsid w:val="00220297"/>
    <w:rsid w:val="00247672"/>
    <w:rsid w:val="00251C8D"/>
    <w:rsid w:val="0026199F"/>
    <w:rsid w:val="00262079"/>
    <w:rsid w:val="00262C17"/>
    <w:rsid w:val="00272076"/>
    <w:rsid w:val="0027236E"/>
    <w:rsid w:val="00275E02"/>
    <w:rsid w:val="00283292"/>
    <w:rsid w:val="0028415E"/>
    <w:rsid w:val="00290F83"/>
    <w:rsid w:val="00297480"/>
    <w:rsid w:val="002B47B4"/>
    <w:rsid w:val="002C04F5"/>
    <w:rsid w:val="002C09D3"/>
    <w:rsid w:val="002D4DBA"/>
    <w:rsid w:val="002F3CE0"/>
    <w:rsid w:val="00310C66"/>
    <w:rsid w:val="00322350"/>
    <w:rsid w:val="00330721"/>
    <w:rsid w:val="003338E5"/>
    <w:rsid w:val="00336188"/>
    <w:rsid w:val="00375AAF"/>
    <w:rsid w:val="003773F9"/>
    <w:rsid w:val="00394EEB"/>
    <w:rsid w:val="003A7DFA"/>
    <w:rsid w:val="003B2D9D"/>
    <w:rsid w:val="003B7FA3"/>
    <w:rsid w:val="003C74AC"/>
    <w:rsid w:val="003D1014"/>
    <w:rsid w:val="003D52BF"/>
    <w:rsid w:val="003E1E78"/>
    <w:rsid w:val="003F5517"/>
    <w:rsid w:val="003F5837"/>
    <w:rsid w:val="003F7546"/>
    <w:rsid w:val="00400002"/>
    <w:rsid w:val="00403215"/>
    <w:rsid w:val="00407EB9"/>
    <w:rsid w:val="00433F20"/>
    <w:rsid w:val="00446E75"/>
    <w:rsid w:val="00451752"/>
    <w:rsid w:val="00452BAF"/>
    <w:rsid w:val="00464EA0"/>
    <w:rsid w:val="00476A42"/>
    <w:rsid w:val="00477252"/>
    <w:rsid w:val="00481890"/>
    <w:rsid w:val="00490545"/>
    <w:rsid w:val="0049494A"/>
    <w:rsid w:val="00496AB3"/>
    <w:rsid w:val="004A5D84"/>
    <w:rsid w:val="004B123F"/>
    <w:rsid w:val="004B61D0"/>
    <w:rsid w:val="004B7053"/>
    <w:rsid w:val="004C6227"/>
    <w:rsid w:val="004E7B69"/>
    <w:rsid w:val="004F559C"/>
    <w:rsid w:val="004F781A"/>
    <w:rsid w:val="00522108"/>
    <w:rsid w:val="0052789D"/>
    <w:rsid w:val="00531E13"/>
    <w:rsid w:val="00532B82"/>
    <w:rsid w:val="00533F6F"/>
    <w:rsid w:val="00562B87"/>
    <w:rsid w:val="00575228"/>
    <w:rsid w:val="00583D73"/>
    <w:rsid w:val="005863F3"/>
    <w:rsid w:val="00597210"/>
    <w:rsid w:val="005A1FE4"/>
    <w:rsid w:val="005C7C57"/>
    <w:rsid w:val="005E2118"/>
    <w:rsid w:val="005F0914"/>
    <w:rsid w:val="005F7693"/>
    <w:rsid w:val="00612A53"/>
    <w:rsid w:val="00615344"/>
    <w:rsid w:val="006172B7"/>
    <w:rsid w:val="00623C30"/>
    <w:rsid w:val="00641774"/>
    <w:rsid w:val="006435AD"/>
    <w:rsid w:val="006443BD"/>
    <w:rsid w:val="00666283"/>
    <w:rsid w:val="00680001"/>
    <w:rsid w:val="00692324"/>
    <w:rsid w:val="00697CEB"/>
    <w:rsid w:val="006D0384"/>
    <w:rsid w:val="006F5ADA"/>
    <w:rsid w:val="007070BD"/>
    <w:rsid w:val="0072485E"/>
    <w:rsid w:val="00733EEE"/>
    <w:rsid w:val="00757AC9"/>
    <w:rsid w:val="007665D1"/>
    <w:rsid w:val="00771310"/>
    <w:rsid w:val="007804E8"/>
    <w:rsid w:val="007824A4"/>
    <w:rsid w:val="00791941"/>
    <w:rsid w:val="00794DF5"/>
    <w:rsid w:val="007A0D20"/>
    <w:rsid w:val="007A12E3"/>
    <w:rsid w:val="007A220B"/>
    <w:rsid w:val="007A4F14"/>
    <w:rsid w:val="007B50C2"/>
    <w:rsid w:val="007C209B"/>
    <w:rsid w:val="007C250C"/>
    <w:rsid w:val="007C5E74"/>
    <w:rsid w:val="007C7E13"/>
    <w:rsid w:val="007D4675"/>
    <w:rsid w:val="007F2118"/>
    <w:rsid w:val="007F4D6B"/>
    <w:rsid w:val="00811826"/>
    <w:rsid w:val="008343B8"/>
    <w:rsid w:val="00855BDC"/>
    <w:rsid w:val="00873D83"/>
    <w:rsid w:val="008A5D93"/>
    <w:rsid w:val="008B6ABA"/>
    <w:rsid w:val="008D27C9"/>
    <w:rsid w:val="008D42DC"/>
    <w:rsid w:val="008D4CFB"/>
    <w:rsid w:val="008E6E28"/>
    <w:rsid w:val="008F5C41"/>
    <w:rsid w:val="0090276E"/>
    <w:rsid w:val="00902F65"/>
    <w:rsid w:val="00903910"/>
    <w:rsid w:val="00906893"/>
    <w:rsid w:val="00912006"/>
    <w:rsid w:val="00920E45"/>
    <w:rsid w:val="0093591F"/>
    <w:rsid w:val="00941D55"/>
    <w:rsid w:val="0094216E"/>
    <w:rsid w:val="0094438C"/>
    <w:rsid w:val="009467B1"/>
    <w:rsid w:val="00950580"/>
    <w:rsid w:val="00955B29"/>
    <w:rsid w:val="00957F3D"/>
    <w:rsid w:val="00961FE7"/>
    <w:rsid w:val="009678ED"/>
    <w:rsid w:val="00985905"/>
    <w:rsid w:val="009900B6"/>
    <w:rsid w:val="00997AC8"/>
    <w:rsid w:val="009A2B8F"/>
    <w:rsid w:val="009A3B49"/>
    <w:rsid w:val="009A6A73"/>
    <w:rsid w:val="009C3C91"/>
    <w:rsid w:val="009D39EB"/>
    <w:rsid w:val="009D5DA9"/>
    <w:rsid w:val="009F1053"/>
    <w:rsid w:val="00A036F2"/>
    <w:rsid w:val="00A348ED"/>
    <w:rsid w:val="00A43F01"/>
    <w:rsid w:val="00A51DC2"/>
    <w:rsid w:val="00A546C9"/>
    <w:rsid w:val="00A60908"/>
    <w:rsid w:val="00A64F29"/>
    <w:rsid w:val="00A7347C"/>
    <w:rsid w:val="00A80257"/>
    <w:rsid w:val="00A83C18"/>
    <w:rsid w:val="00A93C78"/>
    <w:rsid w:val="00AA7841"/>
    <w:rsid w:val="00AC34C6"/>
    <w:rsid w:val="00AC44E8"/>
    <w:rsid w:val="00AE3EB5"/>
    <w:rsid w:val="00AF76CD"/>
    <w:rsid w:val="00B032ED"/>
    <w:rsid w:val="00B06EEA"/>
    <w:rsid w:val="00B12DEF"/>
    <w:rsid w:val="00B2660D"/>
    <w:rsid w:val="00B2677B"/>
    <w:rsid w:val="00B30717"/>
    <w:rsid w:val="00B32B9B"/>
    <w:rsid w:val="00B45BE4"/>
    <w:rsid w:val="00B52473"/>
    <w:rsid w:val="00B55517"/>
    <w:rsid w:val="00B566E3"/>
    <w:rsid w:val="00B571B2"/>
    <w:rsid w:val="00B6294A"/>
    <w:rsid w:val="00B66663"/>
    <w:rsid w:val="00B72989"/>
    <w:rsid w:val="00B773CB"/>
    <w:rsid w:val="00B81CAE"/>
    <w:rsid w:val="00B876BD"/>
    <w:rsid w:val="00BA1D31"/>
    <w:rsid w:val="00BA4CE1"/>
    <w:rsid w:val="00BA7CAE"/>
    <w:rsid w:val="00BB110F"/>
    <w:rsid w:val="00BB2CE0"/>
    <w:rsid w:val="00BC068D"/>
    <w:rsid w:val="00BC0D88"/>
    <w:rsid w:val="00BD778C"/>
    <w:rsid w:val="00BE34F3"/>
    <w:rsid w:val="00BE7A40"/>
    <w:rsid w:val="00BF077B"/>
    <w:rsid w:val="00C1602E"/>
    <w:rsid w:val="00C33F0F"/>
    <w:rsid w:val="00C42F6E"/>
    <w:rsid w:val="00C47DE2"/>
    <w:rsid w:val="00C54BBD"/>
    <w:rsid w:val="00CA1571"/>
    <w:rsid w:val="00CA4D81"/>
    <w:rsid w:val="00CB73D6"/>
    <w:rsid w:val="00CD0744"/>
    <w:rsid w:val="00CE4924"/>
    <w:rsid w:val="00CE5A4A"/>
    <w:rsid w:val="00CE5D38"/>
    <w:rsid w:val="00CE75C1"/>
    <w:rsid w:val="00D030E1"/>
    <w:rsid w:val="00D238DC"/>
    <w:rsid w:val="00D26D34"/>
    <w:rsid w:val="00D37DFB"/>
    <w:rsid w:val="00D60E71"/>
    <w:rsid w:val="00D62C0A"/>
    <w:rsid w:val="00D634F9"/>
    <w:rsid w:val="00D75AF1"/>
    <w:rsid w:val="00D94A4D"/>
    <w:rsid w:val="00DB7592"/>
    <w:rsid w:val="00DC7DC0"/>
    <w:rsid w:val="00DF39A3"/>
    <w:rsid w:val="00E1343D"/>
    <w:rsid w:val="00E149C8"/>
    <w:rsid w:val="00EA41A0"/>
    <w:rsid w:val="00EA724B"/>
    <w:rsid w:val="00EB0F3D"/>
    <w:rsid w:val="00EB2545"/>
    <w:rsid w:val="00EB7FA3"/>
    <w:rsid w:val="00EE3E91"/>
    <w:rsid w:val="00EE48AD"/>
    <w:rsid w:val="00F01FD9"/>
    <w:rsid w:val="00F05064"/>
    <w:rsid w:val="00F0514A"/>
    <w:rsid w:val="00F2289E"/>
    <w:rsid w:val="00F30A8C"/>
    <w:rsid w:val="00F31A85"/>
    <w:rsid w:val="00F36AF4"/>
    <w:rsid w:val="00F36E22"/>
    <w:rsid w:val="00F56BC1"/>
    <w:rsid w:val="00F62864"/>
    <w:rsid w:val="00F632EA"/>
    <w:rsid w:val="00F76D3A"/>
    <w:rsid w:val="00F8419E"/>
    <w:rsid w:val="00F87201"/>
    <w:rsid w:val="00F877EB"/>
    <w:rsid w:val="00F92C59"/>
    <w:rsid w:val="00F964C5"/>
    <w:rsid w:val="00FA2236"/>
    <w:rsid w:val="00FB2838"/>
    <w:rsid w:val="00FB7588"/>
    <w:rsid w:val="00FC0936"/>
    <w:rsid w:val="00FD270D"/>
    <w:rsid w:val="00FE2833"/>
    <w:rsid w:val="00FE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096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C66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76A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1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B110F"/>
  </w:style>
  <w:style w:type="paragraph" w:styleId="Pidipagina">
    <w:name w:val="footer"/>
    <w:basedOn w:val="Normale"/>
    <w:link w:val="PidipaginaCarattere"/>
    <w:uiPriority w:val="99"/>
    <w:unhideWhenUsed/>
    <w:rsid w:val="00BB1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B11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0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B110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B11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uiPriority w:val="99"/>
    <w:unhideWhenUsed/>
    <w:rsid w:val="007C5E74"/>
    <w:rPr>
      <w:color w:val="0000FF"/>
      <w:u w:val="single"/>
    </w:rPr>
  </w:style>
  <w:style w:type="character" w:styleId="Enfasigrassetto">
    <w:name w:val="Strong"/>
    <w:uiPriority w:val="22"/>
    <w:qFormat/>
    <w:rsid w:val="00F36E22"/>
    <w:rPr>
      <w:b/>
      <w:bCs/>
    </w:rPr>
  </w:style>
  <w:style w:type="paragraph" w:customStyle="1" w:styleId="Sfondoacolori-Colore31">
    <w:name w:val="Sfondo a colori - Colore 31"/>
    <w:basedOn w:val="Normale"/>
    <w:uiPriority w:val="72"/>
    <w:rsid w:val="007C7E13"/>
    <w:pPr>
      <w:ind w:left="708"/>
    </w:pPr>
  </w:style>
  <w:style w:type="paragraph" w:customStyle="1" w:styleId="Grigliachiara-Colore31">
    <w:name w:val="Griglia chiara - Colore 31"/>
    <w:basedOn w:val="Normale"/>
    <w:uiPriority w:val="34"/>
    <w:qFormat/>
    <w:rsid w:val="003338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997AC8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D074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semiHidden/>
    <w:rsid w:val="00476A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Menzionenonrisolta">
    <w:name w:val="Menzione non risolta"/>
    <w:uiPriority w:val="99"/>
    <w:semiHidden/>
    <w:unhideWhenUsed/>
    <w:rsid w:val="002B47B4"/>
    <w:rPr>
      <w:color w:val="605E5C"/>
      <w:shd w:val="clear" w:color="auto" w:fill="E1DFDD"/>
    </w:rPr>
  </w:style>
  <w:style w:type="paragraph" w:customStyle="1" w:styleId="xmsonormal">
    <w:name w:val="xmsonormal"/>
    <w:basedOn w:val="Normale"/>
    <w:rsid w:val="00F56B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gkelc">
    <w:name w:val="hgkelc"/>
    <w:rsid w:val="00757A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C66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76A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1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B110F"/>
  </w:style>
  <w:style w:type="paragraph" w:styleId="Pidipagina">
    <w:name w:val="footer"/>
    <w:basedOn w:val="Normale"/>
    <w:link w:val="PidipaginaCarattere"/>
    <w:uiPriority w:val="99"/>
    <w:unhideWhenUsed/>
    <w:rsid w:val="00BB1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B11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0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B110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B11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uiPriority w:val="99"/>
    <w:unhideWhenUsed/>
    <w:rsid w:val="007C5E74"/>
    <w:rPr>
      <w:color w:val="0000FF"/>
      <w:u w:val="single"/>
    </w:rPr>
  </w:style>
  <w:style w:type="character" w:styleId="Enfasigrassetto">
    <w:name w:val="Strong"/>
    <w:uiPriority w:val="22"/>
    <w:qFormat/>
    <w:rsid w:val="00F36E22"/>
    <w:rPr>
      <w:b/>
      <w:bCs/>
    </w:rPr>
  </w:style>
  <w:style w:type="paragraph" w:customStyle="1" w:styleId="Sfondoacolori-Colore31">
    <w:name w:val="Sfondo a colori - Colore 31"/>
    <w:basedOn w:val="Normale"/>
    <w:uiPriority w:val="72"/>
    <w:rsid w:val="007C7E13"/>
    <w:pPr>
      <w:ind w:left="708"/>
    </w:pPr>
  </w:style>
  <w:style w:type="paragraph" w:customStyle="1" w:styleId="Grigliachiara-Colore31">
    <w:name w:val="Griglia chiara - Colore 31"/>
    <w:basedOn w:val="Normale"/>
    <w:uiPriority w:val="34"/>
    <w:qFormat/>
    <w:rsid w:val="003338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997AC8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D074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semiHidden/>
    <w:rsid w:val="00476A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Menzionenonrisolta">
    <w:name w:val="Menzione non risolta"/>
    <w:uiPriority w:val="99"/>
    <w:semiHidden/>
    <w:unhideWhenUsed/>
    <w:rsid w:val="002B47B4"/>
    <w:rPr>
      <w:color w:val="605E5C"/>
      <w:shd w:val="clear" w:color="auto" w:fill="E1DFDD"/>
    </w:rPr>
  </w:style>
  <w:style w:type="paragraph" w:customStyle="1" w:styleId="xmsonormal">
    <w:name w:val="xmsonormal"/>
    <w:basedOn w:val="Normale"/>
    <w:rsid w:val="00F56B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gkelc">
    <w:name w:val="hgkelc"/>
    <w:rsid w:val="0075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5E7C92D66946AADAB4233D432397" ma:contentTypeVersion="13" ma:contentTypeDescription="Create a new document." ma:contentTypeScope="" ma:versionID="c022d15940ea3c3cef913d54683328d5">
  <xsd:schema xmlns:xsd="http://www.w3.org/2001/XMLSchema" xmlns:xs="http://www.w3.org/2001/XMLSchema" xmlns:p="http://schemas.microsoft.com/office/2006/metadata/properties" xmlns:ns2="09feccde-4fd5-469b-817b-c159565121e7" xmlns:ns3="b8d91066-147f-477d-af15-fca2ab06af16" targetNamespace="http://schemas.microsoft.com/office/2006/metadata/properties" ma:root="true" ma:fieldsID="c42a73f9f97e09a61b9b69da221bb08b" ns2:_="" ns3:_="">
    <xsd:import namespace="09feccde-4fd5-469b-817b-c159565121e7"/>
    <xsd:import namespace="b8d91066-147f-477d-af15-fca2ab06af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eccde-4fd5-469b-817b-c15956512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91066-147f-477d-af15-fca2ab06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59B76-2E92-4032-9EB3-A9CC9DB06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206F3-B7B4-4E18-9C74-F797DFB88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eccde-4fd5-469b-817b-c159565121e7"/>
    <ds:schemaRef ds:uri="b8d91066-147f-477d-af15-fca2ab06a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1287</Words>
  <Characters>7338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cp:lastModifiedBy>Duchessa Aristogatti</cp:lastModifiedBy>
  <cp:revision>5</cp:revision>
  <cp:lastPrinted>2018-12-05T14:06:00Z</cp:lastPrinted>
  <dcterms:created xsi:type="dcterms:W3CDTF">2022-10-28T11:40:00Z</dcterms:created>
  <dcterms:modified xsi:type="dcterms:W3CDTF">2022-10-28T12:53:00Z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0x01010079405E7C92D66946AADAB4233D432397</vt:lpwstr>
  </property>
</Properties>
</file>