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BC52E" w14:textId="77777777" w:rsidR="002A4E30" w:rsidRDefault="002A4E30" w:rsidP="002A4E30">
      <w:pPr>
        <w:rPr>
          <w:rFonts w:ascii="Arial" w:hAnsi="Arial" w:cs="Arial"/>
        </w:rPr>
      </w:pPr>
    </w:p>
    <w:p w14:paraId="7E385325" w14:textId="4C2D53B6" w:rsidR="002A4E30" w:rsidRPr="00F96DB6" w:rsidRDefault="002A4E30" w:rsidP="002A4E30">
      <w:pPr>
        <w:jc w:val="center"/>
        <w:rPr>
          <w:rFonts w:ascii="Arial" w:hAnsi="Arial" w:cs="Arial"/>
          <w:color w:val="000000" w:themeColor="text1"/>
          <w:sz w:val="22"/>
          <w:szCs w:val="22"/>
        </w:rPr>
      </w:pPr>
      <w:r w:rsidRPr="00F96DB6">
        <w:rPr>
          <w:rFonts w:ascii="Arial" w:hAnsi="Arial" w:cs="Arial"/>
          <w:color w:val="000000" w:themeColor="text1"/>
          <w:sz w:val="22"/>
          <w:szCs w:val="22"/>
        </w:rPr>
        <w:t xml:space="preserve">Comunicato stampa      </w:t>
      </w:r>
      <w:r w:rsidR="005F2B0F">
        <w:rPr>
          <w:rFonts w:ascii="Arial" w:hAnsi="Arial" w:cs="Arial"/>
          <w:color w:val="000000" w:themeColor="text1"/>
          <w:sz w:val="22"/>
          <w:szCs w:val="22"/>
        </w:rPr>
        <w:t>25</w:t>
      </w:r>
      <w:r w:rsidR="00220AC5" w:rsidRPr="00F96DB6">
        <w:rPr>
          <w:rFonts w:ascii="Arial" w:hAnsi="Arial" w:cs="Arial"/>
          <w:color w:val="000000" w:themeColor="text1"/>
          <w:sz w:val="22"/>
          <w:szCs w:val="22"/>
        </w:rPr>
        <w:t xml:space="preserve"> </w:t>
      </w:r>
      <w:r w:rsidRPr="00F96DB6">
        <w:rPr>
          <w:rFonts w:ascii="Arial" w:hAnsi="Arial" w:cs="Arial"/>
          <w:color w:val="000000" w:themeColor="text1"/>
          <w:sz w:val="22"/>
          <w:szCs w:val="22"/>
        </w:rPr>
        <w:t>ottobre 2022</w:t>
      </w:r>
    </w:p>
    <w:p w14:paraId="51DA9FB0" w14:textId="77777777" w:rsidR="002A4E30" w:rsidRPr="00F96DB6" w:rsidRDefault="002A4E30" w:rsidP="002A4E30">
      <w:pPr>
        <w:jc w:val="center"/>
        <w:rPr>
          <w:rFonts w:ascii="Arial" w:hAnsi="Arial" w:cs="Arial"/>
          <w:color w:val="000000" w:themeColor="text1"/>
          <w:sz w:val="22"/>
          <w:szCs w:val="22"/>
        </w:rPr>
      </w:pPr>
    </w:p>
    <w:p w14:paraId="4B2CF67B" w14:textId="3B98CDBB" w:rsidR="002A4E30" w:rsidRPr="00F96DB6" w:rsidRDefault="002A4E30" w:rsidP="002A4E30">
      <w:pPr>
        <w:jc w:val="center"/>
        <w:rPr>
          <w:rFonts w:ascii="Arial" w:hAnsi="Arial" w:cs="Arial"/>
          <w:i/>
          <w:iCs/>
          <w:color w:val="000000" w:themeColor="text1"/>
          <w:sz w:val="22"/>
          <w:szCs w:val="22"/>
        </w:rPr>
      </w:pPr>
      <w:r w:rsidRPr="00F96DB6">
        <w:rPr>
          <w:rFonts w:ascii="Arial" w:hAnsi="Arial" w:cs="Arial"/>
          <w:i/>
          <w:iCs/>
          <w:color w:val="000000" w:themeColor="text1"/>
          <w:sz w:val="22"/>
          <w:szCs w:val="22"/>
        </w:rPr>
        <w:t xml:space="preserve">Domenica 30 ottobre </w:t>
      </w:r>
      <w:r w:rsidR="00220AC5" w:rsidRPr="00F96DB6">
        <w:rPr>
          <w:rFonts w:ascii="Arial" w:hAnsi="Arial" w:cs="Arial"/>
          <w:i/>
          <w:iCs/>
          <w:color w:val="000000" w:themeColor="text1"/>
          <w:sz w:val="22"/>
          <w:szCs w:val="22"/>
        </w:rPr>
        <w:t xml:space="preserve">in </w:t>
      </w:r>
      <w:r w:rsidR="00403F5C">
        <w:rPr>
          <w:rFonts w:ascii="Arial" w:hAnsi="Arial" w:cs="Arial"/>
          <w:i/>
          <w:iCs/>
          <w:color w:val="000000" w:themeColor="text1"/>
          <w:sz w:val="22"/>
          <w:szCs w:val="22"/>
        </w:rPr>
        <w:t>1</w:t>
      </w:r>
      <w:r w:rsidR="006831EF">
        <w:rPr>
          <w:rFonts w:ascii="Arial" w:hAnsi="Arial" w:cs="Arial"/>
          <w:i/>
          <w:iCs/>
          <w:color w:val="000000" w:themeColor="text1"/>
          <w:sz w:val="22"/>
          <w:szCs w:val="22"/>
        </w:rPr>
        <w:t>5</w:t>
      </w:r>
      <w:r w:rsidR="00220AC5" w:rsidRPr="00F96DB6">
        <w:rPr>
          <w:rFonts w:ascii="Arial" w:hAnsi="Arial" w:cs="Arial"/>
          <w:i/>
          <w:iCs/>
          <w:color w:val="000000" w:themeColor="text1"/>
          <w:sz w:val="22"/>
          <w:szCs w:val="22"/>
        </w:rPr>
        <w:t xml:space="preserve"> Città dell’</w:t>
      </w:r>
      <w:r w:rsidR="00E232E5" w:rsidRPr="00F96DB6">
        <w:rPr>
          <w:rFonts w:ascii="Arial" w:hAnsi="Arial" w:cs="Arial"/>
          <w:i/>
          <w:iCs/>
          <w:color w:val="000000" w:themeColor="text1"/>
          <w:sz w:val="22"/>
          <w:szCs w:val="22"/>
        </w:rPr>
        <w:t>O</w:t>
      </w:r>
      <w:r w:rsidR="00220AC5" w:rsidRPr="00F96DB6">
        <w:rPr>
          <w:rFonts w:ascii="Arial" w:hAnsi="Arial" w:cs="Arial"/>
          <w:i/>
          <w:iCs/>
          <w:color w:val="000000" w:themeColor="text1"/>
          <w:sz w:val="22"/>
          <w:szCs w:val="22"/>
        </w:rPr>
        <w:t xml:space="preserve">lio </w:t>
      </w:r>
      <w:r w:rsidR="00403F5C">
        <w:rPr>
          <w:rFonts w:ascii="Arial" w:hAnsi="Arial" w:cs="Arial"/>
          <w:i/>
          <w:iCs/>
          <w:color w:val="000000" w:themeColor="text1"/>
          <w:sz w:val="22"/>
          <w:szCs w:val="22"/>
        </w:rPr>
        <w:t>laziali</w:t>
      </w:r>
    </w:p>
    <w:p w14:paraId="1039616E" w14:textId="23761F60" w:rsidR="00AF3ABE" w:rsidRPr="0018747B" w:rsidRDefault="00AF3ABE" w:rsidP="00AF3ABE">
      <w:pPr>
        <w:tabs>
          <w:tab w:val="left" w:pos="6804"/>
        </w:tabs>
        <w:jc w:val="center"/>
        <w:rPr>
          <w:rFonts w:ascii="Arial" w:hAnsi="Arial" w:cs="Arial"/>
          <w:b/>
          <w:bCs/>
          <w:color w:val="000000"/>
          <w:sz w:val="32"/>
          <w:szCs w:val="32"/>
        </w:rPr>
      </w:pPr>
      <w:r w:rsidRPr="0018747B">
        <w:rPr>
          <w:rFonts w:ascii="Arial" w:hAnsi="Arial" w:cs="Arial"/>
          <w:b/>
          <w:bCs/>
          <w:color w:val="000000"/>
          <w:sz w:val="32"/>
          <w:szCs w:val="32"/>
        </w:rPr>
        <w:t xml:space="preserve">Camminata tra gli Olivi </w:t>
      </w:r>
      <w:r>
        <w:rPr>
          <w:rFonts w:ascii="Arial" w:hAnsi="Arial" w:cs="Arial"/>
          <w:b/>
          <w:bCs/>
          <w:color w:val="000000"/>
          <w:sz w:val="32"/>
          <w:szCs w:val="32"/>
        </w:rPr>
        <w:t>nel Lazio</w:t>
      </w:r>
      <w:r w:rsidRPr="0018747B">
        <w:rPr>
          <w:rFonts w:ascii="Arial" w:hAnsi="Arial" w:cs="Arial"/>
          <w:b/>
          <w:bCs/>
          <w:color w:val="000000"/>
          <w:sz w:val="32"/>
          <w:szCs w:val="32"/>
        </w:rPr>
        <w:t xml:space="preserve">: </w:t>
      </w:r>
      <w:r w:rsidRPr="0018747B">
        <w:rPr>
          <w:rFonts w:ascii="Arial" w:hAnsi="Arial" w:cs="Arial"/>
          <w:b/>
          <w:bCs/>
          <w:sz w:val="32"/>
          <w:szCs w:val="32"/>
        </w:rPr>
        <w:t>#Abbracciaunolivo, flash mob per sensibilizzare sulla riduzione di emissioni di gas serra (CO2) e sul tema degli oliveti abbandonati</w:t>
      </w:r>
    </w:p>
    <w:p w14:paraId="0A845275" w14:textId="6874E46A" w:rsidR="002A4E30" w:rsidRPr="00F96DB6" w:rsidRDefault="002A4E30" w:rsidP="002A4E30">
      <w:pPr>
        <w:jc w:val="center"/>
        <w:rPr>
          <w:rFonts w:ascii="Arial" w:hAnsi="Arial" w:cs="Arial"/>
          <w:color w:val="000000" w:themeColor="text1"/>
          <w:sz w:val="22"/>
          <w:szCs w:val="22"/>
        </w:rPr>
      </w:pPr>
      <w:r w:rsidRPr="00F96DB6">
        <w:rPr>
          <w:rFonts w:ascii="Arial" w:hAnsi="Arial" w:cs="Arial"/>
          <w:color w:val="000000" w:themeColor="text1"/>
          <w:sz w:val="22"/>
          <w:szCs w:val="22"/>
        </w:rPr>
        <w:t xml:space="preserve">Torna l’evento promosso dall’Associazione nazionale Città dell’Olio. Tantissimi itinerari alla scoperta degli ulivi millenari per sensibilizzare sulla salvaguardia dell’ambiente attraverso il ritorno all’olivicoltura sociale </w:t>
      </w:r>
    </w:p>
    <w:p w14:paraId="115C132C" w14:textId="77777777" w:rsidR="002A4E30" w:rsidRPr="00F96DB6" w:rsidRDefault="002A4E30" w:rsidP="002A4E30">
      <w:pPr>
        <w:jc w:val="both"/>
        <w:rPr>
          <w:rFonts w:ascii="Arial" w:hAnsi="Arial" w:cs="Arial"/>
          <w:color w:val="000000" w:themeColor="text1"/>
          <w:sz w:val="22"/>
          <w:szCs w:val="22"/>
        </w:rPr>
      </w:pPr>
    </w:p>
    <w:p w14:paraId="17A59D19" w14:textId="41CD9B9D" w:rsidR="00220AC5" w:rsidRPr="00CE335E" w:rsidRDefault="002A4E30" w:rsidP="00220AC5">
      <w:pPr>
        <w:jc w:val="both"/>
        <w:rPr>
          <w:rFonts w:ascii="Arial" w:hAnsi="Arial" w:cs="Arial"/>
          <w:color w:val="000000" w:themeColor="text1"/>
          <w:sz w:val="22"/>
          <w:szCs w:val="22"/>
        </w:rPr>
      </w:pPr>
      <w:r w:rsidRPr="00CE335E">
        <w:rPr>
          <w:rFonts w:ascii="Arial" w:hAnsi="Arial" w:cs="Arial"/>
          <w:color w:val="000000" w:themeColor="text1"/>
          <w:sz w:val="22"/>
          <w:szCs w:val="22"/>
        </w:rPr>
        <w:t xml:space="preserve">Domenica 30 ottobre </w:t>
      </w:r>
      <w:r w:rsidR="00403F5C" w:rsidRPr="00CE335E">
        <w:rPr>
          <w:rFonts w:ascii="Arial" w:hAnsi="Arial" w:cs="Arial"/>
          <w:color w:val="000000" w:themeColor="text1"/>
          <w:sz w:val="22"/>
          <w:szCs w:val="22"/>
        </w:rPr>
        <w:t xml:space="preserve">il Lazio </w:t>
      </w:r>
      <w:r w:rsidR="00CE335E" w:rsidRPr="00CE335E">
        <w:rPr>
          <w:rFonts w:ascii="Arial" w:hAnsi="Arial" w:cs="Arial"/>
          <w:color w:val="000000" w:themeColor="text1"/>
          <w:sz w:val="22"/>
          <w:szCs w:val="22"/>
        </w:rPr>
        <w:t>è</w:t>
      </w:r>
      <w:r w:rsidR="00DC4A2A" w:rsidRPr="00CE335E">
        <w:rPr>
          <w:rFonts w:ascii="Arial" w:hAnsi="Arial" w:cs="Arial"/>
          <w:color w:val="000000" w:themeColor="text1"/>
          <w:sz w:val="22"/>
          <w:szCs w:val="22"/>
        </w:rPr>
        <w:t xml:space="preserve"> </w:t>
      </w:r>
      <w:r w:rsidR="00220AC5" w:rsidRPr="00CE335E">
        <w:rPr>
          <w:rFonts w:ascii="Arial" w:hAnsi="Arial" w:cs="Arial"/>
          <w:color w:val="000000" w:themeColor="text1"/>
          <w:sz w:val="22"/>
          <w:szCs w:val="22"/>
        </w:rPr>
        <w:t>protagonista della sesta edizione della Camminata tra gli Olivi, l’evento promosso dall'</w:t>
      </w:r>
      <w:r w:rsidR="00220AC5" w:rsidRPr="00CE335E">
        <w:rPr>
          <w:rFonts w:ascii="Arial" w:hAnsi="Arial" w:cs="Arial"/>
          <w:b/>
          <w:bCs/>
          <w:color w:val="000000" w:themeColor="text1"/>
          <w:sz w:val="22"/>
          <w:szCs w:val="22"/>
        </w:rPr>
        <w:t xml:space="preserve">Associazione nazionale Città dell'Olio </w:t>
      </w:r>
      <w:r w:rsidR="00220AC5" w:rsidRPr="00CE335E">
        <w:rPr>
          <w:rFonts w:ascii="Arial" w:hAnsi="Arial" w:cs="Arial"/>
          <w:color w:val="000000" w:themeColor="text1"/>
          <w:sz w:val="22"/>
          <w:szCs w:val="22"/>
        </w:rPr>
        <w:t xml:space="preserve">in </w:t>
      </w:r>
      <w:r w:rsidR="00220AC5" w:rsidRPr="00CE335E">
        <w:rPr>
          <w:rFonts w:ascii="Arial" w:hAnsi="Arial" w:cs="Arial"/>
          <w:b/>
          <w:bCs/>
          <w:color w:val="000000" w:themeColor="text1"/>
          <w:sz w:val="22"/>
          <w:szCs w:val="22"/>
        </w:rPr>
        <w:t>1</w:t>
      </w:r>
      <w:r w:rsidR="00584251">
        <w:rPr>
          <w:rFonts w:ascii="Arial" w:hAnsi="Arial" w:cs="Arial"/>
          <w:b/>
          <w:bCs/>
          <w:color w:val="000000" w:themeColor="text1"/>
          <w:sz w:val="22"/>
          <w:szCs w:val="22"/>
        </w:rPr>
        <w:t>7</w:t>
      </w:r>
      <w:r w:rsidR="00220AC5" w:rsidRPr="00CE335E">
        <w:rPr>
          <w:rFonts w:ascii="Arial" w:hAnsi="Arial" w:cs="Arial"/>
          <w:b/>
          <w:bCs/>
          <w:color w:val="000000" w:themeColor="text1"/>
          <w:sz w:val="22"/>
          <w:szCs w:val="22"/>
        </w:rPr>
        <w:t>0 città italiane</w:t>
      </w:r>
      <w:r w:rsidR="00220AC5" w:rsidRPr="00CE335E">
        <w:rPr>
          <w:rFonts w:ascii="Arial" w:hAnsi="Arial" w:cs="Arial"/>
          <w:color w:val="000000" w:themeColor="text1"/>
          <w:sz w:val="22"/>
          <w:szCs w:val="22"/>
        </w:rPr>
        <w:t>.</w:t>
      </w:r>
    </w:p>
    <w:p w14:paraId="77561D63" w14:textId="23FD269B" w:rsidR="004529C9" w:rsidRDefault="00220AC5" w:rsidP="002A4E30">
      <w:pPr>
        <w:jc w:val="both"/>
        <w:rPr>
          <w:rFonts w:ascii="Arial" w:hAnsi="Arial" w:cs="Arial"/>
          <w:color w:val="000000" w:themeColor="text1"/>
          <w:sz w:val="22"/>
          <w:szCs w:val="22"/>
        </w:rPr>
      </w:pPr>
      <w:r w:rsidRPr="00CE335E">
        <w:rPr>
          <w:rFonts w:ascii="Arial" w:hAnsi="Arial" w:cs="Arial"/>
          <w:color w:val="000000" w:themeColor="text1"/>
          <w:sz w:val="22"/>
          <w:szCs w:val="22"/>
        </w:rPr>
        <w:t xml:space="preserve">La Camminata si svolgerà </w:t>
      </w:r>
      <w:r w:rsidR="004529C9" w:rsidRPr="00CE335E">
        <w:rPr>
          <w:rFonts w:ascii="Arial" w:hAnsi="Arial" w:cs="Arial"/>
          <w:color w:val="000000" w:themeColor="text1"/>
          <w:sz w:val="22"/>
          <w:szCs w:val="22"/>
        </w:rPr>
        <w:t>a</w:t>
      </w:r>
      <w:r w:rsidR="004529C9" w:rsidRPr="00CE335E">
        <w:rPr>
          <w:rFonts w:ascii="Arial" w:hAnsi="Arial" w:cs="Arial"/>
          <w:sz w:val="22"/>
          <w:szCs w:val="22"/>
        </w:rPr>
        <w:t xml:space="preserve"> </w:t>
      </w:r>
      <w:r w:rsidR="006831EF">
        <w:rPr>
          <w:rFonts w:ascii="Arial" w:hAnsi="Arial" w:cs="Arial"/>
          <w:sz w:val="22"/>
          <w:szCs w:val="22"/>
        </w:rPr>
        <w:t xml:space="preserve">Allumiere (RM), </w:t>
      </w:r>
      <w:r w:rsidR="00125FE3" w:rsidRPr="00CE335E">
        <w:rPr>
          <w:rFonts w:ascii="Arial" w:hAnsi="Arial" w:cs="Arial"/>
          <w:sz w:val="22"/>
          <w:szCs w:val="22"/>
        </w:rPr>
        <w:t xml:space="preserve">Boville Ernica (FR), Canino (VT), Castelforte (LT), </w:t>
      </w:r>
      <w:r w:rsidR="00191CB4" w:rsidRPr="00CE335E">
        <w:rPr>
          <w:rFonts w:ascii="Arial" w:hAnsi="Arial" w:cs="Arial"/>
          <w:sz w:val="22"/>
          <w:szCs w:val="22"/>
        </w:rPr>
        <w:t xml:space="preserve">Castro dei Volsci (FR), </w:t>
      </w:r>
      <w:r w:rsidR="00125FE3" w:rsidRPr="00CE335E">
        <w:rPr>
          <w:rFonts w:ascii="Arial" w:hAnsi="Arial" w:cs="Arial"/>
          <w:sz w:val="22"/>
          <w:szCs w:val="22"/>
        </w:rPr>
        <w:t>L</w:t>
      </w:r>
      <w:r w:rsidR="00191CB4" w:rsidRPr="00CE335E">
        <w:rPr>
          <w:rFonts w:ascii="Arial" w:hAnsi="Arial" w:cs="Arial"/>
          <w:sz w:val="22"/>
          <w:szCs w:val="22"/>
        </w:rPr>
        <w:t xml:space="preserve">enola </w:t>
      </w:r>
      <w:r w:rsidR="00125FE3" w:rsidRPr="00CE335E">
        <w:rPr>
          <w:rFonts w:ascii="Arial" w:hAnsi="Arial" w:cs="Arial"/>
          <w:sz w:val="22"/>
          <w:szCs w:val="22"/>
        </w:rPr>
        <w:t>(LT)</w:t>
      </w:r>
      <w:r w:rsidR="00191CB4" w:rsidRPr="00CE335E">
        <w:rPr>
          <w:rFonts w:ascii="Arial" w:hAnsi="Arial" w:cs="Arial"/>
          <w:sz w:val="22"/>
          <w:szCs w:val="22"/>
        </w:rPr>
        <w:t xml:space="preserve">, </w:t>
      </w:r>
      <w:r w:rsidR="00125FE3" w:rsidRPr="00CE335E">
        <w:rPr>
          <w:rFonts w:ascii="Arial" w:hAnsi="Arial" w:cs="Arial"/>
          <w:sz w:val="22"/>
          <w:szCs w:val="22"/>
        </w:rPr>
        <w:t>M</w:t>
      </w:r>
      <w:r w:rsidR="00191CB4" w:rsidRPr="00CE335E">
        <w:rPr>
          <w:rFonts w:ascii="Arial" w:hAnsi="Arial" w:cs="Arial"/>
          <w:sz w:val="22"/>
          <w:szCs w:val="22"/>
        </w:rPr>
        <w:t>inturno</w:t>
      </w:r>
      <w:r w:rsidR="00125FE3" w:rsidRPr="00CE335E">
        <w:rPr>
          <w:rFonts w:ascii="Arial" w:hAnsi="Arial" w:cs="Arial"/>
          <w:sz w:val="22"/>
          <w:szCs w:val="22"/>
        </w:rPr>
        <w:t xml:space="preserve"> (LT)</w:t>
      </w:r>
      <w:r w:rsidR="00191CB4" w:rsidRPr="00CE335E">
        <w:rPr>
          <w:rFonts w:ascii="Arial" w:hAnsi="Arial" w:cs="Arial"/>
          <w:sz w:val="22"/>
          <w:szCs w:val="22"/>
        </w:rPr>
        <w:t xml:space="preserve">, Mompeo </w:t>
      </w:r>
      <w:r w:rsidR="00125FE3" w:rsidRPr="00CE335E">
        <w:rPr>
          <w:rFonts w:ascii="Arial" w:hAnsi="Arial" w:cs="Arial"/>
          <w:sz w:val="22"/>
          <w:szCs w:val="22"/>
        </w:rPr>
        <w:t>(RI)</w:t>
      </w:r>
      <w:r w:rsidR="00191CB4" w:rsidRPr="00CE335E">
        <w:rPr>
          <w:rFonts w:ascii="Arial" w:hAnsi="Arial" w:cs="Arial"/>
          <w:sz w:val="22"/>
          <w:szCs w:val="22"/>
        </w:rPr>
        <w:t xml:space="preserve">, Parco Naturale Regionale dei Monti Lucretili (RM), </w:t>
      </w:r>
      <w:r w:rsidR="00125FE3" w:rsidRPr="00CE335E">
        <w:rPr>
          <w:rFonts w:ascii="Arial" w:hAnsi="Arial" w:cs="Arial"/>
          <w:sz w:val="22"/>
          <w:szCs w:val="22"/>
        </w:rPr>
        <w:t>S</w:t>
      </w:r>
      <w:r w:rsidR="00191CB4" w:rsidRPr="00CE335E">
        <w:rPr>
          <w:rFonts w:ascii="Arial" w:hAnsi="Arial" w:cs="Arial"/>
          <w:sz w:val="22"/>
          <w:szCs w:val="22"/>
        </w:rPr>
        <w:t xml:space="preserve">an Vito Romano </w:t>
      </w:r>
      <w:r w:rsidR="00125FE3" w:rsidRPr="00CE335E">
        <w:rPr>
          <w:rFonts w:ascii="Arial" w:hAnsi="Arial" w:cs="Arial"/>
          <w:sz w:val="22"/>
          <w:szCs w:val="22"/>
        </w:rPr>
        <w:t>(RM)</w:t>
      </w:r>
      <w:r w:rsidR="00191CB4" w:rsidRPr="00CE335E">
        <w:rPr>
          <w:rFonts w:ascii="Arial" w:hAnsi="Arial" w:cs="Arial"/>
          <w:sz w:val="22"/>
          <w:szCs w:val="22"/>
        </w:rPr>
        <w:t xml:space="preserve">, </w:t>
      </w:r>
      <w:r w:rsidR="00125FE3" w:rsidRPr="00CE335E">
        <w:rPr>
          <w:rFonts w:ascii="Arial" w:hAnsi="Arial" w:cs="Arial"/>
          <w:sz w:val="22"/>
          <w:szCs w:val="22"/>
        </w:rPr>
        <w:t>S</w:t>
      </w:r>
      <w:r w:rsidR="00191CB4" w:rsidRPr="00CE335E">
        <w:rPr>
          <w:rFonts w:ascii="Arial" w:hAnsi="Arial" w:cs="Arial"/>
          <w:sz w:val="22"/>
          <w:szCs w:val="22"/>
        </w:rPr>
        <w:t xml:space="preserve">ant’Elia Fiumerapido </w:t>
      </w:r>
      <w:r w:rsidR="00125FE3" w:rsidRPr="00CE335E">
        <w:rPr>
          <w:rFonts w:ascii="Arial" w:hAnsi="Arial" w:cs="Arial"/>
          <w:sz w:val="22"/>
          <w:szCs w:val="22"/>
        </w:rPr>
        <w:t>(FR)</w:t>
      </w:r>
      <w:r w:rsidR="00191CB4" w:rsidRPr="00CE335E">
        <w:rPr>
          <w:rFonts w:ascii="Arial" w:hAnsi="Arial" w:cs="Arial"/>
          <w:sz w:val="22"/>
          <w:szCs w:val="22"/>
        </w:rPr>
        <w:t xml:space="preserve">, </w:t>
      </w:r>
      <w:r w:rsidR="00125FE3" w:rsidRPr="00CE335E">
        <w:rPr>
          <w:rFonts w:ascii="Arial" w:hAnsi="Arial" w:cs="Arial"/>
          <w:sz w:val="22"/>
          <w:szCs w:val="22"/>
        </w:rPr>
        <w:t>S</w:t>
      </w:r>
      <w:r w:rsidR="00191CB4" w:rsidRPr="00CE335E">
        <w:rPr>
          <w:rFonts w:ascii="Arial" w:hAnsi="Arial" w:cs="Arial"/>
          <w:sz w:val="22"/>
          <w:szCs w:val="22"/>
        </w:rPr>
        <w:t xml:space="preserve">elci </w:t>
      </w:r>
      <w:r w:rsidR="00125FE3" w:rsidRPr="00CE335E">
        <w:rPr>
          <w:rFonts w:ascii="Arial" w:hAnsi="Arial" w:cs="Arial"/>
          <w:sz w:val="22"/>
          <w:szCs w:val="22"/>
        </w:rPr>
        <w:t>(RI)</w:t>
      </w:r>
      <w:r w:rsidR="00191CB4" w:rsidRPr="00CE335E">
        <w:rPr>
          <w:rFonts w:ascii="Arial" w:hAnsi="Arial" w:cs="Arial"/>
          <w:sz w:val="22"/>
          <w:szCs w:val="22"/>
        </w:rPr>
        <w:t xml:space="preserve">, </w:t>
      </w:r>
      <w:r w:rsidR="00125FE3" w:rsidRPr="00CE335E">
        <w:rPr>
          <w:rFonts w:ascii="Arial" w:hAnsi="Arial" w:cs="Arial"/>
          <w:sz w:val="22"/>
          <w:szCs w:val="22"/>
        </w:rPr>
        <w:t>T</w:t>
      </w:r>
      <w:r w:rsidR="00191CB4" w:rsidRPr="00CE335E">
        <w:rPr>
          <w:rFonts w:ascii="Arial" w:hAnsi="Arial" w:cs="Arial"/>
          <w:sz w:val="22"/>
          <w:szCs w:val="22"/>
        </w:rPr>
        <w:t xml:space="preserve">offia </w:t>
      </w:r>
      <w:r w:rsidR="00125FE3" w:rsidRPr="00CE335E">
        <w:rPr>
          <w:rFonts w:ascii="Arial" w:hAnsi="Arial" w:cs="Arial"/>
          <w:sz w:val="22"/>
          <w:szCs w:val="22"/>
        </w:rPr>
        <w:t>(RI)</w:t>
      </w:r>
      <w:r w:rsidR="00191CB4" w:rsidRPr="00CE335E">
        <w:rPr>
          <w:rFonts w:ascii="Arial" w:hAnsi="Arial" w:cs="Arial"/>
          <w:sz w:val="22"/>
          <w:szCs w:val="22"/>
        </w:rPr>
        <w:t xml:space="preserve">, </w:t>
      </w:r>
      <w:r w:rsidR="00125FE3" w:rsidRPr="00CE335E">
        <w:rPr>
          <w:rFonts w:ascii="Arial" w:hAnsi="Arial" w:cs="Arial"/>
          <w:sz w:val="22"/>
          <w:szCs w:val="22"/>
        </w:rPr>
        <w:t>V</w:t>
      </w:r>
      <w:r w:rsidR="00191CB4" w:rsidRPr="00CE335E">
        <w:rPr>
          <w:rFonts w:ascii="Arial" w:hAnsi="Arial" w:cs="Arial"/>
          <w:sz w:val="22"/>
          <w:szCs w:val="22"/>
        </w:rPr>
        <w:t xml:space="preserve">allecorsa </w:t>
      </w:r>
      <w:r w:rsidR="00125FE3" w:rsidRPr="00CE335E">
        <w:rPr>
          <w:rFonts w:ascii="Arial" w:hAnsi="Arial" w:cs="Arial"/>
          <w:sz w:val="22"/>
          <w:szCs w:val="22"/>
        </w:rPr>
        <w:t>(FR)</w:t>
      </w:r>
      <w:r w:rsidR="00191CB4" w:rsidRPr="00CE335E">
        <w:rPr>
          <w:rFonts w:ascii="Arial" w:hAnsi="Arial" w:cs="Arial"/>
          <w:sz w:val="22"/>
          <w:szCs w:val="22"/>
        </w:rPr>
        <w:t xml:space="preserve"> e </w:t>
      </w:r>
      <w:r w:rsidR="00125FE3" w:rsidRPr="00CE335E">
        <w:rPr>
          <w:rFonts w:ascii="Arial" w:hAnsi="Arial" w:cs="Arial"/>
          <w:sz w:val="22"/>
          <w:szCs w:val="22"/>
        </w:rPr>
        <w:t>V</w:t>
      </w:r>
      <w:r w:rsidR="00191CB4" w:rsidRPr="00CE335E">
        <w:rPr>
          <w:rFonts w:ascii="Arial" w:hAnsi="Arial" w:cs="Arial"/>
          <w:sz w:val="22"/>
          <w:szCs w:val="22"/>
        </w:rPr>
        <w:t xml:space="preserve">etralla </w:t>
      </w:r>
      <w:r w:rsidR="00125FE3" w:rsidRPr="00CE335E">
        <w:rPr>
          <w:rFonts w:ascii="Arial" w:hAnsi="Arial" w:cs="Arial"/>
          <w:sz w:val="22"/>
          <w:szCs w:val="22"/>
        </w:rPr>
        <w:t>(VT)</w:t>
      </w:r>
      <w:r w:rsidR="00191CB4" w:rsidRPr="00CE335E">
        <w:rPr>
          <w:rFonts w:ascii="Arial" w:hAnsi="Arial" w:cs="Arial"/>
          <w:sz w:val="22"/>
          <w:szCs w:val="22"/>
        </w:rPr>
        <w:t xml:space="preserve"> </w:t>
      </w:r>
      <w:r w:rsidR="0066304A" w:rsidRPr="00CE335E">
        <w:rPr>
          <w:rFonts w:ascii="Arial" w:hAnsi="Arial" w:cs="Arial"/>
          <w:color w:val="000000" w:themeColor="text1"/>
          <w:sz w:val="22"/>
          <w:szCs w:val="22"/>
        </w:rPr>
        <w:t xml:space="preserve">con </w:t>
      </w:r>
      <w:r w:rsidRPr="00CE335E">
        <w:rPr>
          <w:rFonts w:ascii="Arial" w:hAnsi="Arial" w:cs="Arial"/>
          <w:color w:val="000000" w:themeColor="text1"/>
          <w:sz w:val="22"/>
          <w:szCs w:val="22"/>
        </w:rPr>
        <w:t xml:space="preserve">percorsi di trekking, escursioni in bici, degustazioni di pane e olio, visite ai frantoi, esperienze di raccolta delle olive e tanto altro ancora. </w:t>
      </w:r>
    </w:p>
    <w:p w14:paraId="228DB281" w14:textId="77777777" w:rsidR="00CE335E" w:rsidRPr="00CE335E" w:rsidRDefault="00CE335E" w:rsidP="002A4E30">
      <w:pPr>
        <w:jc w:val="both"/>
        <w:rPr>
          <w:rFonts w:ascii="Arial" w:hAnsi="Arial" w:cs="Arial"/>
          <w:sz w:val="22"/>
          <w:szCs w:val="22"/>
        </w:rPr>
      </w:pPr>
    </w:p>
    <w:p w14:paraId="40204069" w14:textId="207ABB90" w:rsidR="00D14EA1" w:rsidRPr="00966358" w:rsidRDefault="00220AC5" w:rsidP="002A4E30">
      <w:pPr>
        <w:jc w:val="both"/>
        <w:rPr>
          <w:rFonts w:ascii="Arial" w:hAnsi="Arial" w:cs="Arial"/>
          <w:color w:val="000000" w:themeColor="text1"/>
          <w:sz w:val="22"/>
          <w:szCs w:val="22"/>
        </w:rPr>
      </w:pPr>
      <w:r w:rsidRPr="00F96DB6">
        <w:rPr>
          <w:rFonts w:ascii="Arial" w:hAnsi="Arial" w:cs="Arial"/>
          <w:color w:val="000000" w:themeColor="text1"/>
          <w:sz w:val="22"/>
          <w:szCs w:val="22"/>
        </w:rPr>
        <w:t xml:space="preserve">Quest’anno, in tutte queste città durante la Camminata si terrà il </w:t>
      </w:r>
      <w:r w:rsidR="002A4E30" w:rsidRPr="00F96DB6">
        <w:rPr>
          <w:rFonts w:ascii="Arial" w:hAnsi="Arial" w:cs="Arial"/>
          <w:color w:val="000000" w:themeColor="text1"/>
          <w:sz w:val="22"/>
          <w:szCs w:val="22"/>
        </w:rPr>
        <w:t xml:space="preserve">flash mob </w:t>
      </w:r>
      <w:r w:rsidR="002A4E30" w:rsidRPr="00F96DB6">
        <w:rPr>
          <w:rFonts w:ascii="Arial" w:hAnsi="Arial" w:cs="Arial"/>
          <w:b/>
          <w:bCs/>
          <w:color w:val="000000" w:themeColor="text1"/>
          <w:sz w:val="22"/>
          <w:szCs w:val="22"/>
        </w:rPr>
        <w:t>#Abbracciaunolivo</w:t>
      </w:r>
      <w:r w:rsidR="002A4E30" w:rsidRPr="00F96DB6">
        <w:rPr>
          <w:rFonts w:ascii="Arial" w:hAnsi="Arial" w:cs="Arial"/>
          <w:color w:val="000000" w:themeColor="text1"/>
          <w:sz w:val="22"/>
          <w:szCs w:val="22"/>
        </w:rPr>
        <w:t xml:space="preserve"> per sensibilizzare la popolazione sulla salvaguardia dell’ambiente e il contrasto all’abbandono dei terreni olivicoli attraverso la riduzione di emissioni di gas serra (CO2) e il ritorno all’olivicoltura tradizionale </w:t>
      </w:r>
      <w:r w:rsidRPr="00F96DB6">
        <w:rPr>
          <w:rFonts w:ascii="Arial" w:hAnsi="Arial" w:cs="Arial"/>
          <w:color w:val="000000" w:themeColor="text1"/>
          <w:sz w:val="22"/>
          <w:szCs w:val="22"/>
        </w:rPr>
        <w:t>e</w:t>
      </w:r>
      <w:r w:rsidR="002A4E30" w:rsidRPr="00F96DB6">
        <w:rPr>
          <w:rFonts w:ascii="Arial" w:hAnsi="Arial" w:cs="Arial"/>
          <w:color w:val="000000" w:themeColor="text1"/>
          <w:sz w:val="22"/>
          <w:szCs w:val="22"/>
        </w:rPr>
        <w:t xml:space="preserve"> sociale.</w:t>
      </w:r>
      <w:r w:rsidRPr="00F96DB6">
        <w:rPr>
          <w:rFonts w:ascii="Arial" w:hAnsi="Arial" w:cs="Arial"/>
          <w:color w:val="000000" w:themeColor="text1"/>
          <w:sz w:val="22"/>
          <w:szCs w:val="22"/>
        </w:rPr>
        <w:t xml:space="preserve"> I </w:t>
      </w:r>
      <w:r w:rsidR="002A4E30" w:rsidRPr="00F96DB6">
        <w:rPr>
          <w:rFonts w:ascii="Arial" w:hAnsi="Arial" w:cs="Arial"/>
          <w:color w:val="000000" w:themeColor="text1"/>
          <w:sz w:val="22"/>
          <w:szCs w:val="22"/>
        </w:rPr>
        <w:t>partecipanti alla Camminata tra gli olivi si terranno per mano e daranno vita a cerchi e girotondi umani intorno agli olivi. Un abbraccio condiviso e collettivo che servirà a manifestare con un atto dal grande valore simbolico</w:t>
      </w:r>
      <w:r w:rsidR="00E232E5" w:rsidRPr="00F96DB6">
        <w:rPr>
          <w:rFonts w:ascii="Arial" w:hAnsi="Arial" w:cs="Arial"/>
          <w:color w:val="000000" w:themeColor="text1"/>
          <w:sz w:val="22"/>
          <w:szCs w:val="22"/>
        </w:rPr>
        <w:t>,</w:t>
      </w:r>
      <w:r w:rsidR="002A4E30" w:rsidRPr="00F96DB6">
        <w:rPr>
          <w:rFonts w:ascii="Arial" w:hAnsi="Arial" w:cs="Arial"/>
          <w:color w:val="000000" w:themeColor="text1"/>
          <w:sz w:val="22"/>
          <w:szCs w:val="22"/>
        </w:rPr>
        <w:t xml:space="preserve"> l’amore verso la pianta che più di ogni altra protegge l’ambiente e l’impegno dell’intera comunità nella conservazione del paesaggio olivicolo e nel recupero dei terreni agricoli abbandonati. </w:t>
      </w:r>
    </w:p>
    <w:p w14:paraId="10A32C05" w14:textId="77777777" w:rsidR="00966358" w:rsidRDefault="00966358" w:rsidP="00B207E9">
      <w:pPr>
        <w:jc w:val="both"/>
        <w:rPr>
          <w:rFonts w:ascii="Arial" w:hAnsi="Arial" w:cs="Arial"/>
          <w:b/>
          <w:bCs/>
          <w:color w:val="000000" w:themeColor="text1"/>
          <w:sz w:val="22"/>
          <w:szCs w:val="22"/>
        </w:rPr>
      </w:pPr>
    </w:p>
    <w:p w14:paraId="0D845A7D" w14:textId="12564549" w:rsidR="00966358" w:rsidRDefault="00220AC5" w:rsidP="00B207E9">
      <w:pPr>
        <w:jc w:val="both"/>
        <w:rPr>
          <w:rFonts w:ascii="Arial" w:hAnsi="Arial" w:cs="Arial"/>
          <w:color w:val="000000" w:themeColor="text1"/>
          <w:sz w:val="22"/>
          <w:szCs w:val="22"/>
        </w:rPr>
      </w:pPr>
      <w:r w:rsidRPr="00F96DB6">
        <w:rPr>
          <w:rFonts w:ascii="Arial" w:hAnsi="Arial" w:cs="Arial"/>
          <w:b/>
          <w:bCs/>
          <w:color w:val="000000" w:themeColor="text1"/>
          <w:sz w:val="22"/>
          <w:szCs w:val="22"/>
        </w:rPr>
        <w:t>Gli itinerari</w:t>
      </w:r>
      <w:r w:rsidR="005962F1" w:rsidRPr="00F96DB6">
        <w:rPr>
          <w:rFonts w:ascii="Arial" w:hAnsi="Arial" w:cs="Arial"/>
          <w:b/>
          <w:bCs/>
          <w:color w:val="000000" w:themeColor="text1"/>
          <w:sz w:val="22"/>
          <w:szCs w:val="22"/>
        </w:rPr>
        <w:t>.</w:t>
      </w:r>
      <w:r w:rsidR="005962F1" w:rsidRPr="00F96DB6">
        <w:rPr>
          <w:rFonts w:ascii="Arial" w:hAnsi="Arial" w:cs="Arial"/>
          <w:color w:val="000000" w:themeColor="text1"/>
          <w:sz w:val="22"/>
          <w:szCs w:val="22"/>
        </w:rPr>
        <w:t xml:space="preserve"> </w:t>
      </w:r>
      <w:r w:rsidR="00325CFB" w:rsidRPr="00325CFB">
        <w:rPr>
          <w:rFonts w:ascii="Arial" w:hAnsi="Arial" w:cs="Arial"/>
          <w:color w:val="000000" w:themeColor="text1"/>
          <w:sz w:val="22"/>
          <w:szCs w:val="22"/>
        </w:rPr>
        <w:t xml:space="preserve">La Camminata tra gli oliveti </w:t>
      </w:r>
      <w:r w:rsidR="00325CFB">
        <w:rPr>
          <w:rFonts w:ascii="Arial" w:hAnsi="Arial" w:cs="Arial"/>
          <w:color w:val="000000" w:themeColor="text1"/>
          <w:sz w:val="22"/>
          <w:szCs w:val="22"/>
        </w:rPr>
        <w:t xml:space="preserve">di Allumiere </w:t>
      </w:r>
      <w:r w:rsidR="00325CFB" w:rsidRPr="00325CFB">
        <w:rPr>
          <w:rFonts w:ascii="Arial" w:hAnsi="Arial" w:cs="Arial"/>
          <w:color w:val="000000" w:themeColor="text1"/>
          <w:sz w:val="22"/>
          <w:szCs w:val="22"/>
        </w:rPr>
        <w:t xml:space="preserve">presenti sul territorio del Comune di Allumiere e sulle terre gestite dall’Università Agraria di Allumiere prevede come </w:t>
      </w:r>
      <w:r w:rsidR="00325CFB">
        <w:rPr>
          <w:rFonts w:ascii="Arial" w:hAnsi="Arial" w:cs="Arial"/>
          <w:color w:val="000000" w:themeColor="text1"/>
          <w:sz w:val="22"/>
          <w:szCs w:val="22"/>
        </w:rPr>
        <w:t>passeggiate tra gli ulivi, interventi divulgativi e d</w:t>
      </w:r>
      <w:r w:rsidR="00325CFB" w:rsidRPr="00325CFB">
        <w:rPr>
          <w:rFonts w:ascii="Arial" w:hAnsi="Arial" w:cs="Arial"/>
          <w:color w:val="000000" w:themeColor="text1"/>
          <w:sz w:val="22"/>
          <w:szCs w:val="22"/>
        </w:rPr>
        <w:t>egustazione di olio locale accompagnato dal caratteristico Pane Giallo di Allumiere</w:t>
      </w:r>
      <w:r w:rsidR="00325CFB">
        <w:rPr>
          <w:rFonts w:ascii="Arial" w:hAnsi="Arial" w:cs="Arial"/>
          <w:color w:val="000000" w:themeColor="text1"/>
          <w:sz w:val="22"/>
          <w:szCs w:val="22"/>
        </w:rPr>
        <w:t xml:space="preserve">. </w:t>
      </w:r>
      <w:r w:rsidR="00B207E9">
        <w:rPr>
          <w:rFonts w:ascii="Arial" w:hAnsi="Arial" w:cs="Arial"/>
          <w:color w:val="000000" w:themeColor="text1"/>
          <w:sz w:val="22"/>
          <w:szCs w:val="22"/>
        </w:rPr>
        <w:t xml:space="preserve">A Boville Ernica la passeggiata attraverserà diverse località e si concluderà con la visita </w:t>
      </w:r>
      <w:r w:rsidR="00B207E9" w:rsidRPr="00B207E9">
        <w:rPr>
          <w:rFonts w:ascii="Arial" w:hAnsi="Arial" w:cs="Arial"/>
          <w:color w:val="000000" w:themeColor="text1"/>
          <w:sz w:val="22"/>
          <w:szCs w:val="22"/>
        </w:rPr>
        <w:t xml:space="preserve">al frantoio e </w:t>
      </w:r>
      <w:r w:rsidR="00B207E9">
        <w:rPr>
          <w:rFonts w:ascii="Arial" w:hAnsi="Arial" w:cs="Arial"/>
          <w:color w:val="000000" w:themeColor="text1"/>
          <w:sz w:val="22"/>
          <w:szCs w:val="22"/>
        </w:rPr>
        <w:t>l</w:t>
      </w:r>
      <w:r w:rsidR="0087453B">
        <w:rPr>
          <w:rFonts w:ascii="Arial" w:hAnsi="Arial" w:cs="Arial"/>
          <w:color w:val="000000" w:themeColor="text1"/>
          <w:sz w:val="22"/>
          <w:szCs w:val="22"/>
        </w:rPr>
        <w:t>a</w:t>
      </w:r>
      <w:r w:rsidR="00B207E9">
        <w:rPr>
          <w:rFonts w:ascii="Arial" w:hAnsi="Arial" w:cs="Arial"/>
          <w:color w:val="000000" w:themeColor="text1"/>
          <w:sz w:val="22"/>
          <w:szCs w:val="22"/>
        </w:rPr>
        <w:t xml:space="preserve"> </w:t>
      </w:r>
      <w:r w:rsidR="00B207E9" w:rsidRPr="00B207E9">
        <w:rPr>
          <w:rFonts w:ascii="Arial" w:hAnsi="Arial" w:cs="Arial"/>
          <w:color w:val="000000" w:themeColor="text1"/>
          <w:sz w:val="22"/>
          <w:szCs w:val="22"/>
        </w:rPr>
        <w:t>degustazion</w:t>
      </w:r>
      <w:r w:rsidR="0087453B">
        <w:rPr>
          <w:rFonts w:ascii="Arial" w:hAnsi="Arial" w:cs="Arial"/>
          <w:color w:val="000000" w:themeColor="text1"/>
          <w:sz w:val="22"/>
          <w:szCs w:val="22"/>
        </w:rPr>
        <w:t>e</w:t>
      </w:r>
      <w:r w:rsidR="00B207E9" w:rsidRPr="00B207E9">
        <w:rPr>
          <w:rFonts w:ascii="Arial" w:hAnsi="Arial" w:cs="Arial"/>
          <w:color w:val="000000" w:themeColor="text1"/>
          <w:sz w:val="22"/>
          <w:szCs w:val="22"/>
        </w:rPr>
        <w:t xml:space="preserve"> di olio e/o prodotti tipici locali</w:t>
      </w:r>
      <w:r w:rsidR="0087453B">
        <w:rPr>
          <w:rFonts w:ascii="Arial" w:hAnsi="Arial" w:cs="Arial"/>
          <w:color w:val="000000" w:themeColor="text1"/>
          <w:sz w:val="22"/>
          <w:szCs w:val="22"/>
        </w:rPr>
        <w:t>. A Canino si partirà dall’</w:t>
      </w:r>
      <w:r w:rsidR="0087453B" w:rsidRPr="0087453B">
        <w:rPr>
          <w:rFonts w:ascii="Arial" w:hAnsi="Arial" w:cs="Arial"/>
          <w:color w:val="000000" w:themeColor="text1"/>
          <w:sz w:val="22"/>
          <w:szCs w:val="22"/>
        </w:rPr>
        <w:t>antico frantoio Menicuc</w:t>
      </w:r>
      <w:r w:rsidR="0087453B">
        <w:rPr>
          <w:rFonts w:ascii="Arial" w:hAnsi="Arial" w:cs="Arial"/>
          <w:color w:val="000000" w:themeColor="text1"/>
          <w:sz w:val="22"/>
          <w:szCs w:val="22"/>
        </w:rPr>
        <w:t xml:space="preserve">ci per </w:t>
      </w:r>
      <w:r w:rsidR="0087453B" w:rsidRPr="0087453B">
        <w:rPr>
          <w:rFonts w:ascii="Arial" w:hAnsi="Arial" w:cs="Arial"/>
          <w:color w:val="000000" w:themeColor="text1"/>
          <w:sz w:val="22"/>
          <w:szCs w:val="22"/>
        </w:rPr>
        <w:t>arrivare all’Oleificio Sociale Cooperativo in cui si potranno osservare e conoscere le nuove tecniche di produzione del</w:t>
      </w:r>
      <w:r w:rsidR="00CE335E">
        <w:rPr>
          <w:rFonts w:ascii="Arial" w:hAnsi="Arial" w:cs="Arial"/>
          <w:color w:val="000000" w:themeColor="text1"/>
          <w:sz w:val="22"/>
          <w:szCs w:val="22"/>
        </w:rPr>
        <w:t>l’</w:t>
      </w:r>
      <w:r w:rsidR="0087453B" w:rsidRPr="0087453B">
        <w:rPr>
          <w:rFonts w:ascii="Arial" w:hAnsi="Arial" w:cs="Arial"/>
          <w:color w:val="000000" w:themeColor="text1"/>
          <w:sz w:val="22"/>
          <w:szCs w:val="22"/>
        </w:rPr>
        <w:t xml:space="preserve">eccellente olio </w:t>
      </w:r>
      <w:r w:rsidR="0087453B">
        <w:rPr>
          <w:rFonts w:ascii="Arial" w:hAnsi="Arial" w:cs="Arial"/>
          <w:color w:val="000000" w:themeColor="text1"/>
          <w:sz w:val="22"/>
          <w:szCs w:val="22"/>
        </w:rPr>
        <w:t xml:space="preserve">EVO. La Camminata di Castelforte </w:t>
      </w:r>
      <w:r w:rsidR="0087453B" w:rsidRPr="0087453B">
        <w:rPr>
          <w:rFonts w:ascii="Arial" w:hAnsi="Arial" w:cs="Arial"/>
          <w:color w:val="000000" w:themeColor="text1"/>
          <w:sz w:val="22"/>
          <w:szCs w:val="22"/>
        </w:rPr>
        <w:t>prevede un percorso tra gli ulivi dal Giardino Belvedere di Suio Terme percorrendo il sentiero Sprecamugliera</w:t>
      </w:r>
      <w:r w:rsidR="0087453B">
        <w:rPr>
          <w:rFonts w:ascii="Arial" w:hAnsi="Arial" w:cs="Arial"/>
          <w:color w:val="000000" w:themeColor="text1"/>
          <w:sz w:val="22"/>
          <w:szCs w:val="22"/>
        </w:rPr>
        <w:t xml:space="preserve"> a cui s</w:t>
      </w:r>
      <w:r w:rsidR="0087453B" w:rsidRPr="0087453B">
        <w:rPr>
          <w:rFonts w:ascii="Arial" w:hAnsi="Arial" w:cs="Arial"/>
          <w:color w:val="000000" w:themeColor="text1"/>
          <w:sz w:val="22"/>
          <w:szCs w:val="22"/>
        </w:rPr>
        <w:t xml:space="preserve">eguirà la degustazione </w:t>
      </w:r>
      <w:r w:rsidR="00CE335E">
        <w:rPr>
          <w:rFonts w:ascii="Arial" w:hAnsi="Arial" w:cs="Arial"/>
          <w:color w:val="000000" w:themeColor="text1"/>
          <w:sz w:val="22"/>
          <w:szCs w:val="22"/>
        </w:rPr>
        <w:t>del</w:t>
      </w:r>
      <w:r w:rsidR="0087453B" w:rsidRPr="0087453B">
        <w:rPr>
          <w:rFonts w:ascii="Arial" w:hAnsi="Arial" w:cs="Arial"/>
          <w:color w:val="000000" w:themeColor="text1"/>
          <w:sz w:val="22"/>
          <w:szCs w:val="22"/>
        </w:rPr>
        <w:t xml:space="preserve">la DOP delle Colline Pontine </w:t>
      </w:r>
      <w:r w:rsidR="00CE335E">
        <w:rPr>
          <w:rFonts w:ascii="Arial" w:hAnsi="Arial" w:cs="Arial"/>
          <w:color w:val="000000" w:themeColor="text1"/>
          <w:sz w:val="22"/>
          <w:szCs w:val="22"/>
        </w:rPr>
        <w:t xml:space="preserve">con annesso </w:t>
      </w:r>
      <w:r w:rsidR="0087453B" w:rsidRPr="0087453B">
        <w:rPr>
          <w:rFonts w:ascii="Arial" w:hAnsi="Arial" w:cs="Arial"/>
          <w:color w:val="000000" w:themeColor="text1"/>
          <w:sz w:val="22"/>
          <w:szCs w:val="22"/>
        </w:rPr>
        <w:t>momento divulgativo sulla cultura dell’olio.</w:t>
      </w:r>
      <w:r w:rsidR="0087453B">
        <w:rPr>
          <w:rFonts w:ascii="Arial" w:hAnsi="Arial" w:cs="Arial"/>
          <w:color w:val="000000" w:themeColor="text1"/>
          <w:sz w:val="22"/>
          <w:szCs w:val="22"/>
        </w:rPr>
        <w:t xml:space="preserve"> L’evento di Lenola ci regala </w:t>
      </w:r>
      <w:r w:rsidR="00CE335E">
        <w:rPr>
          <w:rFonts w:ascii="Arial" w:hAnsi="Arial" w:cs="Arial"/>
          <w:color w:val="000000" w:themeColor="text1"/>
          <w:sz w:val="22"/>
          <w:szCs w:val="22"/>
        </w:rPr>
        <w:t xml:space="preserve">oltre alla passeggiata, </w:t>
      </w:r>
      <w:r w:rsidR="0087453B">
        <w:rPr>
          <w:rFonts w:ascii="Arial" w:hAnsi="Arial" w:cs="Arial"/>
          <w:color w:val="000000" w:themeColor="text1"/>
          <w:sz w:val="22"/>
          <w:szCs w:val="22"/>
        </w:rPr>
        <w:t xml:space="preserve">la visita a </w:t>
      </w:r>
      <w:r w:rsidR="0087453B" w:rsidRPr="0087453B">
        <w:rPr>
          <w:rFonts w:ascii="Arial" w:hAnsi="Arial" w:cs="Arial"/>
          <w:color w:val="000000" w:themeColor="text1"/>
          <w:sz w:val="22"/>
          <w:szCs w:val="22"/>
        </w:rPr>
        <w:t>“Il Castelliere”,</w:t>
      </w:r>
      <w:r w:rsidR="0087453B">
        <w:rPr>
          <w:rFonts w:ascii="Arial" w:hAnsi="Arial" w:cs="Arial"/>
          <w:color w:val="000000" w:themeColor="text1"/>
          <w:sz w:val="22"/>
          <w:szCs w:val="22"/>
        </w:rPr>
        <w:t xml:space="preserve"> </w:t>
      </w:r>
      <w:r w:rsidR="0087453B" w:rsidRPr="0087453B">
        <w:rPr>
          <w:rFonts w:ascii="Arial" w:hAnsi="Arial" w:cs="Arial"/>
          <w:color w:val="000000" w:themeColor="text1"/>
          <w:sz w:val="22"/>
          <w:szCs w:val="22"/>
        </w:rPr>
        <w:t>sito archeologico risalente all’età del Bronz</w:t>
      </w:r>
      <w:r w:rsidR="00CE335E">
        <w:rPr>
          <w:rFonts w:ascii="Arial" w:hAnsi="Arial" w:cs="Arial"/>
          <w:color w:val="000000" w:themeColor="text1"/>
          <w:sz w:val="22"/>
          <w:szCs w:val="22"/>
        </w:rPr>
        <w:t>o, qui</w:t>
      </w:r>
      <w:r w:rsidR="0087453B">
        <w:rPr>
          <w:rFonts w:ascii="Arial" w:hAnsi="Arial" w:cs="Arial"/>
          <w:color w:val="000000" w:themeColor="text1"/>
          <w:sz w:val="22"/>
          <w:szCs w:val="22"/>
        </w:rPr>
        <w:t xml:space="preserve"> s</w:t>
      </w:r>
      <w:r w:rsidR="0087453B" w:rsidRPr="0087453B">
        <w:rPr>
          <w:rFonts w:ascii="Arial" w:hAnsi="Arial" w:cs="Arial"/>
          <w:color w:val="000000" w:themeColor="text1"/>
          <w:sz w:val="22"/>
          <w:szCs w:val="22"/>
        </w:rPr>
        <w:t>arà visibile la “Cima del Nibbio” punto più alto del “Monte Chiavino” dal Brigante Chiavone, così chiamato perché</w:t>
      </w:r>
      <w:r w:rsidR="00CE335E">
        <w:rPr>
          <w:rFonts w:ascii="Arial" w:hAnsi="Arial" w:cs="Arial"/>
          <w:color w:val="000000" w:themeColor="text1"/>
          <w:sz w:val="22"/>
          <w:szCs w:val="22"/>
        </w:rPr>
        <w:t xml:space="preserve"> portava </w:t>
      </w:r>
      <w:r w:rsidR="0087453B" w:rsidRPr="0087453B">
        <w:rPr>
          <w:rFonts w:ascii="Arial" w:hAnsi="Arial" w:cs="Arial"/>
          <w:color w:val="000000" w:themeColor="text1"/>
          <w:sz w:val="22"/>
          <w:szCs w:val="22"/>
        </w:rPr>
        <w:t>una grossa chiave appesa alla cintura</w:t>
      </w:r>
      <w:r w:rsidR="0087453B">
        <w:rPr>
          <w:rFonts w:ascii="Arial" w:hAnsi="Arial" w:cs="Arial"/>
          <w:color w:val="000000" w:themeColor="text1"/>
          <w:sz w:val="22"/>
          <w:szCs w:val="22"/>
        </w:rPr>
        <w:t>. Inoltre,</w:t>
      </w:r>
      <w:r w:rsidR="0087453B" w:rsidRPr="0087453B">
        <w:t xml:space="preserve"> </w:t>
      </w:r>
      <w:r w:rsidR="0087453B">
        <w:rPr>
          <w:rFonts w:ascii="Arial" w:hAnsi="Arial" w:cs="Arial"/>
          <w:color w:val="000000" w:themeColor="text1"/>
          <w:sz w:val="22"/>
          <w:szCs w:val="22"/>
        </w:rPr>
        <w:t xml:space="preserve">è </w:t>
      </w:r>
      <w:r w:rsidR="0087453B" w:rsidRPr="0087453B">
        <w:rPr>
          <w:rFonts w:ascii="Arial" w:hAnsi="Arial" w:cs="Arial"/>
          <w:color w:val="000000" w:themeColor="text1"/>
          <w:sz w:val="22"/>
          <w:szCs w:val="22"/>
        </w:rPr>
        <w:t>prevista una sosta alla Chiesa delle Benigne Grazie con assaggi di olio con prodotti tipici</w:t>
      </w:r>
      <w:r w:rsidR="00CE335E">
        <w:rPr>
          <w:rFonts w:ascii="Arial" w:hAnsi="Arial" w:cs="Arial"/>
          <w:color w:val="000000" w:themeColor="text1"/>
          <w:sz w:val="22"/>
          <w:szCs w:val="22"/>
        </w:rPr>
        <w:t xml:space="preserve">, </w:t>
      </w:r>
      <w:r w:rsidR="0087453B" w:rsidRPr="0087453B">
        <w:rPr>
          <w:rFonts w:ascii="Arial" w:hAnsi="Arial" w:cs="Arial"/>
          <w:color w:val="000000" w:themeColor="text1"/>
          <w:sz w:val="22"/>
          <w:szCs w:val="22"/>
        </w:rPr>
        <w:t>dimostrazioni sull</w:t>
      </w:r>
      <w:r w:rsidR="00CE335E">
        <w:rPr>
          <w:rFonts w:ascii="Arial" w:hAnsi="Arial" w:cs="Arial"/>
          <w:color w:val="000000" w:themeColor="text1"/>
          <w:sz w:val="22"/>
          <w:szCs w:val="22"/>
        </w:rPr>
        <w:t>a</w:t>
      </w:r>
      <w:r w:rsidR="0087453B" w:rsidRPr="0087453B">
        <w:rPr>
          <w:rFonts w:ascii="Arial" w:hAnsi="Arial" w:cs="Arial"/>
          <w:color w:val="000000" w:themeColor="text1"/>
          <w:sz w:val="22"/>
          <w:szCs w:val="22"/>
        </w:rPr>
        <w:t xml:space="preserve"> raccolta e </w:t>
      </w:r>
      <w:r w:rsidR="00CE335E">
        <w:rPr>
          <w:rFonts w:ascii="Arial" w:hAnsi="Arial" w:cs="Arial"/>
          <w:color w:val="000000" w:themeColor="text1"/>
          <w:sz w:val="22"/>
          <w:szCs w:val="22"/>
        </w:rPr>
        <w:t xml:space="preserve">la </w:t>
      </w:r>
      <w:r w:rsidR="0087453B" w:rsidRPr="0087453B">
        <w:rPr>
          <w:rFonts w:ascii="Arial" w:hAnsi="Arial" w:cs="Arial"/>
          <w:color w:val="000000" w:themeColor="text1"/>
          <w:sz w:val="22"/>
          <w:szCs w:val="22"/>
        </w:rPr>
        <w:t>potatura</w:t>
      </w:r>
      <w:r w:rsidR="00CE335E">
        <w:rPr>
          <w:rFonts w:ascii="Arial" w:hAnsi="Arial" w:cs="Arial"/>
          <w:color w:val="000000" w:themeColor="text1"/>
          <w:sz w:val="22"/>
          <w:szCs w:val="22"/>
        </w:rPr>
        <w:t xml:space="preserve"> con </w:t>
      </w:r>
      <w:r w:rsidR="0087453B" w:rsidRPr="0087453B">
        <w:rPr>
          <w:rFonts w:ascii="Arial" w:hAnsi="Arial" w:cs="Arial"/>
          <w:color w:val="000000" w:themeColor="text1"/>
          <w:sz w:val="22"/>
          <w:szCs w:val="22"/>
        </w:rPr>
        <w:t>prove pratiche per adulti e bambini</w:t>
      </w:r>
      <w:r w:rsidR="00CE335E">
        <w:rPr>
          <w:rFonts w:ascii="Arial" w:hAnsi="Arial" w:cs="Arial"/>
          <w:color w:val="000000" w:themeColor="text1"/>
          <w:sz w:val="22"/>
          <w:szCs w:val="22"/>
        </w:rPr>
        <w:t xml:space="preserve">, </w:t>
      </w:r>
      <w:r w:rsidR="0087453B">
        <w:rPr>
          <w:rFonts w:ascii="Arial" w:hAnsi="Arial" w:cs="Arial"/>
          <w:color w:val="000000" w:themeColor="text1"/>
          <w:sz w:val="22"/>
          <w:szCs w:val="22"/>
        </w:rPr>
        <w:t xml:space="preserve">per poi attraversare la bellissima e panoramica </w:t>
      </w:r>
      <w:r w:rsidR="0087453B" w:rsidRPr="0087453B">
        <w:rPr>
          <w:rFonts w:ascii="Arial" w:hAnsi="Arial" w:cs="Arial"/>
          <w:color w:val="000000" w:themeColor="text1"/>
          <w:sz w:val="22"/>
          <w:szCs w:val="22"/>
        </w:rPr>
        <w:t>“Via degli Uliveti”</w:t>
      </w:r>
      <w:r w:rsidR="0087453B">
        <w:rPr>
          <w:rFonts w:ascii="Arial" w:hAnsi="Arial" w:cs="Arial"/>
          <w:color w:val="000000" w:themeColor="text1"/>
          <w:sz w:val="22"/>
          <w:szCs w:val="22"/>
        </w:rPr>
        <w:t>.</w:t>
      </w:r>
      <w:r w:rsidR="00CE335E">
        <w:rPr>
          <w:rFonts w:ascii="Arial" w:hAnsi="Arial" w:cs="Arial"/>
          <w:color w:val="000000" w:themeColor="text1"/>
          <w:sz w:val="22"/>
          <w:szCs w:val="22"/>
        </w:rPr>
        <w:t xml:space="preserve"> </w:t>
      </w:r>
      <w:r w:rsidR="00B8667E">
        <w:rPr>
          <w:rFonts w:ascii="Arial" w:hAnsi="Arial" w:cs="Arial"/>
          <w:color w:val="000000" w:themeColor="text1"/>
          <w:sz w:val="22"/>
          <w:szCs w:val="22"/>
        </w:rPr>
        <w:t>A San Vito Romano si</w:t>
      </w:r>
      <w:r w:rsidR="00B8667E" w:rsidRPr="00B8667E">
        <w:rPr>
          <w:rFonts w:ascii="Arial" w:hAnsi="Arial" w:cs="Arial"/>
          <w:color w:val="000000" w:themeColor="text1"/>
          <w:sz w:val="22"/>
          <w:szCs w:val="22"/>
        </w:rPr>
        <w:t xml:space="preserve"> inizierà con il tour delle chiese</w:t>
      </w:r>
      <w:r w:rsidR="00CE335E">
        <w:rPr>
          <w:rFonts w:ascii="Arial" w:hAnsi="Arial" w:cs="Arial"/>
          <w:color w:val="000000" w:themeColor="text1"/>
          <w:sz w:val="22"/>
          <w:szCs w:val="22"/>
        </w:rPr>
        <w:t xml:space="preserve"> per fare tappa al C</w:t>
      </w:r>
      <w:r w:rsidR="00B8667E" w:rsidRPr="00B8667E">
        <w:rPr>
          <w:rFonts w:ascii="Arial" w:hAnsi="Arial" w:cs="Arial"/>
          <w:color w:val="000000" w:themeColor="text1"/>
          <w:sz w:val="22"/>
          <w:szCs w:val="22"/>
        </w:rPr>
        <w:t>astello</w:t>
      </w:r>
      <w:r w:rsidR="0065067B">
        <w:rPr>
          <w:rFonts w:ascii="Arial" w:hAnsi="Arial" w:cs="Arial"/>
          <w:color w:val="000000" w:themeColor="text1"/>
          <w:sz w:val="22"/>
          <w:szCs w:val="22"/>
        </w:rPr>
        <w:t xml:space="preserve"> </w:t>
      </w:r>
      <w:r w:rsidR="00B8667E" w:rsidRPr="00B8667E">
        <w:rPr>
          <w:rFonts w:ascii="Arial" w:hAnsi="Arial" w:cs="Arial"/>
          <w:color w:val="000000" w:themeColor="text1"/>
          <w:sz w:val="22"/>
          <w:szCs w:val="22"/>
        </w:rPr>
        <w:t xml:space="preserve">Theodoli, noto per </w:t>
      </w:r>
      <w:r w:rsidR="00CE335E">
        <w:rPr>
          <w:rFonts w:ascii="Arial" w:hAnsi="Arial" w:cs="Arial"/>
          <w:color w:val="000000" w:themeColor="text1"/>
          <w:sz w:val="22"/>
          <w:szCs w:val="22"/>
        </w:rPr>
        <w:t xml:space="preserve">sua </w:t>
      </w:r>
      <w:r w:rsidR="00B8667E" w:rsidRPr="00B8667E">
        <w:rPr>
          <w:rFonts w:ascii="Arial" w:hAnsi="Arial" w:cs="Arial"/>
          <w:color w:val="000000" w:themeColor="text1"/>
          <w:sz w:val="22"/>
          <w:szCs w:val="22"/>
        </w:rPr>
        <w:t xml:space="preserve">la caratteristica forma navale. </w:t>
      </w:r>
      <w:r w:rsidR="00CE335E">
        <w:rPr>
          <w:rFonts w:ascii="Arial" w:hAnsi="Arial" w:cs="Arial"/>
          <w:color w:val="000000" w:themeColor="text1"/>
          <w:sz w:val="22"/>
          <w:szCs w:val="22"/>
        </w:rPr>
        <w:t>P</w:t>
      </w:r>
      <w:r w:rsidR="00B8667E" w:rsidRPr="00B8667E">
        <w:rPr>
          <w:rFonts w:ascii="Arial" w:hAnsi="Arial" w:cs="Arial"/>
          <w:color w:val="000000" w:themeColor="text1"/>
          <w:sz w:val="22"/>
          <w:szCs w:val="22"/>
        </w:rPr>
        <w:t>resso il frantoio</w:t>
      </w:r>
      <w:r w:rsidR="00CE335E">
        <w:rPr>
          <w:rFonts w:ascii="Arial" w:hAnsi="Arial" w:cs="Arial"/>
          <w:color w:val="000000" w:themeColor="text1"/>
          <w:sz w:val="22"/>
          <w:szCs w:val="22"/>
        </w:rPr>
        <w:t xml:space="preserve"> si terrà un incontro divulgativo con l’</w:t>
      </w:r>
      <w:r w:rsidR="00B8667E" w:rsidRPr="00B8667E">
        <w:rPr>
          <w:rFonts w:ascii="Arial" w:hAnsi="Arial" w:cs="Arial"/>
          <w:color w:val="000000" w:themeColor="text1"/>
          <w:sz w:val="22"/>
          <w:szCs w:val="22"/>
        </w:rPr>
        <w:t xml:space="preserve">agronomo </w:t>
      </w:r>
      <w:r w:rsidR="00CE335E">
        <w:rPr>
          <w:rFonts w:ascii="Arial" w:hAnsi="Arial" w:cs="Arial"/>
          <w:color w:val="000000" w:themeColor="text1"/>
          <w:sz w:val="22"/>
          <w:szCs w:val="22"/>
        </w:rPr>
        <w:t xml:space="preserve">locale e a seguire la </w:t>
      </w:r>
      <w:r w:rsidR="00B8667E" w:rsidRPr="00B8667E">
        <w:rPr>
          <w:rFonts w:ascii="Arial" w:hAnsi="Arial" w:cs="Arial"/>
          <w:color w:val="000000" w:themeColor="text1"/>
          <w:sz w:val="22"/>
          <w:szCs w:val="22"/>
        </w:rPr>
        <w:t>raccolta delle olive.</w:t>
      </w:r>
      <w:r w:rsidR="00B8667E">
        <w:rPr>
          <w:rFonts w:ascii="Arial" w:hAnsi="Arial" w:cs="Arial"/>
          <w:color w:val="000000" w:themeColor="text1"/>
          <w:sz w:val="22"/>
          <w:szCs w:val="22"/>
        </w:rPr>
        <w:t xml:space="preserve"> Selci regalerà ai partecipanti un percorso tematico in cui </w:t>
      </w:r>
      <w:r w:rsidR="00CE335E">
        <w:rPr>
          <w:rFonts w:ascii="Arial" w:hAnsi="Arial" w:cs="Arial"/>
          <w:color w:val="000000" w:themeColor="text1"/>
          <w:sz w:val="22"/>
          <w:szCs w:val="22"/>
        </w:rPr>
        <w:t xml:space="preserve">si potrà </w:t>
      </w:r>
      <w:r w:rsidR="00B8667E" w:rsidRPr="00B8667E">
        <w:rPr>
          <w:rFonts w:ascii="Arial" w:hAnsi="Arial" w:cs="Arial"/>
          <w:color w:val="000000" w:themeColor="text1"/>
          <w:sz w:val="22"/>
          <w:szCs w:val="22"/>
        </w:rPr>
        <w:t>provare l’emozione della raccolta in campo e all’ombra degli ulivi degustare i prodotti tipici del luogo e la gustosa bruschetta con olio novello</w:t>
      </w:r>
      <w:r w:rsidR="00B8667E">
        <w:rPr>
          <w:rFonts w:ascii="Arial" w:hAnsi="Arial" w:cs="Arial"/>
          <w:color w:val="000000" w:themeColor="text1"/>
          <w:sz w:val="22"/>
          <w:szCs w:val="22"/>
        </w:rPr>
        <w:t>. A Toffia</w:t>
      </w:r>
      <w:r w:rsidR="00CE335E">
        <w:rPr>
          <w:rFonts w:ascii="Arial" w:hAnsi="Arial" w:cs="Arial"/>
          <w:color w:val="000000" w:themeColor="text1"/>
          <w:sz w:val="22"/>
          <w:szCs w:val="22"/>
        </w:rPr>
        <w:t xml:space="preserve">, </w:t>
      </w:r>
      <w:r w:rsidR="00B8667E">
        <w:rPr>
          <w:rFonts w:ascii="Arial" w:hAnsi="Arial" w:cs="Arial"/>
          <w:color w:val="000000" w:themeColor="text1"/>
          <w:sz w:val="22"/>
          <w:szCs w:val="22"/>
        </w:rPr>
        <w:t>è previsto un t</w:t>
      </w:r>
      <w:r w:rsidR="00B8667E" w:rsidRPr="00B8667E">
        <w:rPr>
          <w:rFonts w:ascii="Arial" w:hAnsi="Arial" w:cs="Arial"/>
          <w:color w:val="000000" w:themeColor="text1"/>
          <w:sz w:val="22"/>
          <w:szCs w:val="22"/>
        </w:rPr>
        <w:t>our esperienziale in ebike</w:t>
      </w:r>
      <w:r w:rsidR="00B8667E">
        <w:rPr>
          <w:rFonts w:ascii="Arial" w:hAnsi="Arial" w:cs="Arial"/>
          <w:color w:val="000000" w:themeColor="text1"/>
          <w:sz w:val="22"/>
          <w:szCs w:val="22"/>
        </w:rPr>
        <w:t xml:space="preserve"> </w:t>
      </w:r>
      <w:r w:rsidR="00B8667E" w:rsidRPr="00B8667E">
        <w:rPr>
          <w:rFonts w:ascii="Arial" w:hAnsi="Arial" w:cs="Arial"/>
          <w:color w:val="000000" w:themeColor="text1"/>
          <w:sz w:val="22"/>
          <w:szCs w:val="22"/>
        </w:rPr>
        <w:t>fra borghi antichi della Valle del Farfa</w:t>
      </w:r>
      <w:r w:rsidR="00B8667E">
        <w:rPr>
          <w:rFonts w:ascii="Arial" w:hAnsi="Arial" w:cs="Arial"/>
          <w:color w:val="000000" w:themeColor="text1"/>
          <w:sz w:val="22"/>
          <w:szCs w:val="22"/>
        </w:rPr>
        <w:t xml:space="preserve"> con s</w:t>
      </w:r>
      <w:r w:rsidR="00B8667E" w:rsidRPr="00B8667E">
        <w:rPr>
          <w:rFonts w:ascii="Arial" w:hAnsi="Arial" w:cs="Arial"/>
          <w:color w:val="000000" w:themeColor="text1"/>
          <w:sz w:val="22"/>
          <w:szCs w:val="22"/>
        </w:rPr>
        <w:t xml:space="preserve">osta e visita </w:t>
      </w:r>
      <w:r w:rsidR="00966358" w:rsidRPr="00B8667E">
        <w:rPr>
          <w:rFonts w:ascii="Arial" w:hAnsi="Arial" w:cs="Arial"/>
          <w:color w:val="000000" w:themeColor="text1"/>
          <w:sz w:val="22"/>
          <w:szCs w:val="22"/>
        </w:rPr>
        <w:t>guidata</w:t>
      </w:r>
      <w:r w:rsidR="00966358">
        <w:rPr>
          <w:rFonts w:ascii="Arial" w:hAnsi="Arial" w:cs="Arial"/>
          <w:color w:val="000000" w:themeColor="text1"/>
          <w:sz w:val="22"/>
          <w:szCs w:val="22"/>
        </w:rPr>
        <w:t xml:space="preserve"> al</w:t>
      </w:r>
      <w:r w:rsidR="00B8667E" w:rsidRPr="00B8667E">
        <w:rPr>
          <w:rFonts w:ascii="Arial" w:hAnsi="Arial" w:cs="Arial"/>
          <w:color w:val="000000" w:themeColor="text1"/>
          <w:sz w:val="22"/>
          <w:szCs w:val="22"/>
        </w:rPr>
        <w:t xml:space="preserve"> Museo dell’Olio della Sabina di Castelnuovo di Farfa</w:t>
      </w:r>
      <w:r w:rsidR="00B8667E">
        <w:rPr>
          <w:rFonts w:ascii="Arial" w:hAnsi="Arial" w:cs="Arial"/>
          <w:color w:val="000000" w:themeColor="text1"/>
          <w:sz w:val="22"/>
          <w:szCs w:val="22"/>
        </w:rPr>
        <w:t>. A Vallecorsa, invece, ci attende un p</w:t>
      </w:r>
      <w:r w:rsidR="00B8667E" w:rsidRPr="00B8667E">
        <w:rPr>
          <w:rFonts w:ascii="Arial" w:hAnsi="Arial" w:cs="Arial"/>
          <w:color w:val="000000" w:themeColor="text1"/>
          <w:sz w:val="22"/>
          <w:szCs w:val="22"/>
        </w:rPr>
        <w:t>ercorso tra gli uliveti terrazzati che nel 2017 sono entrati nel registro dei Paesaggi Storici Rurali d’Italia</w:t>
      </w:r>
      <w:r w:rsidR="00CE335E">
        <w:rPr>
          <w:rFonts w:ascii="Arial" w:hAnsi="Arial" w:cs="Arial"/>
          <w:color w:val="000000" w:themeColor="text1"/>
          <w:sz w:val="22"/>
          <w:szCs w:val="22"/>
        </w:rPr>
        <w:t xml:space="preserve"> che sono </w:t>
      </w:r>
      <w:r w:rsidR="00B8667E" w:rsidRPr="00B8667E">
        <w:rPr>
          <w:rFonts w:ascii="Arial" w:hAnsi="Arial" w:cs="Arial"/>
          <w:color w:val="000000" w:themeColor="text1"/>
          <w:sz w:val="22"/>
          <w:szCs w:val="22"/>
        </w:rPr>
        <w:t>patrimonio immateriale dell’umanità UNESCO.</w:t>
      </w:r>
      <w:r w:rsidR="00966358">
        <w:rPr>
          <w:rFonts w:ascii="Arial" w:hAnsi="Arial" w:cs="Arial"/>
          <w:color w:val="000000" w:themeColor="text1"/>
          <w:sz w:val="22"/>
          <w:szCs w:val="22"/>
        </w:rPr>
        <w:t xml:space="preserve"> </w:t>
      </w:r>
    </w:p>
    <w:p w14:paraId="1B611E16" w14:textId="77777777" w:rsidR="00966358" w:rsidRDefault="00966358" w:rsidP="00B207E9">
      <w:pPr>
        <w:jc w:val="both"/>
        <w:rPr>
          <w:rFonts w:ascii="Arial" w:hAnsi="Arial" w:cs="Arial"/>
          <w:color w:val="000000" w:themeColor="text1"/>
          <w:sz w:val="22"/>
          <w:szCs w:val="22"/>
        </w:rPr>
      </w:pPr>
    </w:p>
    <w:p w14:paraId="643A7DBF" w14:textId="6BA79FCF" w:rsidR="00966358" w:rsidRDefault="00966358" w:rsidP="00B207E9">
      <w:pPr>
        <w:jc w:val="both"/>
        <w:rPr>
          <w:rFonts w:ascii="Arial" w:hAnsi="Arial" w:cs="Arial"/>
          <w:color w:val="000000" w:themeColor="text1"/>
          <w:sz w:val="22"/>
          <w:szCs w:val="22"/>
        </w:rPr>
      </w:pPr>
    </w:p>
    <w:p w14:paraId="478D777F" w14:textId="77777777" w:rsidR="00966358" w:rsidRDefault="00966358" w:rsidP="00B207E9">
      <w:pPr>
        <w:jc w:val="both"/>
        <w:rPr>
          <w:rFonts w:ascii="Arial" w:hAnsi="Arial" w:cs="Arial"/>
          <w:color w:val="000000" w:themeColor="text1"/>
          <w:sz w:val="22"/>
          <w:szCs w:val="22"/>
        </w:rPr>
      </w:pPr>
    </w:p>
    <w:p w14:paraId="19653122" w14:textId="77777777" w:rsidR="00966358" w:rsidRDefault="00966358" w:rsidP="00B207E9">
      <w:pPr>
        <w:jc w:val="both"/>
        <w:rPr>
          <w:rFonts w:ascii="Arial" w:hAnsi="Arial" w:cs="Arial"/>
          <w:color w:val="000000" w:themeColor="text1"/>
          <w:sz w:val="22"/>
          <w:szCs w:val="22"/>
        </w:rPr>
      </w:pPr>
    </w:p>
    <w:p w14:paraId="4A8541C1" w14:textId="77777777" w:rsidR="00966358" w:rsidRDefault="00966358" w:rsidP="00B207E9">
      <w:pPr>
        <w:jc w:val="both"/>
        <w:rPr>
          <w:rFonts w:ascii="Arial" w:hAnsi="Arial" w:cs="Arial"/>
          <w:color w:val="000000" w:themeColor="text1"/>
          <w:sz w:val="22"/>
          <w:szCs w:val="22"/>
        </w:rPr>
      </w:pPr>
    </w:p>
    <w:p w14:paraId="60C8F72C" w14:textId="66F0E226" w:rsidR="0087453B" w:rsidRPr="00B207E9" w:rsidRDefault="00966358" w:rsidP="00B207E9">
      <w:pPr>
        <w:jc w:val="both"/>
        <w:rPr>
          <w:rFonts w:ascii="Arial" w:hAnsi="Arial" w:cs="Arial"/>
          <w:color w:val="000000" w:themeColor="text1"/>
          <w:sz w:val="22"/>
          <w:szCs w:val="22"/>
        </w:rPr>
      </w:pPr>
      <w:r>
        <w:rPr>
          <w:rFonts w:ascii="Arial" w:hAnsi="Arial" w:cs="Arial"/>
          <w:color w:val="000000" w:themeColor="text1"/>
          <w:sz w:val="22"/>
          <w:szCs w:val="22"/>
        </w:rPr>
        <w:t>A Vetralla la</w:t>
      </w:r>
      <w:r w:rsidRPr="00966358">
        <w:rPr>
          <w:rFonts w:ascii="Arial" w:hAnsi="Arial" w:cs="Arial"/>
          <w:color w:val="000000" w:themeColor="text1"/>
          <w:sz w:val="22"/>
          <w:szCs w:val="22"/>
        </w:rPr>
        <w:t xml:space="preserve"> manifestazione ha un programma molto ricco della durata di </w:t>
      </w:r>
      <w:r w:rsidR="00CE335E">
        <w:rPr>
          <w:rFonts w:ascii="Arial" w:hAnsi="Arial" w:cs="Arial"/>
          <w:color w:val="000000" w:themeColor="text1"/>
          <w:sz w:val="22"/>
          <w:szCs w:val="22"/>
        </w:rPr>
        <w:t>tre</w:t>
      </w:r>
      <w:r w:rsidRPr="00966358">
        <w:rPr>
          <w:rFonts w:ascii="Arial" w:hAnsi="Arial" w:cs="Arial"/>
          <w:color w:val="000000" w:themeColor="text1"/>
          <w:sz w:val="22"/>
          <w:szCs w:val="22"/>
        </w:rPr>
        <w:t xml:space="preserve"> giorni che prevede un convegno sulla cultura dell’olio e la qualifica del territorio presso la Chiesa di Forocassio; un convegno presso la Sala Consiliare del Comune, la visita </w:t>
      </w:r>
      <w:r w:rsidR="00CE335E">
        <w:rPr>
          <w:rFonts w:ascii="Arial" w:hAnsi="Arial" w:cs="Arial"/>
          <w:color w:val="000000" w:themeColor="text1"/>
          <w:sz w:val="22"/>
          <w:szCs w:val="22"/>
        </w:rPr>
        <w:t xml:space="preserve">e aperitivi di benvenuto presso i </w:t>
      </w:r>
      <w:r w:rsidRPr="00966358">
        <w:rPr>
          <w:rFonts w:ascii="Arial" w:hAnsi="Arial" w:cs="Arial"/>
          <w:color w:val="000000" w:themeColor="text1"/>
          <w:sz w:val="22"/>
          <w:szCs w:val="22"/>
        </w:rPr>
        <w:t>frantoi locali</w:t>
      </w:r>
      <w:r w:rsidR="00CE335E">
        <w:rPr>
          <w:rFonts w:ascii="Arial" w:hAnsi="Arial" w:cs="Arial"/>
          <w:color w:val="000000" w:themeColor="text1"/>
          <w:sz w:val="22"/>
          <w:szCs w:val="22"/>
        </w:rPr>
        <w:t xml:space="preserve"> </w:t>
      </w:r>
      <w:r w:rsidRPr="00966358">
        <w:rPr>
          <w:rFonts w:ascii="Arial" w:hAnsi="Arial" w:cs="Arial"/>
          <w:color w:val="000000" w:themeColor="text1"/>
          <w:sz w:val="22"/>
          <w:szCs w:val="22"/>
        </w:rPr>
        <w:t>con racconti storici e rievocativi</w:t>
      </w:r>
      <w:r w:rsidR="00CE335E">
        <w:rPr>
          <w:rFonts w:ascii="Arial" w:hAnsi="Arial" w:cs="Arial"/>
          <w:color w:val="000000" w:themeColor="text1"/>
          <w:sz w:val="22"/>
          <w:szCs w:val="22"/>
        </w:rPr>
        <w:t xml:space="preserve"> e </w:t>
      </w:r>
      <w:r w:rsidRPr="00966358">
        <w:rPr>
          <w:rFonts w:ascii="Arial" w:hAnsi="Arial" w:cs="Arial"/>
          <w:color w:val="000000" w:themeColor="text1"/>
          <w:sz w:val="22"/>
          <w:szCs w:val="22"/>
        </w:rPr>
        <w:t>degustazione di bruschette e prodotti tipici.  Inoltre</w:t>
      </w:r>
      <w:r w:rsidR="00CE335E">
        <w:rPr>
          <w:rFonts w:ascii="Arial" w:hAnsi="Arial" w:cs="Arial"/>
          <w:color w:val="000000" w:themeColor="text1"/>
          <w:sz w:val="22"/>
          <w:szCs w:val="22"/>
        </w:rPr>
        <w:t xml:space="preserve">, </w:t>
      </w:r>
      <w:r w:rsidRPr="00966358">
        <w:rPr>
          <w:rFonts w:ascii="Arial" w:hAnsi="Arial" w:cs="Arial"/>
          <w:color w:val="000000" w:themeColor="text1"/>
          <w:sz w:val="22"/>
          <w:szCs w:val="22"/>
        </w:rPr>
        <w:t>dal 29 ottobre al 1</w:t>
      </w:r>
      <w:r w:rsidR="008E0A29">
        <w:rPr>
          <w:rFonts w:ascii="Arial" w:hAnsi="Arial" w:cs="Arial"/>
          <w:color w:val="000000" w:themeColor="text1"/>
          <w:sz w:val="22"/>
          <w:szCs w:val="22"/>
        </w:rPr>
        <w:t xml:space="preserve"> </w:t>
      </w:r>
      <w:r w:rsidRPr="00966358">
        <w:rPr>
          <w:rFonts w:ascii="Arial" w:hAnsi="Arial" w:cs="Arial"/>
          <w:color w:val="000000" w:themeColor="text1"/>
          <w:sz w:val="22"/>
          <w:szCs w:val="22"/>
        </w:rPr>
        <w:t>novembre</w:t>
      </w:r>
      <w:r w:rsidR="00CE335E">
        <w:rPr>
          <w:rFonts w:ascii="Arial" w:hAnsi="Arial" w:cs="Arial"/>
          <w:color w:val="000000" w:themeColor="text1"/>
          <w:sz w:val="22"/>
          <w:szCs w:val="22"/>
        </w:rPr>
        <w:t xml:space="preserve"> </w:t>
      </w:r>
      <w:r w:rsidRPr="00966358">
        <w:rPr>
          <w:rFonts w:ascii="Arial" w:hAnsi="Arial" w:cs="Arial"/>
          <w:color w:val="000000" w:themeColor="text1"/>
          <w:sz w:val="22"/>
          <w:szCs w:val="22"/>
        </w:rPr>
        <w:t xml:space="preserve">nel centro storico di Vetralla </w:t>
      </w:r>
      <w:r w:rsidR="00CE335E">
        <w:rPr>
          <w:rFonts w:ascii="Arial" w:hAnsi="Arial" w:cs="Arial"/>
          <w:color w:val="000000" w:themeColor="text1"/>
          <w:sz w:val="22"/>
          <w:szCs w:val="22"/>
        </w:rPr>
        <w:t xml:space="preserve">assisteremo alla </w:t>
      </w:r>
      <w:r w:rsidRPr="00966358">
        <w:rPr>
          <w:rFonts w:ascii="Arial" w:hAnsi="Arial" w:cs="Arial"/>
          <w:color w:val="000000" w:themeColor="text1"/>
          <w:sz w:val="22"/>
          <w:szCs w:val="22"/>
        </w:rPr>
        <w:t xml:space="preserve">sfilata storica, </w:t>
      </w:r>
      <w:r w:rsidR="00CE335E">
        <w:rPr>
          <w:rFonts w:ascii="Arial" w:hAnsi="Arial" w:cs="Arial"/>
          <w:color w:val="000000" w:themeColor="text1"/>
          <w:sz w:val="22"/>
          <w:szCs w:val="22"/>
        </w:rPr>
        <w:t xml:space="preserve">allo </w:t>
      </w:r>
      <w:r w:rsidRPr="00966358">
        <w:rPr>
          <w:rFonts w:ascii="Arial" w:hAnsi="Arial" w:cs="Arial"/>
          <w:color w:val="000000" w:themeColor="text1"/>
          <w:sz w:val="22"/>
          <w:szCs w:val="22"/>
        </w:rPr>
        <w:t>spettacolo sbandieratori</w:t>
      </w:r>
      <w:r w:rsidR="00CE335E">
        <w:rPr>
          <w:rFonts w:ascii="Arial" w:hAnsi="Arial" w:cs="Arial"/>
          <w:color w:val="000000" w:themeColor="text1"/>
          <w:sz w:val="22"/>
          <w:szCs w:val="22"/>
        </w:rPr>
        <w:t xml:space="preserve"> e ad </w:t>
      </w:r>
      <w:r w:rsidRPr="00966358">
        <w:rPr>
          <w:rFonts w:ascii="Arial" w:hAnsi="Arial" w:cs="Arial"/>
          <w:color w:val="000000" w:themeColor="text1"/>
          <w:sz w:val="22"/>
          <w:szCs w:val="22"/>
        </w:rPr>
        <w:t>una mostra di attrezzi agricoli, vecchi e nuovi. Previsto anche un menù a base di olio extra vergine di oliv</w:t>
      </w:r>
      <w:r w:rsidR="00CE335E">
        <w:rPr>
          <w:rFonts w:ascii="Arial" w:hAnsi="Arial" w:cs="Arial"/>
          <w:color w:val="000000" w:themeColor="text1"/>
          <w:sz w:val="22"/>
          <w:szCs w:val="22"/>
        </w:rPr>
        <w:t>a in tutti i ristoranti e locali della città</w:t>
      </w:r>
      <w:r w:rsidRPr="00966358">
        <w:rPr>
          <w:rFonts w:ascii="Arial" w:hAnsi="Arial" w:cs="Arial"/>
          <w:color w:val="000000" w:themeColor="text1"/>
          <w:sz w:val="22"/>
          <w:szCs w:val="22"/>
        </w:rPr>
        <w:t>. Testimonial dell’evento sono “I Diavoli della Tuscia”.</w:t>
      </w:r>
      <w:r>
        <w:rPr>
          <w:rFonts w:ascii="Arial" w:hAnsi="Arial" w:cs="Arial"/>
          <w:color w:val="000000" w:themeColor="text1"/>
          <w:sz w:val="22"/>
          <w:szCs w:val="22"/>
        </w:rPr>
        <w:t xml:space="preserve"> </w:t>
      </w:r>
      <w:r w:rsidR="003757F3" w:rsidRPr="003757F3">
        <w:rPr>
          <w:rFonts w:ascii="Arial" w:hAnsi="Arial" w:cs="Arial"/>
          <w:color w:val="000000" w:themeColor="text1"/>
          <w:sz w:val="22"/>
          <w:szCs w:val="22"/>
        </w:rPr>
        <w:t xml:space="preserve">La passeggiata tra gli ulivi </w:t>
      </w:r>
      <w:r w:rsidR="003757F3">
        <w:rPr>
          <w:rFonts w:ascii="Arial" w:hAnsi="Arial" w:cs="Arial"/>
          <w:color w:val="000000" w:themeColor="text1"/>
          <w:sz w:val="22"/>
          <w:szCs w:val="22"/>
        </w:rPr>
        <w:t xml:space="preserve">nel </w:t>
      </w:r>
      <w:r w:rsidR="003757F3" w:rsidRPr="00191CB4">
        <w:rPr>
          <w:rFonts w:ascii="Arial" w:hAnsi="Arial" w:cs="Arial"/>
          <w:sz w:val="22"/>
          <w:szCs w:val="22"/>
        </w:rPr>
        <w:t xml:space="preserve">Parco Naturale Regionale dei Monti Lucretili </w:t>
      </w:r>
      <w:r w:rsidR="003757F3">
        <w:rPr>
          <w:rFonts w:ascii="Arial" w:hAnsi="Arial" w:cs="Arial"/>
          <w:color w:val="000000" w:themeColor="text1"/>
          <w:sz w:val="22"/>
          <w:szCs w:val="22"/>
        </w:rPr>
        <w:t xml:space="preserve">prevede </w:t>
      </w:r>
      <w:r w:rsidR="003757F3" w:rsidRPr="003757F3">
        <w:rPr>
          <w:rFonts w:ascii="Arial" w:hAnsi="Arial" w:cs="Arial"/>
          <w:color w:val="000000" w:themeColor="text1"/>
          <w:sz w:val="22"/>
          <w:szCs w:val="22"/>
        </w:rPr>
        <w:t>la visita ai frantoi aperti e l'incontr</w:t>
      </w:r>
      <w:r w:rsidR="003757F3">
        <w:rPr>
          <w:rFonts w:ascii="Arial" w:hAnsi="Arial" w:cs="Arial"/>
          <w:color w:val="000000" w:themeColor="text1"/>
          <w:sz w:val="22"/>
          <w:szCs w:val="22"/>
        </w:rPr>
        <w:t>o</w:t>
      </w:r>
      <w:r w:rsidR="003757F3" w:rsidRPr="003757F3">
        <w:rPr>
          <w:rFonts w:ascii="Arial" w:hAnsi="Arial" w:cs="Arial"/>
          <w:color w:val="000000" w:themeColor="text1"/>
          <w:sz w:val="22"/>
          <w:szCs w:val="22"/>
        </w:rPr>
        <w:t xml:space="preserve"> divulgativo:</w:t>
      </w:r>
      <w:r w:rsidR="00CE335E">
        <w:rPr>
          <w:rFonts w:ascii="Arial" w:hAnsi="Arial" w:cs="Arial"/>
          <w:color w:val="000000" w:themeColor="text1"/>
          <w:sz w:val="22"/>
          <w:szCs w:val="22"/>
        </w:rPr>
        <w:t xml:space="preserve"> </w:t>
      </w:r>
      <w:r w:rsidR="003757F3" w:rsidRPr="003757F3">
        <w:rPr>
          <w:rFonts w:ascii="Arial" w:hAnsi="Arial" w:cs="Arial"/>
          <w:color w:val="000000" w:themeColor="text1"/>
          <w:sz w:val="22"/>
          <w:szCs w:val="22"/>
        </w:rPr>
        <w:t>“La spremitura delle olive e la produzione dell’olio extravergine d’oliva” al termine del quale è prevista una degustazione di olio Evo e prodotti tipici.</w:t>
      </w:r>
      <w:r w:rsidR="0031371B">
        <w:rPr>
          <w:rFonts w:ascii="Arial" w:hAnsi="Arial" w:cs="Arial"/>
          <w:color w:val="000000" w:themeColor="text1"/>
          <w:sz w:val="22"/>
          <w:szCs w:val="22"/>
        </w:rPr>
        <w:t xml:space="preserve"> </w:t>
      </w:r>
      <w:r w:rsidR="0031371B" w:rsidRPr="0031371B">
        <w:rPr>
          <w:rFonts w:ascii="Arial" w:hAnsi="Arial" w:cs="Arial"/>
          <w:color w:val="000000" w:themeColor="text1"/>
          <w:sz w:val="22"/>
          <w:szCs w:val="22"/>
        </w:rPr>
        <w:t xml:space="preserve">Il programma </w:t>
      </w:r>
      <w:r w:rsidR="0031371B">
        <w:rPr>
          <w:rFonts w:ascii="Arial" w:hAnsi="Arial" w:cs="Arial"/>
          <w:color w:val="000000" w:themeColor="text1"/>
          <w:sz w:val="22"/>
          <w:szCs w:val="22"/>
        </w:rPr>
        <w:t xml:space="preserve">di Mompeo </w:t>
      </w:r>
      <w:r w:rsidR="0031371B" w:rsidRPr="0031371B">
        <w:rPr>
          <w:rFonts w:ascii="Arial" w:hAnsi="Arial" w:cs="Arial"/>
          <w:color w:val="000000" w:themeColor="text1"/>
          <w:sz w:val="22"/>
          <w:szCs w:val="22"/>
        </w:rPr>
        <w:t>prevede una passeggiata tra gli ulivi e una visita guidata pres</w:t>
      </w:r>
      <w:r w:rsidR="00CE335E">
        <w:rPr>
          <w:rFonts w:ascii="Arial" w:hAnsi="Arial" w:cs="Arial"/>
          <w:color w:val="000000" w:themeColor="text1"/>
          <w:sz w:val="22"/>
          <w:szCs w:val="22"/>
        </w:rPr>
        <w:t>s</w:t>
      </w:r>
      <w:r w:rsidR="0031371B" w:rsidRPr="0031371B">
        <w:rPr>
          <w:rFonts w:ascii="Arial" w:hAnsi="Arial" w:cs="Arial"/>
          <w:color w:val="000000" w:themeColor="text1"/>
          <w:sz w:val="22"/>
          <w:szCs w:val="22"/>
        </w:rPr>
        <w:t>o gli scav</w:t>
      </w:r>
      <w:r w:rsidR="00CE335E">
        <w:rPr>
          <w:rFonts w:ascii="Arial" w:hAnsi="Arial" w:cs="Arial"/>
          <w:color w:val="000000" w:themeColor="text1"/>
          <w:sz w:val="22"/>
          <w:szCs w:val="22"/>
        </w:rPr>
        <w:t>i</w:t>
      </w:r>
      <w:r w:rsidR="0031371B" w:rsidRPr="0031371B">
        <w:rPr>
          <w:rFonts w:ascii="Arial" w:hAnsi="Arial" w:cs="Arial"/>
          <w:color w:val="000000" w:themeColor="text1"/>
          <w:sz w:val="22"/>
          <w:szCs w:val="22"/>
        </w:rPr>
        <w:t xml:space="preserve"> della Villa Roman</w:t>
      </w:r>
      <w:r w:rsidR="00CE335E">
        <w:rPr>
          <w:rFonts w:ascii="Arial" w:hAnsi="Arial" w:cs="Arial"/>
          <w:color w:val="000000" w:themeColor="text1"/>
          <w:sz w:val="22"/>
          <w:szCs w:val="22"/>
        </w:rPr>
        <w:t>a</w:t>
      </w:r>
      <w:r w:rsidR="0031371B" w:rsidRPr="0031371B">
        <w:rPr>
          <w:rFonts w:ascii="Arial" w:hAnsi="Arial" w:cs="Arial"/>
          <w:color w:val="000000" w:themeColor="text1"/>
          <w:sz w:val="22"/>
          <w:szCs w:val="22"/>
        </w:rPr>
        <w:t xml:space="preserve"> </w:t>
      </w:r>
      <w:r w:rsidR="0031371B">
        <w:rPr>
          <w:rFonts w:ascii="Arial" w:hAnsi="Arial" w:cs="Arial"/>
          <w:color w:val="000000" w:themeColor="text1"/>
          <w:sz w:val="22"/>
          <w:szCs w:val="22"/>
        </w:rPr>
        <w:t xml:space="preserve">e a </w:t>
      </w:r>
      <w:r w:rsidR="0031371B" w:rsidRPr="0031371B">
        <w:rPr>
          <w:rFonts w:ascii="Arial" w:hAnsi="Arial" w:cs="Arial"/>
          <w:color w:val="000000" w:themeColor="text1"/>
          <w:sz w:val="22"/>
          <w:szCs w:val="22"/>
        </w:rPr>
        <w:t>seguire</w:t>
      </w:r>
      <w:r w:rsidR="0031371B">
        <w:rPr>
          <w:rFonts w:ascii="Arial" w:hAnsi="Arial" w:cs="Arial"/>
          <w:color w:val="000000" w:themeColor="text1"/>
          <w:sz w:val="22"/>
          <w:szCs w:val="22"/>
        </w:rPr>
        <w:t xml:space="preserve"> </w:t>
      </w:r>
      <w:r w:rsidR="0031371B" w:rsidRPr="0031371B">
        <w:rPr>
          <w:rFonts w:ascii="Arial" w:hAnsi="Arial" w:cs="Arial"/>
          <w:color w:val="000000" w:themeColor="text1"/>
          <w:sz w:val="22"/>
          <w:szCs w:val="22"/>
        </w:rPr>
        <w:t>visita ai resti archeologici e all'antico Oliveto con annesso safari fotografico e raccolta d</w:t>
      </w:r>
      <w:r w:rsidR="00CE335E">
        <w:rPr>
          <w:rFonts w:ascii="Arial" w:hAnsi="Arial" w:cs="Arial"/>
          <w:color w:val="000000" w:themeColor="text1"/>
          <w:sz w:val="22"/>
          <w:szCs w:val="22"/>
        </w:rPr>
        <w:t xml:space="preserve">elle </w:t>
      </w:r>
      <w:r w:rsidR="0031371B" w:rsidRPr="0031371B">
        <w:rPr>
          <w:rFonts w:ascii="Arial" w:hAnsi="Arial" w:cs="Arial"/>
          <w:color w:val="000000" w:themeColor="text1"/>
          <w:sz w:val="22"/>
          <w:szCs w:val="22"/>
        </w:rPr>
        <w:t xml:space="preserve">foto in digitale. </w:t>
      </w:r>
      <w:r w:rsidR="0031371B">
        <w:rPr>
          <w:rFonts w:ascii="Arial" w:hAnsi="Arial" w:cs="Arial"/>
          <w:color w:val="000000" w:themeColor="text1"/>
          <w:sz w:val="22"/>
          <w:szCs w:val="22"/>
        </w:rPr>
        <w:t xml:space="preserve">Prevista anche la tappa </w:t>
      </w:r>
      <w:r w:rsidR="0031371B" w:rsidRPr="0031371B">
        <w:rPr>
          <w:rFonts w:ascii="Arial" w:hAnsi="Arial" w:cs="Arial"/>
          <w:color w:val="000000" w:themeColor="text1"/>
          <w:sz w:val="22"/>
          <w:szCs w:val="22"/>
        </w:rPr>
        <w:t>al Castello Orsini nero e alla Mola Nero Patrizi</w:t>
      </w:r>
      <w:r w:rsidR="0031371B">
        <w:rPr>
          <w:rFonts w:ascii="Arial" w:hAnsi="Arial" w:cs="Arial"/>
          <w:color w:val="000000" w:themeColor="text1"/>
          <w:sz w:val="22"/>
          <w:szCs w:val="22"/>
        </w:rPr>
        <w:t>.</w:t>
      </w:r>
      <w:r w:rsidR="008E0A29">
        <w:rPr>
          <w:rFonts w:ascii="Arial" w:hAnsi="Arial" w:cs="Arial"/>
          <w:color w:val="000000" w:themeColor="text1"/>
          <w:sz w:val="22"/>
          <w:szCs w:val="22"/>
        </w:rPr>
        <w:t xml:space="preserve"> </w:t>
      </w:r>
      <w:r w:rsidR="008E0A29" w:rsidRPr="008E0A29">
        <w:rPr>
          <w:rFonts w:ascii="Arial" w:hAnsi="Arial" w:cs="Arial"/>
          <w:sz w:val="22"/>
          <w:szCs w:val="22"/>
        </w:rPr>
        <w:t>La passeggiata di Sant’Elia Fiumerapido prevede la visita alle opere di presa dell’Acquedotto Romano del I secolo in compagnia di guide e storici locali che illustreranno la storia, pregi, caratteristiche dei luoghi e delle coltivazioni, dalle origini (millenarie) fino ai giorni nostri.</w:t>
      </w:r>
      <w:r w:rsidR="008E0A29" w:rsidRPr="008E0A29">
        <w:rPr>
          <w:rFonts w:ascii="Arial" w:hAnsi="Arial" w:cs="Arial"/>
          <w:color w:val="000000" w:themeColor="text1"/>
          <w:sz w:val="22"/>
          <w:szCs w:val="22"/>
        </w:rPr>
        <w:t xml:space="preserve"> </w:t>
      </w:r>
      <w:r w:rsidR="009A42A1" w:rsidRPr="009A42A1">
        <w:rPr>
          <w:rFonts w:ascii="Arial" w:hAnsi="Arial" w:cs="Arial"/>
          <w:color w:val="000000" w:themeColor="text1"/>
          <w:sz w:val="22"/>
          <w:szCs w:val="22"/>
        </w:rPr>
        <w:t xml:space="preserve">Dal Borgo di Castro dei Volsci si parte per la </w:t>
      </w:r>
      <w:r w:rsidR="009A42A1">
        <w:rPr>
          <w:rFonts w:ascii="Arial" w:hAnsi="Arial" w:cs="Arial"/>
          <w:color w:val="000000" w:themeColor="text1"/>
          <w:sz w:val="22"/>
          <w:szCs w:val="22"/>
        </w:rPr>
        <w:t>p</w:t>
      </w:r>
      <w:r w:rsidR="009A42A1" w:rsidRPr="009A42A1">
        <w:rPr>
          <w:rFonts w:ascii="Arial" w:hAnsi="Arial" w:cs="Arial"/>
          <w:color w:val="000000" w:themeColor="text1"/>
          <w:sz w:val="22"/>
          <w:szCs w:val="22"/>
        </w:rPr>
        <w:t>asseggiata in montagna a piedi, sui Monti Ausoni, attraverso un sentiero sterrato che incontra vari campi di ulivi fino a raggiungere la sorgente delle Fontanelle in mezzo agli oliveti</w:t>
      </w:r>
      <w:r w:rsidR="009A42A1">
        <w:rPr>
          <w:rFonts w:ascii="Arial" w:hAnsi="Arial" w:cs="Arial"/>
          <w:color w:val="000000" w:themeColor="text1"/>
          <w:sz w:val="22"/>
          <w:szCs w:val="22"/>
        </w:rPr>
        <w:t xml:space="preserve"> accompagnati a due esperti. </w:t>
      </w:r>
      <w:r w:rsidR="009A42A1" w:rsidRPr="009A42A1">
        <w:rPr>
          <w:rFonts w:ascii="Arial" w:hAnsi="Arial" w:cs="Arial"/>
          <w:color w:val="000000" w:themeColor="text1"/>
          <w:sz w:val="22"/>
          <w:szCs w:val="22"/>
        </w:rPr>
        <w:t>Giunti alla sorgente si potrà degustare l’olio e altri prodotti tipici. La passeggiata si concluderà con la visita del Borgo dove si potranno visitare le Botteghe artigiane della Regina Camilla. Concluderà la giornata un Concerto di archi nella chiesa di S.Maria.</w:t>
      </w:r>
      <w:r w:rsidR="009A42A1">
        <w:rPr>
          <w:rFonts w:ascii="Arial" w:hAnsi="Arial" w:cs="Arial"/>
          <w:color w:val="000000" w:themeColor="text1"/>
          <w:sz w:val="22"/>
          <w:szCs w:val="22"/>
        </w:rPr>
        <w:t xml:space="preserve"> </w:t>
      </w:r>
      <w:r w:rsidR="0087453B" w:rsidRPr="008E0A29">
        <w:rPr>
          <w:rFonts w:ascii="Arial" w:hAnsi="Arial" w:cs="Arial"/>
          <w:sz w:val="22"/>
          <w:szCs w:val="22"/>
        </w:rPr>
        <w:t>Passeggiat</w:t>
      </w:r>
      <w:r w:rsidR="009A42A1">
        <w:rPr>
          <w:rFonts w:ascii="Arial" w:hAnsi="Arial" w:cs="Arial"/>
          <w:sz w:val="22"/>
          <w:szCs w:val="22"/>
        </w:rPr>
        <w:t>a</w:t>
      </w:r>
      <w:r w:rsidR="0087453B" w:rsidRPr="008E0A29">
        <w:rPr>
          <w:rFonts w:ascii="Arial" w:hAnsi="Arial" w:cs="Arial"/>
          <w:sz w:val="22"/>
          <w:szCs w:val="22"/>
        </w:rPr>
        <w:t xml:space="preserve"> in relax e degustazion</w:t>
      </w:r>
      <w:r w:rsidR="009A42A1">
        <w:rPr>
          <w:rFonts w:ascii="Arial" w:hAnsi="Arial" w:cs="Arial"/>
          <w:sz w:val="22"/>
          <w:szCs w:val="22"/>
        </w:rPr>
        <w:t xml:space="preserve">e </w:t>
      </w:r>
      <w:r w:rsidR="0087453B" w:rsidRPr="008E0A29">
        <w:rPr>
          <w:rFonts w:ascii="Arial" w:hAnsi="Arial" w:cs="Arial"/>
          <w:sz w:val="22"/>
          <w:szCs w:val="22"/>
        </w:rPr>
        <w:t xml:space="preserve">anche </w:t>
      </w:r>
      <w:r w:rsidR="009A42A1">
        <w:rPr>
          <w:rFonts w:ascii="Arial" w:hAnsi="Arial" w:cs="Arial"/>
          <w:sz w:val="22"/>
          <w:szCs w:val="22"/>
        </w:rPr>
        <w:t>a</w:t>
      </w:r>
      <w:r w:rsidR="00FD307C">
        <w:rPr>
          <w:rFonts w:ascii="Arial" w:hAnsi="Arial" w:cs="Arial"/>
          <w:sz w:val="22"/>
          <w:szCs w:val="22"/>
        </w:rPr>
        <w:t xml:space="preserve"> </w:t>
      </w:r>
      <w:r w:rsidR="0087453B" w:rsidRPr="008E0A29">
        <w:rPr>
          <w:rFonts w:ascii="Arial" w:hAnsi="Arial" w:cs="Arial"/>
          <w:sz w:val="22"/>
          <w:szCs w:val="22"/>
        </w:rPr>
        <w:t>Minturno</w:t>
      </w:r>
      <w:r w:rsidR="003757F3" w:rsidRPr="008E0A29">
        <w:rPr>
          <w:rFonts w:ascii="Arial" w:hAnsi="Arial" w:cs="Arial"/>
          <w:sz w:val="22"/>
          <w:szCs w:val="22"/>
        </w:rPr>
        <w:t>.</w:t>
      </w:r>
    </w:p>
    <w:p w14:paraId="287F70B0" w14:textId="77777777" w:rsidR="00D14EA1" w:rsidRPr="00F96DB6" w:rsidRDefault="00D14EA1" w:rsidP="002A4E30">
      <w:pPr>
        <w:jc w:val="both"/>
        <w:rPr>
          <w:rFonts w:ascii="Arial" w:hAnsi="Arial" w:cs="Arial"/>
          <w:color w:val="000000" w:themeColor="text1"/>
          <w:sz w:val="22"/>
          <w:szCs w:val="22"/>
        </w:rPr>
      </w:pPr>
    </w:p>
    <w:p w14:paraId="32D3474C" w14:textId="2D9071DF" w:rsidR="00367963" w:rsidRPr="00F96DB6" w:rsidRDefault="00220AC5" w:rsidP="002A4E30">
      <w:pPr>
        <w:jc w:val="both"/>
        <w:rPr>
          <w:rFonts w:ascii="Arial" w:hAnsi="Arial" w:cs="Arial"/>
          <w:color w:val="000000" w:themeColor="text1"/>
          <w:sz w:val="22"/>
          <w:szCs w:val="22"/>
        </w:rPr>
      </w:pPr>
      <w:r w:rsidRPr="00F96DB6">
        <w:rPr>
          <w:rFonts w:ascii="Arial" w:hAnsi="Arial" w:cs="Arial"/>
          <w:b/>
          <w:bCs/>
          <w:color w:val="000000" w:themeColor="text1"/>
          <w:sz w:val="22"/>
          <w:szCs w:val="22"/>
        </w:rPr>
        <w:t>Le dichiarazioni.</w:t>
      </w:r>
      <w:r w:rsidRPr="00F96DB6">
        <w:rPr>
          <w:rFonts w:ascii="Arial" w:hAnsi="Arial" w:cs="Arial"/>
          <w:color w:val="000000" w:themeColor="text1"/>
          <w:sz w:val="22"/>
          <w:szCs w:val="22"/>
        </w:rPr>
        <w:t xml:space="preserve"> </w:t>
      </w:r>
      <w:r w:rsidR="002A4E30" w:rsidRPr="00F96DB6">
        <w:rPr>
          <w:rFonts w:ascii="Arial" w:hAnsi="Arial" w:cs="Arial"/>
          <w:color w:val="000000" w:themeColor="text1"/>
          <w:sz w:val="22"/>
          <w:szCs w:val="22"/>
        </w:rPr>
        <w:t>“</w:t>
      </w:r>
      <w:r w:rsidRPr="00F96DB6">
        <w:rPr>
          <w:rFonts w:ascii="Arial" w:hAnsi="Arial" w:cs="Arial"/>
          <w:color w:val="000000" w:themeColor="text1"/>
          <w:sz w:val="22"/>
          <w:szCs w:val="22"/>
        </w:rPr>
        <w:t xml:space="preserve">Quest’anno </w:t>
      </w:r>
      <w:r w:rsidR="002A4E30" w:rsidRPr="00F96DB6">
        <w:rPr>
          <w:rFonts w:ascii="Arial" w:hAnsi="Arial" w:cs="Arial"/>
          <w:color w:val="000000" w:themeColor="text1"/>
          <w:sz w:val="22"/>
          <w:szCs w:val="22"/>
        </w:rPr>
        <w:t xml:space="preserve">abbiamo deciso di dedicare le nostre Camminate tra gli olivi a due grandi temi: la crisi ambientale e l’abbandono olivicolo, sensibilizzando la popolazione e sollecitando il Governo sulla necessità di incentivare il ritorno all’olivicoltura tradizionale </w:t>
      </w:r>
      <w:r w:rsidR="00367963" w:rsidRPr="00F96DB6">
        <w:rPr>
          <w:rFonts w:ascii="Arial" w:hAnsi="Arial" w:cs="Arial"/>
          <w:color w:val="000000" w:themeColor="text1"/>
          <w:sz w:val="22"/>
          <w:szCs w:val="22"/>
        </w:rPr>
        <w:t xml:space="preserve">e </w:t>
      </w:r>
      <w:r w:rsidR="002A4E30" w:rsidRPr="00F96DB6">
        <w:rPr>
          <w:rFonts w:ascii="Arial" w:hAnsi="Arial" w:cs="Arial"/>
          <w:color w:val="000000" w:themeColor="text1"/>
          <w:sz w:val="22"/>
          <w:szCs w:val="22"/>
        </w:rPr>
        <w:t>sostenibile. Inoltre, riteniamo importante valorizzare l’</w:t>
      </w:r>
      <w:r w:rsidRPr="00F96DB6">
        <w:rPr>
          <w:rFonts w:ascii="Arial" w:hAnsi="Arial" w:cs="Arial"/>
          <w:color w:val="000000" w:themeColor="text1"/>
          <w:sz w:val="22"/>
          <w:szCs w:val="22"/>
        </w:rPr>
        <w:t>olivicola</w:t>
      </w:r>
      <w:r w:rsidR="002A4E30" w:rsidRPr="00F96DB6">
        <w:rPr>
          <w:rFonts w:ascii="Arial" w:hAnsi="Arial" w:cs="Arial"/>
          <w:color w:val="000000" w:themeColor="text1"/>
          <w:sz w:val="22"/>
          <w:szCs w:val="22"/>
        </w:rPr>
        <w:t xml:space="preserve"> sociale attraverso nuovi bandi specifici per l’imprenditoria giovanile</w:t>
      </w:r>
      <w:r w:rsidR="00367963" w:rsidRPr="00F96DB6">
        <w:rPr>
          <w:rFonts w:ascii="Arial" w:hAnsi="Arial" w:cs="Arial"/>
          <w:color w:val="000000" w:themeColor="text1"/>
          <w:sz w:val="22"/>
          <w:szCs w:val="22"/>
        </w:rPr>
        <w:t xml:space="preserve"> e femminile</w:t>
      </w:r>
      <w:r w:rsidR="002A4E30" w:rsidRPr="00F96DB6">
        <w:rPr>
          <w:rFonts w:ascii="Arial" w:hAnsi="Arial" w:cs="Arial"/>
          <w:color w:val="000000" w:themeColor="text1"/>
          <w:sz w:val="22"/>
          <w:szCs w:val="22"/>
        </w:rPr>
        <w:t>. In Italia</w:t>
      </w:r>
      <w:r w:rsidR="00367963" w:rsidRPr="00F96DB6">
        <w:rPr>
          <w:rFonts w:ascii="Arial" w:hAnsi="Arial" w:cs="Arial"/>
          <w:color w:val="000000" w:themeColor="text1"/>
          <w:sz w:val="22"/>
          <w:szCs w:val="22"/>
        </w:rPr>
        <w:t>,</w:t>
      </w:r>
      <w:r w:rsidR="002A4E30" w:rsidRPr="00F96DB6">
        <w:rPr>
          <w:rFonts w:ascii="Arial" w:hAnsi="Arial" w:cs="Arial"/>
          <w:color w:val="000000" w:themeColor="text1"/>
          <w:sz w:val="22"/>
          <w:szCs w:val="22"/>
        </w:rPr>
        <w:t xml:space="preserve"> ci sono alcune eccellenze che fanno scuola e possono costituire un modello da imitare”</w:t>
      </w:r>
      <w:r w:rsidRPr="00F96DB6">
        <w:rPr>
          <w:rFonts w:ascii="Arial" w:hAnsi="Arial" w:cs="Arial"/>
          <w:color w:val="000000" w:themeColor="text1"/>
          <w:sz w:val="22"/>
          <w:szCs w:val="22"/>
        </w:rPr>
        <w:t xml:space="preserve"> ha dichiarato </w:t>
      </w:r>
      <w:r w:rsidRPr="00F96DB6">
        <w:rPr>
          <w:rFonts w:ascii="Arial" w:hAnsi="Arial" w:cs="Arial"/>
          <w:b/>
          <w:bCs/>
          <w:color w:val="000000" w:themeColor="text1"/>
          <w:sz w:val="22"/>
          <w:szCs w:val="22"/>
        </w:rPr>
        <w:t>Michele Sonnessa</w:t>
      </w:r>
      <w:r w:rsidRPr="00F96DB6">
        <w:rPr>
          <w:rFonts w:ascii="Arial" w:hAnsi="Arial" w:cs="Arial"/>
          <w:color w:val="000000" w:themeColor="text1"/>
          <w:sz w:val="22"/>
          <w:szCs w:val="22"/>
        </w:rPr>
        <w:t xml:space="preserve"> Presidente delle Città dell’Olio.</w:t>
      </w:r>
    </w:p>
    <w:p w14:paraId="60DCC93E" w14:textId="2F1B8D8A" w:rsidR="00D14EA1" w:rsidRDefault="00220AC5" w:rsidP="00D14EA1">
      <w:pPr>
        <w:pStyle w:val="NormaleWeb"/>
        <w:jc w:val="both"/>
        <w:rPr>
          <w:rFonts w:ascii="Arial" w:hAnsi="Arial" w:cs="Arial"/>
          <w:b/>
          <w:bCs/>
          <w:color w:val="000000" w:themeColor="text1"/>
          <w:sz w:val="22"/>
          <w:szCs w:val="22"/>
        </w:rPr>
      </w:pPr>
      <w:r w:rsidRPr="00F96DB6">
        <w:rPr>
          <w:rFonts w:ascii="Arial" w:hAnsi="Arial" w:cs="Arial"/>
          <w:color w:val="000000" w:themeColor="text1"/>
          <w:sz w:val="22"/>
          <w:szCs w:val="22"/>
        </w:rPr>
        <w:t>“Ringraziamo le</w:t>
      </w:r>
      <w:r w:rsidR="00D14EA1">
        <w:rPr>
          <w:rFonts w:ascii="Arial" w:hAnsi="Arial" w:cs="Arial"/>
          <w:color w:val="000000" w:themeColor="text1"/>
          <w:sz w:val="22"/>
          <w:szCs w:val="22"/>
        </w:rPr>
        <w:t xml:space="preserve"> </w:t>
      </w:r>
      <w:r w:rsidRPr="00F96DB6">
        <w:rPr>
          <w:rFonts w:ascii="Arial" w:hAnsi="Arial" w:cs="Arial"/>
          <w:color w:val="000000" w:themeColor="text1"/>
          <w:sz w:val="22"/>
          <w:szCs w:val="22"/>
        </w:rPr>
        <w:t xml:space="preserve">Città dell’Olio </w:t>
      </w:r>
      <w:r w:rsidR="00D14EA1">
        <w:rPr>
          <w:rFonts w:ascii="Arial" w:hAnsi="Arial" w:cs="Arial"/>
          <w:color w:val="000000" w:themeColor="text1"/>
          <w:sz w:val="22"/>
          <w:szCs w:val="22"/>
        </w:rPr>
        <w:t xml:space="preserve">laziali </w:t>
      </w:r>
      <w:r w:rsidRPr="00F96DB6">
        <w:rPr>
          <w:rFonts w:ascii="Arial" w:hAnsi="Arial" w:cs="Arial"/>
          <w:color w:val="000000" w:themeColor="text1"/>
          <w:sz w:val="22"/>
          <w:szCs w:val="22"/>
        </w:rPr>
        <w:t>che hanno raccolto il nostro invito ad aderire a questa iniziativa. Ci auguriamo di essere in tanti a partecipare al flash mob “Abbracciaunolivo”</w:t>
      </w:r>
      <w:r w:rsidRPr="00F96DB6">
        <w:rPr>
          <w:rStyle w:val="apple-converted-space"/>
          <w:rFonts w:ascii="Arial" w:hAnsi="Arial" w:cs="Arial"/>
          <w:color w:val="000000" w:themeColor="text1"/>
          <w:sz w:val="22"/>
          <w:szCs w:val="22"/>
        </w:rPr>
        <w:t> </w:t>
      </w:r>
      <w:r w:rsidRPr="00F96DB6">
        <w:rPr>
          <w:rFonts w:ascii="Arial" w:hAnsi="Arial" w:cs="Arial"/>
          <w:color w:val="000000" w:themeColor="text1"/>
          <w:sz w:val="22"/>
          <w:szCs w:val="22"/>
        </w:rPr>
        <w:t>perché anche attraverso un gesto simbolico</w:t>
      </w:r>
      <w:r w:rsidR="00CE335E">
        <w:rPr>
          <w:rFonts w:ascii="Arial" w:hAnsi="Arial" w:cs="Arial"/>
          <w:color w:val="000000" w:themeColor="text1"/>
          <w:sz w:val="22"/>
          <w:szCs w:val="22"/>
        </w:rPr>
        <w:t xml:space="preserve"> </w:t>
      </w:r>
      <w:r w:rsidRPr="00F96DB6">
        <w:rPr>
          <w:rFonts w:ascii="Arial" w:hAnsi="Arial" w:cs="Arial"/>
          <w:color w:val="000000" w:themeColor="text1"/>
          <w:sz w:val="22"/>
          <w:szCs w:val="22"/>
        </w:rPr>
        <w:t>di migliaia di per</w:t>
      </w:r>
      <w:r w:rsidR="00CE335E">
        <w:rPr>
          <w:rFonts w:ascii="Arial" w:hAnsi="Arial" w:cs="Arial"/>
          <w:color w:val="000000" w:themeColor="text1"/>
          <w:sz w:val="22"/>
          <w:szCs w:val="22"/>
        </w:rPr>
        <w:t>s</w:t>
      </w:r>
      <w:r w:rsidRPr="00F96DB6">
        <w:rPr>
          <w:rFonts w:ascii="Arial" w:hAnsi="Arial" w:cs="Arial"/>
          <w:color w:val="000000" w:themeColor="text1"/>
          <w:sz w:val="22"/>
          <w:szCs w:val="22"/>
        </w:rPr>
        <w:t xml:space="preserve">one in tutta Italia, si potrà celebrare l’olivo, la pianta che più di ogni altra protegge l’ambiente, rinnovando </w:t>
      </w:r>
      <w:r w:rsidR="005962F1" w:rsidRPr="00F96DB6">
        <w:rPr>
          <w:rFonts w:ascii="Arial" w:hAnsi="Arial" w:cs="Arial"/>
          <w:color w:val="000000" w:themeColor="text1"/>
          <w:sz w:val="22"/>
          <w:szCs w:val="22"/>
        </w:rPr>
        <w:t>l</w:t>
      </w:r>
      <w:r w:rsidRPr="00F96DB6">
        <w:rPr>
          <w:rFonts w:ascii="Arial" w:hAnsi="Arial" w:cs="Arial"/>
          <w:color w:val="000000" w:themeColor="text1"/>
          <w:sz w:val="22"/>
          <w:szCs w:val="22"/>
        </w:rPr>
        <w:t>’impegno dell’intera comunità nella conservazione del paesaggio olivicolo e nel recupero dei terreni agricoli abbandonati” ha</w:t>
      </w:r>
      <w:r w:rsidR="00D14EA1">
        <w:rPr>
          <w:rFonts w:ascii="Arial" w:hAnsi="Arial" w:cs="Arial"/>
          <w:color w:val="000000" w:themeColor="text1"/>
          <w:sz w:val="22"/>
          <w:szCs w:val="22"/>
        </w:rPr>
        <w:t>nno</w:t>
      </w:r>
      <w:r w:rsidR="0066304A" w:rsidRPr="00F96DB6">
        <w:rPr>
          <w:rFonts w:ascii="Arial" w:hAnsi="Arial" w:cs="Arial"/>
          <w:color w:val="000000" w:themeColor="text1"/>
          <w:sz w:val="22"/>
          <w:szCs w:val="22"/>
        </w:rPr>
        <w:t xml:space="preserve"> </w:t>
      </w:r>
      <w:r w:rsidRPr="00F96DB6">
        <w:rPr>
          <w:rFonts w:ascii="Arial" w:hAnsi="Arial" w:cs="Arial"/>
          <w:color w:val="000000" w:themeColor="text1"/>
          <w:sz w:val="22"/>
          <w:szCs w:val="22"/>
        </w:rPr>
        <w:t xml:space="preserve">dichiarato </w:t>
      </w:r>
      <w:r w:rsidR="00D14EA1" w:rsidRPr="00D14EA1">
        <w:rPr>
          <w:rFonts w:ascii="Arial" w:hAnsi="Arial" w:cs="Arial"/>
          <w:b/>
          <w:bCs/>
          <w:color w:val="000000" w:themeColor="text1"/>
          <w:sz w:val="22"/>
          <w:szCs w:val="22"/>
        </w:rPr>
        <w:t>Alfredo D’Antimi</w:t>
      </w:r>
      <w:r w:rsidR="00D14EA1" w:rsidRPr="00D14EA1">
        <w:rPr>
          <w:rFonts w:ascii="Arial" w:hAnsi="Arial" w:cs="Arial"/>
          <w:color w:val="000000" w:themeColor="text1"/>
          <w:sz w:val="22"/>
          <w:szCs w:val="22"/>
        </w:rPr>
        <w:t xml:space="preserve">, </w:t>
      </w:r>
      <w:r w:rsidR="00122B7C">
        <w:rPr>
          <w:rFonts w:ascii="Arial" w:hAnsi="Arial" w:cs="Arial"/>
          <w:color w:val="000000" w:themeColor="text1"/>
          <w:sz w:val="22"/>
          <w:szCs w:val="22"/>
        </w:rPr>
        <w:t xml:space="preserve">Vice Presidente e </w:t>
      </w:r>
      <w:r w:rsidR="00D14EA1" w:rsidRPr="00D14EA1">
        <w:rPr>
          <w:rFonts w:ascii="Arial" w:hAnsi="Arial" w:cs="Arial"/>
          <w:color w:val="000000" w:themeColor="text1"/>
          <w:sz w:val="22"/>
          <w:szCs w:val="22"/>
        </w:rPr>
        <w:t>Coordinatore regionale delle Città dell’Olio</w:t>
      </w:r>
      <w:r w:rsidR="00122B7C">
        <w:rPr>
          <w:rFonts w:ascii="Arial" w:hAnsi="Arial" w:cs="Arial"/>
          <w:color w:val="000000" w:themeColor="text1"/>
          <w:sz w:val="22"/>
          <w:szCs w:val="22"/>
        </w:rPr>
        <w:t xml:space="preserve"> e </w:t>
      </w:r>
      <w:r w:rsidR="00122B7C" w:rsidRPr="00D14EA1">
        <w:rPr>
          <w:rFonts w:ascii="Arial" w:hAnsi="Arial" w:cs="Arial"/>
          <w:b/>
          <w:bCs/>
          <w:color w:val="000000" w:themeColor="text1"/>
          <w:sz w:val="22"/>
          <w:szCs w:val="22"/>
        </w:rPr>
        <w:t>Daniele Ricci</w:t>
      </w:r>
      <w:r w:rsidR="00122B7C" w:rsidRPr="00D14EA1">
        <w:rPr>
          <w:rFonts w:ascii="Arial" w:hAnsi="Arial" w:cs="Arial"/>
          <w:color w:val="000000" w:themeColor="text1"/>
          <w:sz w:val="22"/>
          <w:szCs w:val="22"/>
        </w:rPr>
        <w:t xml:space="preserve"> Consigliere nazionale delle Città dell’Olio</w:t>
      </w:r>
      <w:r w:rsidR="00122B7C">
        <w:rPr>
          <w:rFonts w:ascii="Arial" w:hAnsi="Arial" w:cs="Arial"/>
          <w:color w:val="000000" w:themeColor="text1"/>
          <w:sz w:val="22"/>
          <w:szCs w:val="22"/>
        </w:rPr>
        <w:t xml:space="preserve">. </w:t>
      </w:r>
    </w:p>
    <w:p w14:paraId="6D9DAE6D" w14:textId="069D6FF5" w:rsidR="00220AC5" w:rsidRPr="005962F1" w:rsidRDefault="00220AC5" w:rsidP="00D14EA1">
      <w:pPr>
        <w:pStyle w:val="NormaleWeb"/>
        <w:spacing w:before="0" w:beforeAutospacing="0"/>
        <w:jc w:val="both"/>
        <w:rPr>
          <w:rFonts w:ascii="Arial" w:hAnsi="Arial" w:cs="Arial"/>
          <w:color w:val="000000"/>
          <w:sz w:val="22"/>
          <w:szCs w:val="22"/>
        </w:rPr>
      </w:pPr>
      <w:r w:rsidRPr="005962F1">
        <w:rPr>
          <w:rFonts w:ascii="Arial" w:hAnsi="Arial" w:cs="Arial"/>
          <w:color w:val="000000"/>
          <w:sz w:val="22"/>
          <w:szCs w:val="22"/>
        </w:rPr>
        <w:t xml:space="preserve">Tutti i percorsi su </w:t>
      </w:r>
      <w:hyperlink r:id="rId8" w:history="1">
        <w:r w:rsidRPr="005962F1">
          <w:rPr>
            <w:rStyle w:val="Collegamentoipertestuale"/>
            <w:rFonts w:ascii="Arial" w:hAnsi="Arial" w:cs="Arial"/>
            <w:sz w:val="22"/>
            <w:szCs w:val="22"/>
          </w:rPr>
          <w:t>www.camminatatragliolivi.it</w:t>
        </w:r>
      </w:hyperlink>
      <w:r w:rsidRPr="005962F1">
        <w:rPr>
          <w:rFonts w:ascii="Arial" w:hAnsi="Arial" w:cs="Arial"/>
          <w:color w:val="000000"/>
          <w:sz w:val="22"/>
          <w:szCs w:val="22"/>
        </w:rPr>
        <w:t xml:space="preserve"> </w:t>
      </w:r>
    </w:p>
    <w:p w14:paraId="3F202EC3" w14:textId="77777777" w:rsidR="00220AC5" w:rsidRPr="00220AC5" w:rsidRDefault="00220AC5" w:rsidP="002A4E30">
      <w:pPr>
        <w:jc w:val="both"/>
        <w:rPr>
          <w:rFonts w:ascii="Arial" w:hAnsi="Arial" w:cs="Arial"/>
          <w:sz w:val="22"/>
          <w:szCs w:val="22"/>
        </w:rPr>
      </w:pPr>
    </w:p>
    <w:p w14:paraId="6056A8F1" w14:textId="77777777" w:rsidR="002A4E30" w:rsidRPr="00367963" w:rsidRDefault="002A4E30" w:rsidP="002A4E3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Arial" w:hAnsi="Arial" w:cs="Arial"/>
          <w:color w:val="000000" w:themeColor="text1"/>
          <w:sz w:val="22"/>
          <w:szCs w:val="22"/>
        </w:rPr>
      </w:pPr>
    </w:p>
    <w:p w14:paraId="779C0275" w14:textId="77777777" w:rsidR="002A4E30" w:rsidRPr="00367963" w:rsidRDefault="002A4E30" w:rsidP="002A4E30">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Arial" w:eastAsia="Arial" w:hAnsi="Arial" w:cs="Arial"/>
          <w:color w:val="000000" w:themeColor="text1"/>
          <w:sz w:val="22"/>
          <w:szCs w:val="22"/>
        </w:rPr>
      </w:pPr>
      <w:r w:rsidRPr="00367963">
        <w:rPr>
          <w:rFonts w:ascii="Arial" w:hAnsi="Arial" w:cs="Arial"/>
          <w:color w:val="000000" w:themeColor="text1"/>
          <w:sz w:val="22"/>
          <w:szCs w:val="22"/>
        </w:rPr>
        <w:t xml:space="preserve">Ufficio Stampa Associazione nazionale Città dell’Olio                                               </w:t>
      </w:r>
    </w:p>
    <w:p w14:paraId="37174BB3" w14:textId="19EF9ADF" w:rsidR="002A4E30" w:rsidRPr="00367963" w:rsidRDefault="002A4E30" w:rsidP="002A4E30">
      <w:pPr>
        <w:pStyle w:val="Corpo"/>
        <w:rPr>
          <w:rFonts w:ascii="Arial" w:hAnsi="Arial" w:cs="Arial"/>
          <w:color w:val="000000" w:themeColor="text1"/>
        </w:rPr>
      </w:pPr>
      <w:r w:rsidRPr="00367963">
        <w:rPr>
          <w:rFonts w:ascii="Arial" w:hAnsi="Arial" w:cs="Arial"/>
          <w:color w:val="000000" w:themeColor="text1"/>
        </w:rPr>
        <w:t xml:space="preserve">Natascia Maesi                                                                                                                                                                                      </w:t>
      </w:r>
      <w:r w:rsidR="00555AEB" w:rsidRPr="00367963">
        <w:rPr>
          <w:rFonts w:ascii="Arial" w:hAnsi="Arial" w:cs="Arial"/>
          <w:color w:val="000000" w:themeColor="text1"/>
        </w:rPr>
        <w:t>335</w:t>
      </w:r>
      <w:r w:rsidR="00555AEB">
        <w:rPr>
          <w:rFonts w:ascii="Arial" w:hAnsi="Arial" w:cs="Arial"/>
          <w:color w:val="000000" w:themeColor="text1"/>
        </w:rPr>
        <w:t xml:space="preserve"> 1979414</w:t>
      </w:r>
    </w:p>
    <w:p w14:paraId="13BFDBFC" w14:textId="77777777" w:rsidR="002A4E30" w:rsidRPr="00367963" w:rsidRDefault="00000000" w:rsidP="002A4E30">
      <w:pPr>
        <w:pStyle w:val="Corpo"/>
        <w:rPr>
          <w:rFonts w:ascii="Arial" w:hAnsi="Arial" w:cs="Arial"/>
          <w:color w:val="000000" w:themeColor="text1"/>
        </w:rPr>
      </w:pPr>
      <w:hyperlink r:id="rId9" w:history="1">
        <w:r w:rsidR="002A4E30" w:rsidRPr="00367963">
          <w:rPr>
            <w:rStyle w:val="Collegamentoipertestuale"/>
            <w:rFonts w:ascii="Arial" w:hAnsi="Arial" w:cs="Arial"/>
            <w:color w:val="000000" w:themeColor="text1"/>
          </w:rPr>
          <w:t>natascia.maesi@gmail.com</w:t>
        </w:r>
      </w:hyperlink>
      <w:r w:rsidR="002A4E30" w:rsidRPr="00367963">
        <w:rPr>
          <w:rFonts w:ascii="Arial" w:hAnsi="Arial" w:cs="Arial"/>
          <w:color w:val="000000" w:themeColor="text1"/>
        </w:rPr>
        <w:t xml:space="preserve">                                                                                               </w:t>
      </w:r>
    </w:p>
    <w:p w14:paraId="06F9F35D" w14:textId="77777777" w:rsidR="002A4E30" w:rsidRPr="00313E8D" w:rsidRDefault="002A4E30" w:rsidP="002A4E30">
      <w:pPr>
        <w:rPr>
          <w:rFonts w:ascii="Arial" w:eastAsia="Times New Roman" w:hAnsi="Arial" w:cs="Arial"/>
          <w:color w:val="000000"/>
          <w:lang w:eastAsia="it-IT"/>
        </w:rPr>
      </w:pPr>
    </w:p>
    <w:p w14:paraId="3DF9DBF3" w14:textId="77777777" w:rsidR="002A4E30" w:rsidRDefault="002A4E30" w:rsidP="002A4E30">
      <w:pPr>
        <w:rPr>
          <w:rFonts w:ascii="Arial" w:eastAsia="Times New Roman" w:hAnsi="Arial" w:cs="Arial"/>
          <w:color w:val="000000"/>
          <w:sz w:val="28"/>
          <w:szCs w:val="28"/>
          <w:lang w:eastAsia="it-IT"/>
        </w:rPr>
      </w:pPr>
    </w:p>
    <w:p w14:paraId="3577D6B7" w14:textId="77777777" w:rsidR="002A4E30" w:rsidRPr="00A02A2A" w:rsidRDefault="002A4E30" w:rsidP="002A4E30">
      <w:pPr>
        <w:rPr>
          <w:rFonts w:ascii="Times New Roman" w:eastAsia="Times New Roman" w:hAnsi="Times New Roman" w:cs="Times New Roman"/>
          <w:lang w:eastAsia="it-IT"/>
        </w:rPr>
      </w:pPr>
    </w:p>
    <w:p w14:paraId="5174F15D" w14:textId="77777777" w:rsidR="002A4E30" w:rsidRDefault="002A4E30" w:rsidP="002A4E30">
      <w:pPr>
        <w:jc w:val="both"/>
        <w:rPr>
          <w:rFonts w:ascii="Arial" w:eastAsia="Times New Roman" w:hAnsi="Arial" w:cs="Arial"/>
          <w:color w:val="000000"/>
          <w:sz w:val="28"/>
          <w:szCs w:val="28"/>
          <w:lang w:eastAsia="it-IT"/>
        </w:rPr>
      </w:pPr>
    </w:p>
    <w:p w14:paraId="7E011DE6" w14:textId="77777777" w:rsidR="002A4E30" w:rsidRPr="009814FA" w:rsidRDefault="002A4E30" w:rsidP="002A4E30">
      <w:pPr>
        <w:jc w:val="both"/>
        <w:rPr>
          <w:rFonts w:ascii="Arial" w:hAnsi="Arial" w:cs="Arial"/>
          <w:sz w:val="36"/>
          <w:szCs w:val="36"/>
        </w:rPr>
      </w:pPr>
    </w:p>
    <w:p w14:paraId="371AFD2D" w14:textId="011EF439" w:rsidR="006A0890" w:rsidRPr="00935AEE" w:rsidRDefault="006A0890" w:rsidP="00935AEE">
      <w:pPr>
        <w:widowControl w:val="0"/>
        <w:tabs>
          <w:tab w:val="left" w:pos="1290"/>
          <w:tab w:val="left" w:pos="1291"/>
          <w:tab w:val="left" w:pos="5261"/>
        </w:tabs>
        <w:autoSpaceDE w:val="0"/>
        <w:autoSpaceDN w:val="0"/>
        <w:spacing w:before="17"/>
        <w:rPr>
          <w:rFonts w:ascii="Helvetica Neue" w:eastAsia="Arial" w:hAnsi="Helvetica Neue" w:cs="Arial"/>
          <w:i/>
          <w:iCs/>
        </w:rPr>
      </w:pPr>
    </w:p>
    <w:sectPr w:rsidR="006A0890" w:rsidRPr="00935AEE" w:rsidSect="00325197">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50340" w14:textId="77777777" w:rsidR="0061591B" w:rsidRDefault="0061591B" w:rsidP="00E126CF">
      <w:r>
        <w:separator/>
      </w:r>
    </w:p>
  </w:endnote>
  <w:endnote w:type="continuationSeparator" w:id="0">
    <w:p w14:paraId="34A552D3" w14:textId="77777777" w:rsidR="0061591B" w:rsidRDefault="0061591B" w:rsidP="00E1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w:altName w:val="Sitka Heading"/>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426437"/>
      <w:docPartObj>
        <w:docPartGallery w:val="Page Numbers (Bottom of Page)"/>
        <w:docPartUnique/>
      </w:docPartObj>
    </w:sdtPr>
    <w:sdtContent>
      <w:p w14:paraId="2D34FB58" w14:textId="31E4EE9D" w:rsidR="00355483" w:rsidRDefault="00355483">
        <w:pPr>
          <w:pStyle w:val="Pidipagina"/>
          <w:jc w:val="right"/>
        </w:pPr>
        <w:r>
          <w:fldChar w:fldCharType="begin"/>
        </w:r>
        <w:r>
          <w:instrText>PAGE   \* MERGEFORMAT</w:instrText>
        </w:r>
        <w:r>
          <w:fldChar w:fldCharType="separate"/>
        </w:r>
        <w:r>
          <w:t>2</w:t>
        </w:r>
        <w:r>
          <w:fldChar w:fldCharType="end"/>
        </w:r>
      </w:p>
    </w:sdtContent>
  </w:sdt>
  <w:p w14:paraId="047044C8" w14:textId="77777777" w:rsidR="00355483" w:rsidRDefault="003554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BD40" w14:textId="77777777" w:rsidR="0061591B" w:rsidRDefault="0061591B" w:rsidP="00E126CF">
      <w:r>
        <w:separator/>
      </w:r>
    </w:p>
  </w:footnote>
  <w:footnote w:type="continuationSeparator" w:id="0">
    <w:p w14:paraId="7EB7D501" w14:textId="77777777" w:rsidR="0061591B" w:rsidRDefault="0061591B" w:rsidP="00E12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2F1B" w14:textId="4BB6BD71" w:rsidR="00E87439" w:rsidRDefault="00E87439">
    <w:pPr>
      <w:spacing w:line="264" w:lineRule="auto"/>
    </w:pPr>
    <w:r>
      <w:rPr>
        <w:noProof/>
      </w:rPr>
      <w:drawing>
        <wp:anchor distT="0" distB="0" distL="114300" distR="114300" simplePos="0" relativeHeight="251660288" behindDoc="0" locked="0" layoutInCell="1" allowOverlap="1" wp14:anchorId="71F5DA29" wp14:editId="33182778">
          <wp:simplePos x="0" y="0"/>
          <wp:positionH relativeFrom="column">
            <wp:posOffset>5633085</wp:posOffset>
          </wp:positionH>
          <wp:positionV relativeFrom="paragraph">
            <wp:posOffset>-1905</wp:posOffset>
          </wp:positionV>
          <wp:extent cx="434975" cy="647700"/>
          <wp:effectExtent l="0" t="0" r="317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434975" cy="647700"/>
                  </a:xfrm>
                  <a:prstGeom prst="rect">
                    <a:avLst/>
                  </a:prstGeom>
                </pic:spPr>
              </pic:pic>
            </a:graphicData>
          </a:graphic>
        </wp:anchor>
      </w:drawing>
    </w:r>
    <w:r>
      <w:rPr>
        <w:noProof/>
      </w:rPr>
      <w:drawing>
        <wp:inline distT="0" distB="0" distL="0" distR="0" wp14:anchorId="568A9584" wp14:editId="5408C2A4">
          <wp:extent cx="1775338" cy="7715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5720" cy="780383"/>
                  </a:xfrm>
                  <a:prstGeom prst="rect">
                    <a:avLst/>
                  </a:prstGeom>
                  <a:noFill/>
                  <a:ln>
                    <a:noFill/>
                  </a:ln>
                </pic:spPr>
              </pic:pic>
            </a:graphicData>
          </a:graphic>
        </wp:inline>
      </w:drawing>
    </w:r>
    <w:r>
      <w:rPr>
        <w:noProof/>
        <w:color w:val="000000"/>
      </w:rPr>
      <mc:AlternateContent>
        <mc:Choice Requires="wps">
          <w:drawing>
            <wp:anchor distT="0" distB="0" distL="114300" distR="114300" simplePos="0" relativeHeight="251659264" behindDoc="0" locked="0" layoutInCell="1" allowOverlap="1" wp14:anchorId="5324DFC6" wp14:editId="095D2E18">
              <wp:simplePos x="0" y="0"/>
              <wp:positionH relativeFrom="page">
                <wp:align>center</wp:align>
              </wp:positionH>
              <wp:positionV relativeFrom="page">
                <wp:align>center</wp:align>
              </wp:positionV>
              <wp:extent cx="7376160" cy="9555480"/>
              <wp:effectExtent l="0" t="0" r="26670" b="26670"/>
              <wp:wrapNone/>
              <wp:docPr id="222" name="Rettango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3BE1AB3" id="Rettango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p>
  <w:p w14:paraId="26E4A236" w14:textId="77777777" w:rsidR="00E87439" w:rsidRDefault="00E8743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747"/>
    <w:multiLevelType w:val="hybridMultilevel"/>
    <w:tmpl w:val="3F261706"/>
    <w:lvl w:ilvl="0" w:tplc="1764AD7E">
      <w:numFmt w:val="bullet"/>
      <w:lvlText w:val="-"/>
      <w:lvlJc w:val="left"/>
      <w:pPr>
        <w:ind w:left="720" w:hanging="360"/>
      </w:pPr>
      <w:rPr>
        <w:rFonts w:ascii="Helvetica Neue" w:eastAsiaTheme="minorHAnsi" w:hAnsi="Helvetica Neu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6352D2"/>
    <w:multiLevelType w:val="hybridMultilevel"/>
    <w:tmpl w:val="32F2C6CA"/>
    <w:lvl w:ilvl="0" w:tplc="D1B6B502">
      <w:numFmt w:val="bullet"/>
      <w:lvlText w:val="-"/>
      <w:lvlJc w:val="left"/>
      <w:pPr>
        <w:ind w:left="973" w:hanging="360"/>
      </w:pPr>
      <w:rPr>
        <w:rFonts w:ascii="Arial" w:eastAsia="Arial" w:hAnsi="Arial" w:cs="Arial" w:hint="default"/>
        <w:w w:val="75"/>
        <w:sz w:val="24"/>
        <w:szCs w:val="24"/>
        <w:lang w:val="it-IT" w:eastAsia="en-US" w:bidi="ar-SA"/>
      </w:rPr>
    </w:lvl>
    <w:lvl w:ilvl="1" w:tplc="C2BC62D6">
      <w:numFmt w:val="bullet"/>
      <w:lvlText w:val="-"/>
      <w:lvlJc w:val="left"/>
      <w:pPr>
        <w:ind w:left="1290" w:hanging="360"/>
      </w:pPr>
      <w:rPr>
        <w:rFonts w:ascii="Arial" w:eastAsia="Arial" w:hAnsi="Arial" w:cs="Arial" w:hint="default"/>
        <w:w w:val="91"/>
        <w:sz w:val="24"/>
        <w:szCs w:val="24"/>
        <w:lang w:val="it-IT" w:eastAsia="en-US" w:bidi="ar-SA"/>
      </w:rPr>
    </w:lvl>
    <w:lvl w:ilvl="2" w:tplc="09CAE012">
      <w:numFmt w:val="bullet"/>
      <w:lvlText w:val="•"/>
      <w:lvlJc w:val="left"/>
      <w:pPr>
        <w:ind w:left="2274" w:hanging="360"/>
      </w:pPr>
      <w:rPr>
        <w:rFonts w:hint="default"/>
        <w:lang w:val="it-IT" w:eastAsia="en-US" w:bidi="ar-SA"/>
      </w:rPr>
    </w:lvl>
    <w:lvl w:ilvl="3" w:tplc="C6506AF0">
      <w:numFmt w:val="bullet"/>
      <w:lvlText w:val="•"/>
      <w:lvlJc w:val="left"/>
      <w:pPr>
        <w:ind w:left="3248" w:hanging="360"/>
      </w:pPr>
      <w:rPr>
        <w:rFonts w:hint="default"/>
        <w:lang w:val="it-IT" w:eastAsia="en-US" w:bidi="ar-SA"/>
      </w:rPr>
    </w:lvl>
    <w:lvl w:ilvl="4" w:tplc="03227130">
      <w:numFmt w:val="bullet"/>
      <w:lvlText w:val="•"/>
      <w:lvlJc w:val="left"/>
      <w:pPr>
        <w:ind w:left="4222" w:hanging="360"/>
      </w:pPr>
      <w:rPr>
        <w:rFonts w:hint="default"/>
        <w:lang w:val="it-IT" w:eastAsia="en-US" w:bidi="ar-SA"/>
      </w:rPr>
    </w:lvl>
    <w:lvl w:ilvl="5" w:tplc="A1F6D534">
      <w:numFmt w:val="bullet"/>
      <w:lvlText w:val="•"/>
      <w:lvlJc w:val="left"/>
      <w:pPr>
        <w:ind w:left="5196" w:hanging="360"/>
      </w:pPr>
      <w:rPr>
        <w:rFonts w:hint="default"/>
        <w:lang w:val="it-IT" w:eastAsia="en-US" w:bidi="ar-SA"/>
      </w:rPr>
    </w:lvl>
    <w:lvl w:ilvl="6" w:tplc="D8DE3FFE">
      <w:numFmt w:val="bullet"/>
      <w:lvlText w:val="•"/>
      <w:lvlJc w:val="left"/>
      <w:pPr>
        <w:ind w:left="6170" w:hanging="360"/>
      </w:pPr>
      <w:rPr>
        <w:rFonts w:hint="default"/>
        <w:lang w:val="it-IT" w:eastAsia="en-US" w:bidi="ar-SA"/>
      </w:rPr>
    </w:lvl>
    <w:lvl w:ilvl="7" w:tplc="59BE3C7C">
      <w:numFmt w:val="bullet"/>
      <w:lvlText w:val="•"/>
      <w:lvlJc w:val="left"/>
      <w:pPr>
        <w:ind w:left="7144" w:hanging="360"/>
      </w:pPr>
      <w:rPr>
        <w:rFonts w:hint="default"/>
        <w:lang w:val="it-IT" w:eastAsia="en-US" w:bidi="ar-SA"/>
      </w:rPr>
    </w:lvl>
    <w:lvl w:ilvl="8" w:tplc="CD749294">
      <w:numFmt w:val="bullet"/>
      <w:lvlText w:val="•"/>
      <w:lvlJc w:val="left"/>
      <w:pPr>
        <w:ind w:left="8118" w:hanging="360"/>
      </w:pPr>
      <w:rPr>
        <w:rFonts w:hint="default"/>
        <w:lang w:val="it-IT" w:eastAsia="en-US" w:bidi="ar-SA"/>
      </w:rPr>
    </w:lvl>
  </w:abstractNum>
  <w:abstractNum w:abstractNumId="2" w15:restartNumberingAfterBreak="0">
    <w:nsid w:val="1ABC61B6"/>
    <w:multiLevelType w:val="hybridMultilevel"/>
    <w:tmpl w:val="A21C8E20"/>
    <w:lvl w:ilvl="0" w:tplc="DA1E5E5A">
      <w:start w:val="1"/>
      <w:numFmt w:val="decimal"/>
      <w:lvlText w:val="%1"/>
      <w:lvlJc w:val="left"/>
      <w:pPr>
        <w:ind w:left="220" w:hanging="195"/>
      </w:pPr>
      <w:rPr>
        <w:rFonts w:ascii="Arial" w:eastAsia="Arial" w:hAnsi="Arial" w:cs="Arial" w:hint="default"/>
        <w:w w:val="91"/>
        <w:sz w:val="24"/>
        <w:szCs w:val="24"/>
        <w:lang w:val="it-IT" w:eastAsia="en-US" w:bidi="ar-SA"/>
      </w:rPr>
    </w:lvl>
    <w:lvl w:ilvl="1" w:tplc="0C2E8DF0">
      <w:numFmt w:val="bullet"/>
      <w:lvlText w:val="•"/>
      <w:lvlJc w:val="left"/>
      <w:pPr>
        <w:ind w:left="1205" w:hanging="195"/>
      </w:pPr>
      <w:rPr>
        <w:rFonts w:hint="default"/>
        <w:lang w:val="it-IT" w:eastAsia="en-US" w:bidi="ar-SA"/>
      </w:rPr>
    </w:lvl>
    <w:lvl w:ilvl="2" w:tplc="C3FC2B7A">
      <w:numFmt w:val="bullet"/>
      <w:lvlText w:val="•"/>
      <w:lvlJc w:val="left"/>
      <w:pPr>
        <w:ind w:left="2191" w:hanging="195"/>
      </w:pPr>
      <w:rPr>
        <w:rFonts w:hint="default"/>
        <w:lang w:val="it-IT" w:eastAsia="en-US" w:bidi="ar-SA"/>
      </w:rPr>
    </w:lvl>
    <w:lvl w:ilvl="3" w:tplc="408A5FCA">
      <w:numFmt w:val="bullet"/>
      <w:lvlText w:val="•"/>
      <w:lvlJc w:val="left"/>
      <w:pPr>
        <w:ind w:left="3177" w:hanging="195"/>
      </w:pPr>
      <w:rPr>
        <w:rFonts w:hint="default"/>
        <w:lang w:val="it-IT" w:eastAsia="en-US" w:bidi="ar-SA"/>
      </w:rPr>
    </w:lvl>
    <w:lvl w:ilvl="4" w:tplc="1F069852">
      <w:numFmt w:val="bullet"/>
      <w:lvlText w:val="•"/>
      <w:lvlJc w:val="left"/>
      <w:pPr>
        <w:ind w:left="4163" w:hanging="195"/>
      </w:pPr>
      <w:rPr>
        <w:rFonts w:hint="default"/>
        <w:lang w:val="it-IT" w:eastAsia="en-US" w:bidi="ar-SA"/>
      </w:rPr>
    </w:lvl>
    <w:lvl w:ilvl="5" w:tplc="F5F68F30">
      <w:numFmt w:val="bullet"/>
      <w:lvlText w:val="•"/>
      <w:lvlJc w:val="left"/>
      <w:pPr>
        <w:ind w:left="5149" w:hanging="195"/>
      </w:pPr>
      <w:rPr>
        <w:rFonts w:hint="default"/>
        <w:lang w:val="it-IT" w:eastAsia="en-US" w:bidi="ar-SA"/>
      </w:rPr>
    </w:lvl>
    <w:lvl w:ilvl="6" w:tplc="9966586C">
      <w:numFmt w:val="bullet"/>
      <w:lvlText w:val="•"/>
      <w:lvlJc w:val="left"/>
      <w:pPr>
        <w:ind w:left="6135" w:hanging="195"/>
      </w:pPr>
      <w:rPr>
        <w:rFonts w:hint="default"/>
        <w:lang w:val="it-IT" w:eastAsia="en-US" w:bidi="ar-SA"/>
      </w:rPr>
    </w:lvl>
    <w:lvl w:ilvl="7" w:tplc="BAD61DEC">
      <w:numFmt w:val="bullet"/>
      <w:lvlText w:val="•"/>
      <w:lvlJc w:val="left"/>
      <w:pPr>
        <w:ind w:left="7121" w:hanging="195"/>
      </w:pPr>
      <w:rPr>
        <w:rFonts w:hint="default"/>
        <w:lang w:val="it-IT" w:eastAsia="en-US" w:bidi="ar-SA"/>
      </w:rPr>
    </w:lvl>
    <w:lvl w:ilvl="8" w:tplc="4C5AA2DA">
      <w:numFmt w:val="bullet"/>
      <w:lvlText w:val="•"/>
      <w:lvlJc w:val="left"/>
      <w:pPr>
        <w:ind w:left="8107" w:hanging="195"/>
      </w:pPr>
      <w:rPr>
        <w:rFonts w:hint="default"/>
        <w:lang w:val="it-IT" w:eastAsia="en-US" w:bidi="ar-SA"/>
      </w:rPr>
    </w:lvl>
  </w:abstractNum>
  <w:abstractNum w:abstractNumId="3" w15:restartNumberingAfterBreak="0">
    <w:nsid w:val="632A0268"/>
    <w:multiLevelType w:val="hybridMultilevel"/>
    <w:tmpl w:val="0B8C3BFC"/>
    <w:lvl w:ilvl="0" w:tplc="CE60B9D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63912858">
    <w:abstractNumId w:val="3"/>
  </w:num>
  <w:num w:numId="2" w16cid:durableId="668869650">
    <w:abstractNumId w:val="0"/>
  </w:num>
  <w:num w:numId="3" w16cid:durableId="1632858111">
    <w:abstractNumId w:val="1"/>
  </w:num>
  <w:num w:numId="4" w16cid:durableId="1540818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890"/>
    <w:rsid w:val="00007907"/>
    <w:rsid w:val="00035888"/>
    <w:rsid w:val="000462BE"/>
    <w:rsid w:val="00051735"/>
    <w:rsid w:val="0005453D"/>
    <w:rsid w:val="00061792"/>
    <w:rsid w:val="000622F0"/>
    <w:rsid w:val="000B5B3F"/>
    <w:rsid w:val="000B7B9C"/>
    <w:rsid w:val="000E0CBE"/>
    <w:rsid w:val="000F3E9D"/>
    <w:rsid w:val="00102D8E"/>
    <w:rsid w:val="00103F6C"/>
    <w:rsid w:val="00112A55"/>
    <w:rsid w:val="001137BA"/>
    <w:rsid w:val="00115ED0"/>
    <w:rsid w:val="00122B7C"/>
    <w:rsid w:val="00125FE3"/>
    <w:rsid w:val="00142FDB"/>
    <w:rsid w:val="00146A6F"/>
    <w:rsid w:val="00151B03"/>
    <w:rsid w:val="00152003"/>
    <w:rsid w:val="001535F5"/>
    <w:rsid w:val="00181D25"/>
    <w:rsid w:val="0018436F"/>
    <w:rsid w:val="00191CB4"/>
    <w:rsid w:val="001A0586"/>
    <w:rsid w:val="001A186D"/>
    <w:rsid w:val="001B10B3"/>
    <w:rsid w:val="001B1476"/>
    <w:rsid w:val="001C631F"/>
    <w:rsid w:val="00215ABC"/>
    <w:rsid w:val="00220AC5"/>
    <w:rsid w:val="00227FA0"/>
    <w:rsid w:val="00240E07"/>
    <w:rsid w:val="00251FE0"/>
    <w:rsid w:val="00255B6B"/>
    <w:rsid w:val="0026227F"/>
    <w:rsid w:val="002722DE"/>
    <w:rsid w:val="00297C50"/>
    <w:rsid w:val="002A4E30"/>
    <w:rsid w:val="002A69EF"/>
    <w:rsid w:val="00310AF5"/>
    <w:rsid w:val="0031371B"/>
    <w:rsid w:val="00325197"/>
    <w:rsid w:val="0032588D"/>
    <w:rsid w:val="00325CFB"/>
    <w:rsid w:val="00330A96"/>
    <w:rsid w:val="00341DC1"/>
    <w:rsid w:val="00355483"/>
    <w:rsid w:val="00365803"/>
    <w:rsid w:val="00367963"/>
    <w:rsid w:val="00373ACF"/>
    <w:rsid w:val="003757F3"/>
    <w:rsid w:val="00375988"/>
    <w:rsid w:val="003919F4"/>
    <w:rsid w:val="003B1DCC"/>
    <w:rsid w:val="003C6056"/>
    <w:rsid w:val="003F501C"/>
    <w:rsid w:val="00403F5C"/>
    <w:rsid w:val="00410183"/>
    <w:rsid w:val="0041279A"/>
    <w:rsid w:val="0041299D"/>
    <w:rsid w:val="004529C9"/>
    <w:rsid w:val="0045432B"/>
    <w:rsid w:val="00471D8C"/>
    <w:rsid w:val="004734AD"/>
    <w:rsid w:val="00480497"/>
    <w:rsid w:val="0049325E"/>
    <w:rsid w:val="00493AF7"/>
    <w:rsid w:val="004A78D4"/>
    <w:rsid w:val="004B00FF"/>
    <w:rsid w:val="004B1E8F"/>
    <w:rsid w:val="004C3ACE"/>
    <w:rsid w:val="004C7F22"/>
    <w:rsid w:val="0050347F"/>
    <w:rsid w:val="0050778D"/>
    <w:rsid w:val="00514D06"/>
    <w:rsid w:val="00537F1A"/>
    <w:rsid w:val="0054109F"/>
    <w:rsid w:val="005411DC"/>
    <w:rsid w:val="00546C62"/>
    <w:rsid w:val="00555AEB"/>
    <w:rsid w:val="00560F38"/>
    <w:rsid w:val="0056205E"/>
    <w:rsid w:val="005678AB"/>
    <w:rsid w:val="00584251"/>
    <w:rsid w:val="00585C85"/>
    <w:rsid w:val="005962F1"/>
    <w:rsid w:val="005C1B54"/>
    <w:rsid w:val="005C4617"/>
    <w:rsid w:val="005C5175"/>
    <w:rsid w:val="005C7530"/>
    <w:rsid w:val="005D0587"/>
    <w:rsid w:val="005F2B0F"/>
    <w:rsid w:val="00610C06"/>
    <w:rsid w:val="00611E5A"/>
    <w:rsid w:val="00613048"/>
    <w:rsid w:val="0061591B"/>
    <w:rsid w:val="006404B2"/>
    <w:rsid w:val="0065067B"/>
    <w:rsid w:val="0066304A"/>
    <w:rsid w:val="0066545E"/>
    <w:rsid w:val="00680FB7"/>
    <w:rsid w:val="00681D31"/>
    <w:rsid w:val="006831EF"/>
    <w:rsid w:val="006A0890"/>
    <w:rsid w:val="006A0F9F"/>
    <w:rsid w:val="006C21FE"/>
    <w:rsid w:val="006D2586"/>
    <w:rsid w:val="006F16E7"/>
    <w:rsid w:val="0070401F"/>
    <w:rsid w:val="007065F9"/>
    <w:rsid w:val="00712BB2"/>
    <w:rsid w:val="007207D1"/>
    <w:rsid w:val="00723671"/>
    <w:rsid w:val="00726813"/>
    <w:rsid w:val="00734F6F"/>
    <w:rsid w:val="007416D9"/>
    <w:rsid w:val="00790571"/>
    <w:rsid w:val="007A1C01"/>
    <w:rsid w:val="007A57CF"/>
    <w:rsid w:val="007C570D"/>
    <w:rsid w:val="007F2B5D"/>
    <w:rsid w:val="007F2F0A"/>
    <w:rsid w:val="008019B6"/>
    <w:rsid w:val="0080366E"/>
    <w:rsid w:val="00807E3D"/>
    <w:rsid w:val="0083051A"/>
    <w:rsid w:val="008544A8"/>
    <w:rsid w:val="00857BB7"/>
    <w:rsid w:val="0087453B"/>
    <w:rsid w:val="008A4B0F"/>
    <w:rsid w:val="008A52EC"/>
    <w:rsid w:val="008E0A29"/>
    <w:rsid w:val="008E1079"/>
    <w:rsid w:val="008E61D2"/>
    <w:rsid w:val="008E6AE7"/>
    <w:rsid w:val="008F2B4F"/>
    <w:rsid w:val="00922883"/>
    <w:rsid w:val="00933956"/>
    <w:rsid w:val="00935AEE"/>
    <w:rsid w:val="009443DC"/>
    <w:rsid w:val="00946945"/>
    <w:rsid w:val="009565E3"/>
    <w:rsid w:val="00966358"/>
    <w:rsid w:val="009756FA"/>
    <w:rsid w:val="0098174F"/>
    <w:rsid w:val="009840E0"/>
    <w:rsid w:val="0099351A"/>
    <w:rsid w:val="009A42A1"/>
    <w:rsid w:val="009B03F4"/>
    <w:rsid w:val="009B3E98"/>
    <w:rsid w:val="009C0B21"/>
    <w:rsid w:val="009C3085"/>
    <w:rsid w:val="009C4AFE"/>
    <w:rsid w:val="009E09F8"/>
    <w:rsid w:val="009F3AFA"/>
    <w:rsid w:val="00A16400"/>
    <w:rsid w:val="00A37543"/>
    <w:rsid w:val="00A4330A"/>
    <w:rsid w:val="00A443FF"/>
    <w:rsid w:val="00A4462B"/>
    <w:rsid w:val="00A55D7C"/>
    <w:rsid w:val="00A8530C"/>
    <w:rsid w:val="00AB17A0"/>
    <w:rsid w:val="00AC4BED"/>
    <w:rsid w:val="00AF3ABE"/>
    <w:rsid w:val="00AF7883"/>
    <w:rsid w:val="00B00779"/>
    <w:rsid w:val="00B207E9"/>
    <w:rsid w:val="00B36814"/>
    <w:rsid w:val="00B44A4C"/>
    <w:rsid w:val="00B6148F"/>
    <w:rsid w:val="00B8667E"/>
    <w:rsid w:val="00B96322"/>
    <w:rsid w:val="00BA3BFF"/>
    <w:rsid w:val="00BA76CE"/>
    <w:rsid w:val="00BB0AE3"/>
    <w:rsid w:val="00BB0C4E"/>
    <w:rsid w:val="00BB26DD"/>
    <w:rsid w:val="00BC3C21"/>
    <w:rsid w:val="00BD65E5"/>
    <w:rsid w:val="00BE0217"/>
    <w:rsid w:val="00BE4440"/>
    <w:rsid w:val="00BE6E70"/>
    <w:rsid w:val="00C3784A"/>
    <w:rsid w:val="00C5203F"/>
    <w:rsid w:val="00C56A0C"/>
    <w:rsid w:val="00C57C47"/>
    <w:rsid w:val="00C6647A"/>
    <w:rsid w:val="00C811F8"/>
    <w:rsid w:val="00C835FD"/>
    <w:rsid w:val="00CA482B"/>
    <w:rsid w:val="00CB045B"/>
    <w:rsid w:val="00CB0874"/>
    <w:rsid w:val="00CB5786"/>
    <w:rsid w:val="00CB7E55"/>
    <w:rsid w:val="00CE2F30"/>
    <w:rsid w:val="00CE335E"/>
    <w:rsid w:val="00D07A06"/>
    <w:rsid w:val="00D14EA1"/>
    <w:rsid w:val="00D55FA0"/>
    <w:rsid w:val="00D7216F"/>
    <w:rsid w:val="00D84E45"/>
    <w:rsid w:val="00D95FD1"/>
    <w:rsid w:val="00DA6797"/>
    <w:rsid w:val="00DC4A2A"/>
    <w:rsid w:val="00DD4455"/>
    <w:rsid w:val="00DE16C7"/>
    <w:rsid w:val="00DE38A8"/>
    <w:rsid w:val="00DE7CCE"/>
    <w:rsid w:val="00E01408"/>
    <w:rsid w:val="00E0440F"/>
    <w:rsid w:val="00E126CF"/>
    <w:rsid w:val="00E232E5"/>
    <w:rsid w:val="00E61B24"/>
    <w:rsid w:val="00E8626F"/>
    <w:rsid w:val="00E87439"/>
    <w:rsid w:val="00E96B02"/>
    <w:rsid w:val="00EA6442"/>
    <w:rsid w:val="00EC6A41"/>
    <w:rsid w:val="00EE7FAB"/>
    <w:rsid w:val="00F0016B"/>
    <w:rsid w:val="00F01153"/>
    <w:rsid w:val="00F01447"/>
    <w:rsid w:val="00F109A5"/>
    <w:rsid w:val="00F4123A"/>
    <w:rsid w:val="00F60E10"/>
    <w:rsid w:val="00F67BC3"/>
    <w:rsid w:val="00F723E4"/>
    <w:rsid w:val="00F860D3"/>
    <w:rsid w:val="00F86527"/>
    <w:rsid w:val="00F869D5"/>
    <w:rsid w:val="00F96DB6"/>
    <w:rsid w:val="00FB1106"/>
    <w:rsid w:val="00FC3CA0"/>
    <w:rsid w:val="00FD307C"/>
    <w:rsid w:val="00FE493D"/>
    <w:rsid w:val="00FF4E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8DAE1"/>
  <w15:chartTrackingRefBased/>
  <w15:docId w15:val="{C03213B2-D8C8-4E4A-9D98-6ED3C8BC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A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7C570D"/>
    <w:pPr>
      <w:ind w:left="720"/>
      <w:contextualSpacing/>
    </w:pPr>
  </w:style>
  <w:style w:type="paragraph" w:styleId="Intestazione">
    <w:name w:val="header"/>
    <w:basedOn w:val="Normale"/>
    <w:link w:val="IntestazioneCarattere"/>
    <w:uiPriority w:val="99"/>
    <w:unhideWhenUsed/>
    <w:rsid w:val="00E126CF"/>
    <w:pPr>
      <w:tabs>
        <w:tab w:val="center" w:pos="4819"/>
        <w:tab w:val="right" w:pos="9638"/>
      </w:tabs>
    </w:pPr>
  </w:style>
  <w:style w:type="character" w:customStyle="1" w:styleId="IntestazioneCarattere">
    <w:name w:val="Intestazione Carattere"/>
    <w:basedOn w:val="Carpredefinitoparagrafo"/>
    <w:link w:val="Intestazione"/>
    <w:uiPriority w:val="99"/>
    <w:rsid w:val="00E126CF"/>
  </w:style>
  <w:style w:type="paragraph" w:styleId="Pidipagina">
    <w:name w:val="footer"/>
    <w:basedOn w:val="Normale"/>
    <w:link w:val="PidipaginaCarattere"/>
    <w:uiPriority w:val="99"/>
    <w:unhideWhenUsed/>
    <w:rsid w:val="00E126CF"/>
    <w:pPr>
      <w:tabs>
        <w:tab w:val="center" w:pos="4819"/>
        <w:tab w:val="right" w:pos="9638"/>
      </w:tabs>
    </w:pPr>
  </w:style>
  <w:style w:type="character" w:customStyle="1" w:styleId="PidipaginaCarattere">
    <w:name w:val="Piè di pagina Carattere"/>
    <w:basedOn w:val="Carpredefinitoparagrafo"/>
    <w:link w:val="Pidipagina"/>
    <w:uiPriority w:val="99"/>
    <w:rsid w:val="00E126CF"/>
  </w:style>
  <w:style w:type="paragraph" w:styleId="Titolo">
    <w:name w:val="Title"/>
    <w:basedOn w:val="Normale"/>
    <w:link w:val="TitoloCarattere"/>
    <w:uiPriority w:val="10"/>
    <w:qFormat/>
    <w:rsid w:val="001B10B3"/>
    <w:pPr>
      <w:widowControl w:val="0"/>
      <w:autoSpaceDE w:val="0"/>
      <w:autoSpaceDN w:val="0"/>
      <w:spacing w:line="645" w:lineRule="exact"/>
      <w:ind w:left="502" w:right="509"/>
      <w:jc w:val="center"/>
    </w:pPr>
    <w:rPr>
      <w:rFonts w:ascii="Times New Roman" w:eastAsia="Times New Roman" w:hAnsi="Times New Roman" w:cs="Times New Roman"/>
      <w:b/>
      <w:bCs/>
      <w:sz w:val="56"/>
      <w:szCs w:val="56"/>
    </w:rPr>
  </w:style>
  <w:style w:type="character" w:customStyle="1" w:styleId="TitoloCarattere">
    <w:name w:val="Titolo Carattere"/>
    <w:basedOn w:val="Carpredefinitoparagrafo"/>
    <w:link w:val="Titolo"/>
    <w:uiPriority w:val="10"/>
    <w:rsid w:val="001B10B3"/>
    <w:rPr>
      <w:rFonts w:ascii="Times New Roman" w:eastAsia="Times New Roman" w:hAnsi="Times New Roman" w:cs="Times New Roman"/>
      <w:b/>
      <w:bCs/>
      <w:sz w:val="56"/>
      <w:szCs w:val="56"/>
    </w:rPr>
  </w:style>
  <w:style w:type="character" w:styleId="Collegamentoipertestuale">
    <w:name w:val="Hyperlink"/>
    <w:basedOn w:val="Carpredefinitoparagrafo"/>
    <w:uiPriority w:val="99"/>
    <w:unhideWhenUsed/>
    <w:rsid w:val="001B10B3"/>
    <w:rPr>
      <w:color w:val="0563C1" w:themeColor="hyperlink"/>
      <w:u w:val="single"/>
    </w:rPr>
  </w:style>
  <w:style w:type="character" w:styleId="Menzionenonrisolta">
    <w:name w:val="Unresolved Mention"/>
    <w:basedOn w:val="Carpredefinitoparagrafo"/>
    <w:uiPriority w:val="99"/>
    <w:semiHidden/>
    <w:unhideWhenUsed/>
    <w:rsid w:val="001B10B3"/>
    <w:rPr>
      <w:color w:val="605E5C"/>
      <w:shd w:val="clear" w:color="auto" w:fill="E1DFDD"/>
    </w:rPr>
  </w:style>
  <w:style w:type="paragraph" w:styleId="Corpotesto">
    <w:name w:val="Body Text"/>
    <w:basedOn w:val="Normale"/>
    <w:link w:val="CorpotestoCarattere"/>
    <w:uiPriority w:val="1"/>
    <w:qFormat/>
    <w:rsid w:val="00BA76CE"/>
    <w:pPr>
      <w:widowControl w:val="0"/>
      <w:autoSpaceDE w:val="0"/>
      <w:autoSpaceDN w:val="0"/>
    </w:pPr>
    <w:rPr>
      <w:rFonts w:ascii="Arial" w:eastAsia="Arial" w:hAnsi="Arial" w:cs="Arial"/>
    </w:rPr>
  </w:style>
  <w:style w:type="character" w:customStyle="1" w:styleId="CorpotestoCarattere">
    <w:name w:val="Corpo testo Carattere"/>
    <w:basedOn w:val="Carpredefinitoparagrafo"/>
    <w:link w:val="Corpotesto"/>
    <w:uiPriority w:val="1"/>
    <w:rsid w:val="00BA76CE"/>
    <w:rPr>
      <w:rFonts w:ascii="Arial" w:eastAsia="Arial" w:hAnsi="Arial" w:cs="Arial"/>
    </w:rPr>
  </w:style>
  <w:style w:type="paragraph" w:customStyle="1" w:styleId="Default">
    <w:name w:val="Default"/>
    <w:rsid w:val="007207D1"/>
    <w:pPr>
      <w:autoSpaceDE w:val="0"/>
      <w:autoSpaceDN w:val="0"/>
      <w:adjustRightInd w:val="0"/>
    </w:pPr>
    <w:rPr>
      <w:rFonts w:ascii="Sitka" w:hAnsi="Sitka" w:cs="Sitka"/>
      <w:color w:val="000000"/>
    </w:rPr>
  </w:style>
  <w:style w:type="paragraph" w:styleId="NormaleWeb">
    <w:name w:val="Normal (Web)"/>
    <w:basedOn w:val="Normale"/>
    <w:uiPriority w:val="99"/>
    <w:unhideWhenUsed/>
    <w:rsid w:val="002A4E30"/>
    <w:pPr>
      <w:spacing w:before="100" w:beforeAutospacing="1" w:after="100" w:afterAutospacing="1"/>
    </w:pPr>
    <w:rPr>
      <w:rFonts w:ascii="Times New Roman" w:eastAsia="Times New Roman" w:hAnsi="Times New Roman" w:cs="Times New Roman"/>
      <w:lang w:eastAsia="it-IT"/>
    </w:rPr>
  </w:style>
  <w:style w:type="paragraph" w:customStyle="1" w:styleId="Corpo">
    <w:name w:val="Corpo"/>
    <w:rsid w:val="002A4E3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it-IT"/>
      <w14:textOutline w14:w="12700" w14:cap="flat" w14:cmpd="sng" w14:algn="ctr">
        <w14:noFill/>
        <w14:prstDash w14:val="solid"/>
        <w14:miter w14:lim="400000"/>
      </w14:textOutline>
    </w:rPr>
  </w:style>
  <w:style w:type="paragraph" w:customStyle="1" w:styleId="Didefault">
    <w:name w:val="Di default"/>
    <w:rsid w:val="002A4E30"/>
    <w:pPr>
      <w:pBdr>
        <w:top w:val="nil"/>
        <w:left w:val="nil"/>
        <w:bottom w:val="nil"/>
        <w:right w:val="nil"/>
        <w:between w:val="nil"/>
        <w:bar w:val="nil"/>
      </w:pBdr>
      <w:spacing w:before="160"/>
    </w:pPr>
    <w:rPr>
      <w:rFonts w:ascii="Helvetica Neue" w:eastAsia="Helvetica Neue" w:hAnsi="Helvetica Neue" w:cs="Helvetica Neue"/>
      <w:color w:val="000000"/>
      <w:u w:color="000000"/>
      <w:bdr w:val="nil"/>
      <w:lang w:eastAsia="it-IT"/>
      <w14:textOutline w14:w="12700" w14:cap="flat" w14:cmpd="sng" w14:algn="ctr">
        <w14:noFill/>
        <w14:prstDash w14:val="solid"/>
        <w14:miter w14:lim="400000"/>
      </w14:textOutline>
    </w:rPr>
  </w:style>
  <w:style w:type="character" w:customStyle="1" w:styleId="apple-converted-space">
    <w:name w:val="apple-converted-space"/>
    <w:basedOn w:val="Carpredefinitoparagrafo"/>
    <w:rsid w:val="00FE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198">
      <w:bodyDiv w:val="1"/>
      <w:marLeft w:val="0"/>
      <w:marRight w:val="0"/>
      <w:marTop w:val="0"/>
      <w:marBottom w:val="0"/>
      <w:divBdr>
        <w:top w:val="none" w:sz="0" w:space="0" w:color="auto"/>
        <w:left w:val="none" w:sz="0" w:space="0" w:color="auto"/>
        <w:bottom w:val="none" w:sz="0" w:space="0" w:color="auto"/>
        <w:right w:val="none" w:sz="0" w:space="0" w:color="auto"/>
      </w:divBdr>
    </w:div>
    <w:div w:id="108404306">
      <w:bodyDiv w:val="1"/>
      <w:marLeft w:val="0"/>
      <w:marRight w:val="0"/>
      <w:marTop w:val="0"/>
      <w:marBottom w:val="0"/>
      <w:divBdr>
        <w:top w:val="none" w:sz="0" w:space="0" w:color="auto"/>
        <w:left w:val="none" w:sz="0" w:space="0" w:color="auto"/>
        <w:bottom w:val="none" w:sz="0" w:space="0" w:color="auto"/>
        <w:right w:val="none" w:sz="0" w:space="0" w:color="auto"/>
      </w:divBdr>
    </w:div>
    <w:div w:id="692925231">
      <w:bodyDiv w:val="1"/>
      <w:marLeft w:val="0"/>
      <w:marRight w:val="0"/>
      <w:marTop w:val="0"/>
      <w:marBottom w:val="0"/>
      <w:divBdr>
        <w:top w:val="none" w:sz="0" w:space="0" w:color="auto"/>
        <w:left w:val="none" w:sz="0" w:space="0" w:color="auto"/>
        <w:bottom w:val="none" w:sz="0" w:space="0" w:color="auto"/>
        <w:right w:val="none" w:sz="0" w:space="0" w:color="auto"/>
      </w:divBdr>
    </w:div>
    <w:div w:id="742096880">
      <w:bodyDiv w:val="1"/>
      <w:marLeft w:val="0"/>
      <w:marRight w:val="0"/>
      <w:marTop w:val="0"/>
      <w:marBottom w:val="0"/>
      <w:divBdr>
        <w:top w:val="none" w:sz="0" w:space="0" w:color="auto"/>
        <w:left w:val="none" w:sz="0" w:space="0" w:color="auto"/>
        <w:bottom w:val="none" w:sz="0" w:space="0" w:color="auto"/>
        <w:right w:val="none" w:sz="0" w:space="0" w:color="auto"/>
      </w:divBdr>
    </w:div>
    <w:div w:id="754204272">
      <w:bodyDiv w:val="1"/>
      <w:marLeft w:val="0"/>
      <w:marRight w:val="0"/>
      <w:marTop w:val="0"/>
      <w:marBottom w:val="0"/>
      <w:divBdr>
        <w:top w:val="none" w:sz="0" w:space="0" w:color="auto"/>
        <w:left w:val="none" w:sz="0" w:space="0" w:color="auto"/>
        <w:bottom w:val="none" w:sz="0" w:space="0" w:color="auto"/>
        <w:right w:val="none" w:sz="0" w:space="0" w:color="auto"/>
      </w:divBdr>
    </w:div>
    <w:div w:id="783159377">
      <w:bodyDiv w:val="1"/>
      <w:marLeft w:val="0"/>
      <w:marRight w:val="0"/>
      <w:marTop w:val="0"/>
      <w:marBottom w:val="0"/>
      <w:divBdr>
        <w:top w:val="none" w:sz="0" w:space="0" w:color="auto"/>
        <w:left w:val="none" w:sz="0" w:space="0" w:color="auto"/>
        <w:bottom w:val="none" w:sz="0" w:space="0" w:color="auto"/>
        <w:right w:val="none" w:sz="0" w:space="0" w:color="auto"/>
      </w:divBdr>
    </w:div>
    <w:div w:id="819271374">
      <w:bodyDiv w:val="1"/>
      <w:marLeft w:val="0"/>
      <w:marRight w:val="0"/>
      <w:marTop w:val="0"/>
      <w:marBottom w:val="0"/>
      <w:divBdr>
        <w:top w:val="none" w:sz="0" w:space="0" w:color="auto"/>
        <w:left w:val="none" w:sz="0" w:space="0" w:color="auto"/>
        <w:bottom w:val="none" w:sz="0" w:space="0" w:color="auto"/>
        <w:right w:val="none" w:sz="0" w:space="0" w:color="auto"/>
      </w:divBdr>
    </w:div>
    <w:div w:id="1080100193">
      <w:bodyDiv w:val="1"/>
      <w:marLeft w:val="0"/>
      <w:marRight w:val="0"/>
      <w:marTop w:val="0"/>
      <w:marBottom w:val="0"/>
      <w:divBdr>
        <w:top w:val="none" w:sz="0" w:space="0" w:color="auto"/>
        <w:left w:val="none" w:sz="0" w:space="0" w:color="auto"/>
        <w:bottom w:val="none" w:sz="0" w:space="0" w:color="auto"/>
        <w:right w:val="none" w:sz="0" w:space="0" w:color="auto"/>
      </w:divBdr>
    </w:div>
    <w:div w:id="1171456051">
      <w:bodyDiv w:val="1"/>
      <w:marLeft w:val="0"/>
      <w:marRight w:val="0"/>
      <w:marTop w:val="0"/>
      <w:marBottom w:val="0"/>
      <w:divBdr>
        <w:top w:val="none" w:sz="0" w:space="0" w:color="auto"/>
        <w:left w:val="none" w:sz="0" w:space="0" w:color="auto"/>
        <w:bottom w:val="none" w:sz="0" w:space="0" w:color="auto"/>
        <w:right w:val="none" w:sz="0" w:space="0" w:color="auto"/>
      </w:divBdr>
    </w:div>
    <w:div w:id="1229026512">
      <w:bodyDiv w:val="1"/>
      <w:marLeft w:val="0"/>
      <w:marRight w:val="0"/>
      <w:marTop w:val="0"/>
      <w:marBottom w:val="0"/>
      <w:divBdr>
        <w:top w:val="none" w:sz="0" w:space="0" w:color="auto"/>
        <w:left w:val="none" w:sz="0" w:space="0" w:color="auto"/>
        <w:bottom w:val="none" w:sz="0" w:space="0" w:color="auto"/>
        <w:right w:val="none" w:sz="0" w:space="0" w:color="auto"/>
      </w:divBdr>
      <w:divsChild>
        <w:div w:id="1085105010">
          <w:marLeft w:val="0"/>
          <w:marRight w:val="0"/>
          <w:marTop w:val="0"/>
          <w:marBottom w:val="0"/>
          <w:divBdr>
            <w:top w:val="none" w:sz="0" w:space="0" w:color="auto"/>
            <w:left w:val="none" w:sz="0" w:space="0" w:color="auto"/>
            <w:bottom w:val="none" w:sz="0" w:space="0" w:color="auto"/>
            <w:right w:val="none" w:sz="0" w:space="0" w:color="auto"/>
          </w:divBdr>
          <w:divsChild>
            <w:div w:id="290287265">
              <w:marLeft w:val="0"/>
              <w:marRight w:val="0"/>
              <w:marTop w:val="0"/>
              <w:marBottom w:val="0"/>
              <w:divBdr>
                <w:top w:val="none" w:sz="0" w:space="0" w:color="auto"/>
                <w:left w:val="none" w:sz="0" w:space="0" w:color="auto"/>
                <w:bottom w:val="none" w:sz="0" w:space="0" w:color="auto"/>
                <w:right w:val="none" w:sz="0" w:space="0" w:color="auto"/>
              </w:divBdr>
              <w:divsChild>
                <w:div w:id="806312373">
                  <w:marLeft w:val="0"/>
                  <w:marRight w:val="0"/>
                  <w:marTop w:val="0"/>
                  <w:marBottom w:val="0"/>
                  <w:divBdr>
                    <w:top w:val="none" w:sz="0" w:space="0" w:color="auto"/>
                    <w:left w:val="none" w:sz="0" w:space="0" w:color="auto"/>
                    <w:bottom w:val="none" w:sz="0" w:space="0" w:color="auto"/>
                    <w:right w:val="none" w:sz="0" w:space="0" w:color="auto"/>
                  </w:divBdr>
                  <w:divsChild>
                    <w:div w:id="470902279">
                      <w:marLeft w:val="0"/>
                      <w:marRight w:val="0"/>
                      <w:marTop w:val="0"/>
                      <w:marBottom w:val="0"/>
                      <w:divBdr>
                        <w:top w:val="none" w:sz="0" w:space="0" w:color="auto"/>
                        <w:left w:val="none" w:sz="0" w:space="0" w:color="auto"/>
                        <w:bottom w:val="none" w:sz="0" w:space="0" w:color="auto"/>
                        <w:right w:val="none" w:sz="0" w:space="0" w:color="auto"/>
                      </w:divBdr>
                      <w:divsChild>
                        <w:div w:id="1755861969">
                          <w:marLeft w:val="0"/>
                          <w:marRight w:val="0"/>
                          <w:marTop w:val="0"/>
                          <w:marBottom w:val="0"/>
                          <w:divBdr>
                            <w:top w:val="none" w:sz="0" w:space="0" w:color="auto"/>
                            <w:left w:val="none" w:sz="0" w:space="0" w:color="auto"/>
                            <w:bottom w:val="none" w:sz="0" w:space="0" w:color="auto"/>
                            <w:right w:val="none" w:sz="0" w:space="0" w:color="auto"/>
                          </w:divBdr>
                          <w:divsChild>
                            <w:div w:id="11334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803248">
          <w:marLeft w:val="-225"/>
          <w:marRight w:val="-225"/>
          <w:marTop w:val="0"/>
          <w:marBottom w:val="0"/>
          <w:divBdr>
            <w:top w:val="none" w:sz="0" w:space="0" w:color="auto"/>
            <w:left w:val="none" w:sz="0" w:space="0" w:color="auto"/>
            <w:bottom w:val="none" w:sz="0" w:space="0" w:color="auto"/>
            <w:right w:val="none" w:sz="0" w:space="0" w:color="auto"/>
          </w:divBdr>
        </w:div>
      </w:divsChild>
    </w:div>
    <w:div w:id="1608662838">
      <w:bodyDiv w:val="1"/>
      <w:marLeft w:val="0"/>
      <w:marRight w:val="0"/>
      <w:marTop w:val="0"/>
      <w:marBottom w:val="0"/>
      <w:divBdr>
        <w:top w:val="none" w:sz="0" w:space="0" w:color="auto"/>
        <w:left w:val="none" w:sz="0" w:space="0" w:color="auto"/>
        <w:bottom w:val="none" w:sz="0" w:space="0" w:color="auto"/>
        <w:right w:val="none" w:sz="0" w:space="0" w:color="auto"/>
      </w:divBdr>
    </w:div>
    <w:div w:id="1748115351">
      <w:bodyDiv w:val="1"/>
      <w:marLeft w:val="0"/>
      <w:marRight w:val="0"/>
      <w:marTop w:val="0"/>
      <w:marBottom w:val="0"/>
      <w:divBdr>
        <w:top w:val="none" w:sz="0" w:space="0" w:color="auto"/>
        <w:left w:val="none" w:sz="0" w:space="0" w:color="auto"/>
        <w:bottom w:val="none" w:sz="0" w:space="0" w:color="auto"/>
        <w:right w:val="none" w:sz="0" w:space="0" w:color="auto"/>
      </w:divBdr>
    </w:div>
    <w:div w:id="1887401615">
      <w:bodyDiv w:val="1"/>
      <w:marLeft w:val="0"/>
      <w:marRight w:val="0"/>
      <w:marTop w:val="0"/>
      <w:marBottom w:val="0"/>
      <w:divBdr>
        <w:top w:val="none" w:sz="0" w:space="0" w:color="auto"/>
        <w:left w:val="none" w:sz="0" w:space="0" w:color="auto"/>
        <w:bottom w:val="none" w:sz="0" w:space="0" w:color="auto"/>
        <w:right w:val="none" w:sz="0" w:space="0" w:color="auto"/>
      </w:divBdr>
    </w:div>
    <w:div w:id="1907910084">
      <w:bodyDiv w:val="1"/>
      <w:marLeft w:val="0"/>
      <w:marRight w:val="0"/>
      <w:marTop w:val="0"/>
      <w:marBottom w:val="0"/>
      <w:divBdr>
        <w:top w:val="none" w:sz="0" w:space="0" w:color="auto"/>
        <w:left w:val="none" w:sz="0" w:space="0" w:color="auto"/>
        <w:bottom w:val="none" w:sz="0" w:space="0" w:color="auto"/>
        <w:right w:val="none" w:sz="0" w:space="0" w:color="auto"/>
      </w:divBdr>
      <w:divsChild>
        <w:div w:id="794951699">
          <w:marLeft w:val="0"/>
          <w:marRight w:val="0"/>
          <w:marTop w:val="0"/>
          <w:marBottom w:val="0"/>
          <w:divBdr>
            <w:top w:val="none" w:sz="0" w:space="0" w:color="auto"/>
            <w:left w:val="none" w:sz="0" w:space="0" w:color="auto"/>
            <w:bottom w:val="none" w:sz="0" w:space="0" w:color="auto"/>
            <w:right w:val="none" w:sz="0" w:space="0" w:color="auto"/>
          </w:divBdr>
        </w:div>
      </w:divsChild>
    </w:div>
    <w:div w:id="1990206988">
      <w:bodyDiv w:val="1"/>
      <w:marLeft w:val="0"/>
      <w:marRight w:val="0"/>
      <w:marTop w:val="0"/>
      <w:marBottom w:val="0"/>
      <w:divBdr>
        <w:top w:val="none" w:sz="0" w:space="0" w:color="auto"/>
        <w:left w:val="none" w:sz="0" w:space="0" w:color="auto"/>
        <w:bottom w:val="none" w:sz="0" w:space="0" w:color="auto"/>
        <w:right w:val="none" w:sz="0" w:space="0" w:color="auto"/>
      </w:divBdr>
    </w:div>
    <w:div w:id="208721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minatatraglioliv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ascia.maesi@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69FDB-4437-4D3C-8293-F90949BD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1232</Words>
  <Characters>7026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Natascia Maesi</dc:creator>
  <cp:keywords/>
  <dc:description/>
  <cp:lastModifiedBy>Microsoft Office User</cp:lastModifiedBy>
  <cp:revision>18</cp:revision>
  <dcterms:created xsi:type="dcterms:W3CDTF">2022-10-10T19:51:00Z</dcterms:created>
  <dcterms:modified xsi:type="dcterms:W3CDTF">2022-10-25T14:57:00Z</dcterms:modified>
</cp:coreProperties>
</file>