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6E" w:rsidRDefault="002D5470" w:rsidP="009F5F6E">
      <w:pPr>
        <w:pStyle w:val="Default"/>
        <w:rPr>
          <w:color w:val="auto"/>
        </w:rPr>
      </w:pPr>
      <w:r w:rsidRPr="00960FCA">
        <w:rPr>
          <w:rFonts w:ascii="Cambria" w:hAnsi="Cambria"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208329</wp:posOffset>
            </wp:positionV>
            <wp:extent cx="2555875" cy="6432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470" w:rsidRDefault="002D5470" w:rsidP="002D5470">
      <w:pPr>
        <w:jc w:val="right"/>
        <w:rPr>
          <w:b/>
          <w:bCs/>
          <w:color w:val="C00000"/>
          <w:sz w:val="48"/>
          <w:szCs w:val="48"/>
        </w:rPr>
      </w:pPr>
      <w:r>
        <w:rPr>
          <w:b/>
          <w:bCs/>
          <w:noProof/>
          <w:color w:val="C00000"/>
          <w:sz w:val="48"/>
          <w:szCs w:val="48"/>
          <w:lang w:eastAsia="it-IT"/>
        </w:rPr>
        <w:drawing>
          <wp:inline distT="0" distB="0" distL="0" distR="0">
            <wp:extent cx="2511083" cy="691124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036" cy="70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470" w:rsidRDefault="002D5470" w:rsidP="009F5F6E">
      <w:pPr>
        <w:jc w:val="center"/>
        <w:rPr>
          <w:b/>
          <w:bCs/>
          <w:color w:val="C00000"/>
          <w:sz w:val="20"/>
          <w:szCs w:val="20"/>
        </w:rPr>
      </w:pPr>
    </w:p>
    <w:p w:rsidR="00E805A9" w:rsidRDefault="00E805A9" w:rsidP="00E805A9">
      <w:pPr>
        <w:jc w:val="right"/>
        <w:rPr>
          <w:bCs/>
          <w:i/>
          <w:sz w:val="20"/>
          <w:szCs w:val="20"/>
        </w:rPr>
      </w:pPr>
    </w:p>
    <w:p w:rsidR="00E805A9" w:rsidRPr="00E805A9" w:rsidRDefault="00E805A9" w:rsidP="00E805A9">
      <w:pPr>
        <w:jc w:val="right"/>
        <w:rPr>
          <w:bCs/>
          <w:i/>
          <w:sz w:val="20"/>
          <w:szCs w:val="20"/>
        </w:rPr>
      </w:pPr>
      <w:r w:rsidRPr="00E805A9">
        <w:rPr>
          <w:bCs/>
          <w:i/>
          <w:sz w:val="20"/>
          <w:szCs w:val="20"/>
        </w:rPr>
        <w:t>Roma, 14 ottobre 2022</w:t>
      </w:r>
    </w:p>
    <w:p w:rsidR="00E805A9" w:rsidRPr="00B463A7" w:rsidRDefault="00E805A9" w:rsidP="009F5F6E">
      <w:pPr>
        <w:jc w:val="center"/>
        <w:rPr>
          <w:b/>
          <w:bCs/>
          <w:color w:val="C00000"/>
          <w:sz w:val="20"/>
          <w:szCs w:val="20"/>
        </w:rPr>
      </w:pPr>
    </w:p>
    <w:p w:rsidR="009F5F6E" w:rsidRPr="00FC2B99" w:rsidRDefault="00FF3CDD" w:rsidP="009F5F6E">
      <w:pPr>
        <w:jc w:val="center"/>
        <w:rPr>
          <w:b/>
          <w:bCs/>
          <w:color w:val="C00000"/>
          <w:sz w:val="52"/>
          <w:szCs w:val="52"/>
        </w:rPr>
      </w:pPr>
      <w:r w:rsidRPr="00FC2B99">
        <w:rPr>
          <w:b/>
          <w:bCs/>
          <w:color w:val="C00000"/>
          <w:sz w:val="52"/>
          <w:szCs w:val="52"/>
        </w:rPr>
        <w:t>“</w:t>
      </w:r>
      <w:r w:rsidR="009F5F6E" w:rsidRPr="00FC2B99">
        <w:rPr>
          <w:b/>
          <w:bCs/>
          <w:color w:val="C00000"/>
          <w:sz w:val="52"/>
          <w:szCs w:val="52"/>
        </w:rPr>
        <w:t>ACI SPACE 2.0</w:t>
      </w:r>
      <w:r w:rsidRPr="00FC2B99">
        <w:rPr>
          <w:b/>
          <w:bCs/>
          <w:color w:val="C00000"/>
          <w:sz w:val="52"/>
          <w:szCs w:val="52"/>
        </w:rPr>
        <w:t>”</w:t>
      </w:r>
      <w:r w:rsidR="009F5F6E" w:rsidRPr="00FC2B99">
        <w:rPr>
          <w:b/>
          <w:bCs/>
          <w:color w:val="C00000"/>
          <w:sz w:val="52"/>
          <w:szCs w:val="52"/>
        </w:rPr>
        <w:t xml:space="preserve"> CONQUISTA</w:t>
      </w:r>
    </w:p>
    <w:p w:rsidR="009F5F6E" w:rsidRPr="00FC2B99" w:rsidRDefault="009F5F6E" w:rsidP="009F5F6E">
      <w:pPr>
        <w:jc w:val="center"/>
        <w:rPr>
          <w:b/>
          <w:bCs/>
          <w:color w:val="C00000"/>
          <w:sz w:val="52"/>
          <w:szCs w:val="52"/>
        </w:rPr>
      </w:pPr>
      <w:r w:rsidRPr="00FC2B99">
        <w:rPr>
          <w:b/>
          <w:bCs/>
          <w:color w:val="C00000"/>
          <w:sz w:val="52"/>
          <w:szCs w:val="52"/>
        </w:rPr>
        <w:t>IL PREMIO INNOVAZIONE SMAU 2022</w:t>
      </w:r>
    </w:p>
    <w:p w:rsidR="009F5F6E" w:rsidRPr="00B463A7" w:rsidRDefault="009F5F6E" w:rsidP="009F5F6E">
      <w:pPr>
        <w:jc w:val="center"/>
        <w:rPr>
          <w:sz w:val="20"/>
          <w:szCs w:val="20"/>
        </w:rPr>
      </w:pPr>
    </w:p>
    <w:p w:rsidR="009F5F6E" w:rsidRPr="007E0BEA" w:rsidRDefault="007E0BEA" w:rsidP="009F5F6E">
      <w:pPr>
        <w:jc w:val="center"/>
        <w:rPr>
          <w:b/>
          <w:bCs/>
          <w:sz w:val="28"/>
          <w:szCs w:val="28"/>
        </w:rPr>
      </w:pPr>
      <w:r w:rsidRPr="007E0BEA">
        <w:rPr>
          <w:b/>
          <w:bCs/>
          <w:sz w:val="28"/>
          <w:szCs w:val="28"/>
        </w:rPr>
        <w:t>FRANCESCA ZAMPA (</w:t>
      </w:r>
      <w:r w:rsidR="009F5F6E" w:rsidRPr="007E0BEA">
        <w:rPr>
          <w:b/>
          <w:bCs/>
          <w:sz w:val="28"/>
          <w:szCs w:val="28"/>
        </w:rPr>
        <w:t>Digital Innovation Manager ACI</w:t>
      </w:r>
      <w:r w:rsidRPr="007E0BEA">
        <w:rPr>
          <w:b/>
          <w:bCs/>
          <w:sz w:val="28"/>
          <w:szCs w:val="28"/>
        </w:rPr>
        <w:t>)</w:t>
      </w:r>
      <w:r w:rsidR="009F5F6E" w:rsidRPr="007E0BEA">
        <w:rPr>
          <w:b/>
          <w:bCs/>
          <w:sz w:val="28"/>
          <w:szCs w:val="28"/>
        </w:rPr>
        <w:t xml:space="preserve">: </w:t>
      </w:r>
    </w:p>
    <w:p w:rsidR="009F5F6E" w:rsidRPr="007E0BEA" w:rsidRDefault="009F5F6E" w:rsidP="009F5F6E">
      <w:pPr>
        <w:jc w:val="center"/>
        <w:rPr>
          <w:b/>
          <w:bCs/>
          <w:sz w:val="28"/>
          <w:szCs w:val="28"/>
        </w:rPr>
      </w:pPr>
      <w:r w:rsidRPr="007E0BEA">
        <w:rPr>
          <w:b/>
          <w:bCs/>
          <w:sz w:val="28"/>
          <w:szCs w:val="28"/>
        </w:rPr>
        <w:t>“Abbiamo smontato e riassemblato un’applicazione</w:t>
      </w:r>
      <w:r w:rsidR="00967E29">
        <w:rPr>
          <w:b/>
          <w:bCs/>
          <w:sz w:val="28"/>
          <w:szCs w:val="28"/>
        </w:rPr>
        <w:t xml:space="preserve"> già</w:t>
      </w:r>
      <w:r w:rsidRPr="007E0BEA">
        <w:rPr>
          <w:b/>
          <w:bCs/>
          <w:sz w:val="28"/>
          <w:szCs w:val="28"/>
        </w:rPr>
        <w:t xml:space="preserve"> innovativa </w:t>
      </w:r>
    </w:p>
    <w:p w:rsidR="00CA3FA5" w:rsidRPr="007E0BEA" w:rsidRDefault="009F5F6E" w:rsidP="009F5F6E">
      <w:pPr>
        <w:jc w:val="center"/>
        <w:rPr>
          <w:b/>
          <w:bCs/>
          <w:sz w:val="28"/>
          <w:szCs w:val="28"/>
        </w:rPr>
      </w:pPr>
      <w:r w:rsidRPr="007E0BEA">
        <w:rPr>
          <w:b/>
          <w:bCs/>
          <w:sz w:val="28"/>
          <w:szCs w:val="28"/>
        </w:rPr>
        <w:t xml:space="preserve">per rendere i servizi mobile </w:t>
      </w:r>
      <w:r w:rsidR="007E0BEA">
        <w:rPr>
          <w:b/>
          <w:bCs/>
          <w:sz w:val="28"/>
          <w:szCs w:val="28"/>
        </w:rPr>
        <w:t xml:space="preserve">ACI </w:t>
      </w:r>
      <w:r w:rsidRPr="007E0BEA">
        <w:rPr>
          <w:b/>
          <w:bCs/>
          <w:sz w:val="28"/>
          <w:szCs w:val="28"/>
        </w:rPr>
        <w:t>ancora più efficienti, di facili accesso e utilizzo”</w:t>
      </w:r>
    </w:p>
    <w:p w:rsidR="009F5F6E" w:rsidRDefault="009F5F6E" w:rsidP="009F5F6E">
      <w:pPr>
        <w:jc w:val="center"/>
      </w:pPr>
    </w:p>
    <w:p w:rsidR="009F5F6E" w:rsidRPr="00B463A7" w:rsidRDefault="009F5F6E" w:rsidP="009F5F6E">
      <w:pPr>
        <w:jc w:val="both"/>
        <w:rPr>
          <w:sz w:val="22"/>
          <w:szCs w:val="22"/>
        </w:rPr>
      </w:pPr>
      <w:r w:rsidRPr="00B463A7">
        <w:rPr>
          <w:b/>
          <w:bCs/>
          <w:sz w:val="22"/>
          <w:szCs w:val="22"/>
        </w:rPr>
        <w:t>Un’applicazione di successo</w:t>
      </w:r>
      <w:r w:rsidRPr="00B463A7">
        <w:rPr>
          <w:sz w:val="22"/>
          <w:szCs w:val="22"/>
        </w:rPr>
        <w:t xml:space="preserve"> – oltre 2 milioni di download e più 400mila sessioni al mese –riprogettata e resa ancora più avanzata ed efficiente, grazie a </w:t>
      </w:r>
      <w:proofErr w:type="spellStart"/>
      <w:r w:rsidRPr="00B463A7">
        <w:rPr>
          <w:b/>
          <w:bCs/>
          <w:sz w:val="22"/>
          <w:szCs w:val="22"/>
        </w:rPr>
        <w:t>crowd-testing</w:t>
      </w:r>
      <w:proofErr w:type="spellEnd"/>
      <w:r w:rsidRPr="00B463A7">
        <w:rPr>
          <w:sz w:val="22"/>
          <w:szCs w:val="22"/>
        </w:rPr>
        <w:t xml:space="preserve">, </w:t>
      </w:r>
      <w:r w:rsidRPr="00B463A7">
        <w:rPr>
          <w:b/>
          <w:bCs/>
          <w:sz w:val="22"/>
          <w:szCs w:val="22"/>
        </w:rPr>
        <w:t xml:space="preserve">design </w:t>
      </w:r>
      <w:proofErr w:type="spellStart"/>
      <w:r w:rsidRPr="00B463A7">
        <w:rPr>
          <w:b/>
          <w:bCs/>
          <w:sz w:val="22"/>
          <w:szCs w:val="22"/>
        </w:rPr>
        <w:t>thinking</w:t>
      </w:r>
      <w:proofErr w:type="spellEnd"/>
      <w:r w:rsidRPr="00B463A7">
        <w:rPr>
          <w:sz w:val="22"/>
          <w:szCs w:val="22"/>
        </w:rPr>
        <w:t xml:space="preserve">, </w:t>
      </w:r>
      <w:r w:rsidRPr="00B463A7">
        <w:rPr>
          <w:b/>
          <w:bCs/>
          <w:sz w:val="22"/>
          <w:szCs w:val="22"/>
        </w:rPr>
        <w:t xml:space="preserve">metodologia </w:t>
      </w:r>
      <w:proofErr w:type="spellStart"/>
      <w:r w:rsidRPr="00B463A7">
        <w:rPr>
          <w:b/>
          <w:bCs/>
          <w:sz w:val="22"/>
          <w:szCs w:val="22"/>
        </w:rPr>
        <w:t>Lean</w:t>
      </w:r>
      <w:proofErr w:type="spellEnd"/>
      <w:r w:rsidRPr="00B463A7">
        <w:rPr>
          <w:sz w:val="22"/>
          <w:szCs w:val="22"/>
        </w:rPr>
        <w:t xml:space="preserve"> e </w:t>
      </w:r>
      <w:proofErr w:type="spellStart"/>
      <w:r w:rsidRPr="00B463A7">
        <w:rPr>
          <w:b/>
          <w:bCs/>
          <w:sz w:val="22"/>
          <w:szCs w:val="22"/>
        </w:rPr>
        <w:t>co-creation</w:t>
      </w:r>
      <w:proofErr w:type="spellEnd"/>
      <w:r w:rsidRPr="00B463A7">
        <w:rPr>
          <w:sz w:val="22"/>
          <w:szCs w:val="22"/>
        </w:rPr>
        <w:t>, a soli tre mesi dal rilascio (luglio 2022)</w:t>
      </w:r>
      <w:r w:rsidR="002D5470" w:rsidRPr="00B463A7">
        <w:rPr>
          <w:sz w:val="22"/>
          <w:szCs w:val="22"/>
        </w:rPr>
        <w:t>,</w:t>
      </w:r>
      <w:r w:rsidRPr="00B463A7">
        <w:rPr>
          <w:sz w:val="22"/>
          <w:szCs w:val="22"/>
        </w:rPr>
        <w:t xml:space="preserve"> </w:t>
      </w:r>
      <w:r w:rsidRPr="00B463A7">
        <w:rPr>
          <w:b/>
          <w:bCs/>
          <w:sz w:val="22"/>
          <w:szCs w:val="22"/>
        </w:rPr>
        <w:t>vince il “Premio Innovazione SMAU 2022”</w:t>
      </w:r>
      <w:r w:rsidRPr="00B463A7">
        <w:rPr>
          <w:sz w:val="22"/>
          <w:szCs w:val="22"/>
        </w:rPr>
        <w:t>.</w:t>
      </w:r>
    </w:p>
    <w:p w:rsidR="009F5F6E" w:rsidRPr="00B463A7" w:rsidRDefault="009F5F6E" w:rsidP="009F5F6E">
      <w:pPr>
        <w:jc w:val="both"/>
        <w:rPr>
          <w:sz w:val="22"/>
          <w:szCs w:val="22"/>
        </w:rPr>
      </w:pPr>
    </w:p>
    <w:p w:rsidR="00832FB2" w:rsidRPr="00B463A7" w:rsidRDefault="007E0BEA" w:rsidP="00832FB2">
      <w:pPr>
        <w:jc w:val="both"/>
        <w:rPr>
          <w:sz w:val="22"/>
          <w:szCs w:val="22"/>
        </w:rPr>
      </w:pPr>
      <w:r w:rsidRPr="00B463A7">
        <w:rPr>
          <w:sz w:val="22"/>
          <w:szCs w:val="22"/>
        </w:rPr>
        <w:t xml:space="preserve">Parliamo di </w:t>
      </w:r>
      <w:r w:rsidR="009F5F6E" w:rsidRPr="00B463A7">
        <w:rPr>
          <w:b/>
          <w:bCs/>
          <w:sz w:val="22"/>
          <w:szCs w:val="22"/>
        </w:rPr>
        <w:t>ACI Space 2.0</w:t>
      </w:r>
      <w:r w:rsidR="009F5F6E" w:rsidRPr="00B463A7">
        <w:rPr>
          <w:sz w:val="22"/>
          <w:szCs w:val="22"/>
        </w:rPr>
        <w:t xml:space="preserve">, </w:t>
      </w:r>
      <w:r w:rsidR="00832FB2">
        <w:rPr>
          <w:sz w:val="22"/>
          <w:szCs w:val="22"/>
        </w:rPr>
        <w:t xml:space="preserve">dalla cui home page - </w:t>
      </w:r>
      <w:r w:rsidR="00832FB2" w:rsidRPr="00B463A7">
        <w:rPr>
          <w:sz w:val="22"/>
          <w:szCs w:val="22"/>
        </w:rPr>
        <w:t>ri</w:t>
      </w:r>
      <w:r w:rsidR="00832FB2">
        <w:rPr>
          <w:sz w:val="22"/>
          <w:szCs w:val="22"/>
        </w:rPr>
        <w:t>disegnata</w:t>
      </w:r>
      <w:r w:rsidR="00832FB2" w:rsidRPr="00B463A7">
        <w:rPr>
          <w:sz w:val="22"/>
          <w:szCs w:val="22"/>
        </w:rPr>
        <w:t xml:space="preserve"> in tre</w:t>
      </w:r>
      <w:r w:rsidR="00832FB2">
        <w:rPr>
          <w:sz w:val="22"/>
          <w:szCs w:val="22"/>
        </w:rPr>
        <w:t xml:space="preserve"> diversi</w:t>
      </w:r>
      <w:r w:rsidR="00832FB2" w:rsidRPr="00B463A7">
        <w:rPr>
          <w:sz w:val="22"/>
          <w:szCs w:val="22"/>
        </w:rPr>
        <w:t xml:space="preserve"> </w:t>
      </w:r>
      <w:r w:rsidR="00832FB2">
        <w:rPr>
          <w:sz w:val="22"/>
          <w:szCs w:val="22"/>
        </w:rPr>
        <w:t>“</w:t>
      </w:r>
      <w:r w:rsidR="00832FB2" w:rsidRPr="00B463A7">
        <w:rPr>
          <w:sz w:val="22"/>
          <w:szCs w:val="22"/>
        </w:rPr>
        <w:t>mood</w:t>
      </w:r>
      <w:r w:rsidR="00832FB2">
        <w:rPr>
          <w:sz w:val="22"/>
          <w:szCs w:val="22"/>
        </w:rPr>
        <w:t xml:space="preserve">”: </w:t>
      </w:r>
      <w:r w:rsidR="00832FB2" w:rsidRPr="00832FB2">
        <w:rPr>
          <w:b/>
          <w:bCs/>
          <w:sz w:val="22"/>
          <w:szCs w:val="22"/>
        </w:rPr>
        <w:t>servizi pubblici</w:t>
      </w:r>
      <w:r w:rsidR="00832FB2" w:rsidRPr="00B463A7">
        <w:rPr>
          <w:sz w:val="22"/>
          <w:szCs w:val="22"/>
        </w:rPr>
        <w:t xml:space="preserve"> (“I miei veicoli”), </w:t>
      </w:r>
      <w:r w:rsidR="00832FB2" w:rsidRPr="00832FB2">
        <w:rPr>
          <w:b/>
          <w:bCs/>
          <w:sz w:val="22"/>
          <w:szCs w:val="22"/>
        </w:rPr>
        <w:t>assistenza agli automobilisti</w:t>
      </w:r>
      <w:r w:rsidR="00832FB2" w:rsidRPr="00B463A7">
        <w:rPr>
          <w:sz w:val="22"/>
          <w:szCs w:val="22"/>
        </w:rPr>
        <w:t xml:space="preserve"> (“Alla guida”)</w:t>
      </w:r>
      <w:r w:rsidR="00832FB2">
        <w:rPr>
          <w:sz w:val="22"/>
          <w:szCs w:val="22"/>
        </w:rPr>
        <w:t xml:space="preserve">, </w:t>
      </w:r>
      <w:r w:rsidR="00832FB2" w:rsidRPr="00832FB2">
        <w:rPr>
          <w:b/>
          <w:bCs/>
          <w:sz w:val="22"/>
          <w:szCs w:val="22"/>
        </w:rPr>
        <w:t>soci ed eventi sportivi</w:t>
      </w:r>
      <w:r w:rsidR="00832FB2" w:rsidRPr="00B463A7">
        <w:rPr>
          <w:sz w:val="22"/>
          <w:szCs w:val="22"/>
        </w:rPr>
        <w:t xml:space="preserve"> (“Con il Club”)</w:t>
      </w:r>
      <w:r w:rsidR="00832FB2">
        <w:rPr>
          <w:sz w:val="22"/>
          <w:szCs w:val="22"/>
        </w:rPr>
        <w:t xml:space="preserve"> - </w:t>
      </w:r>
      <w:r w:rsidR="008A2D08">
        <w:rPr>
          <w:sz w:val="22"/>
          <w:szCs w:val="22"/>
        </w:rPr>
        <w:t xml:space="preserve">grazie alla mappa, </w:t>
      </w:r>
      <w:r w:rsidR="00832FB2" w:rsidRPr="00B463A7">
        <w:rPr>
          <w:sz w:val="22"/>
          <w:szCs w:val="22"/>
        </w:rPr>
        <w:t xml:space="preserve">gli utenti possono </w:t>
      </w:r>
      <w:r w:rsidR="00832FB2" w:rsidRPr="00832FB2">
        <w:rPr>
          <w:b/>
          <w:bCs/>
          <w:sz w:val="22"/>
          <w:szCs w:val="22"/>
        </w:rPr>
        <w:t>trovare parcheggi</w:t>
      </w:r>
      <w:r w:rsidR="00832FB2" w:rsidRPr="00B463A7">
        <w:rPr>
          <w:sz w:val="22"/>
          <w:szCs w:val="22"/>
        </w:rPr>
        <w:t xml:space="preserve">, </w:t>
      </w:r>
      <w:r w:rsidR="00832FB2" w:rsidRPr="00832FB2">
        <w:rPr>
          <w:b/>
          <w:bCs/>
          <w:sz w:val="22"/>
          <w:szCs w:val="22"/>
        </w:rPr>
        <w:t xml:space="preserve">distributori di carburanti </w:t>
      </w:r>
      <w:r w:rsidR="00832FB2" w:rsidRPr="00B463A7">
        <w:rPr>
          <w:sz w:val="22"/>
          <w:szCs w:val="22"/>
        </w:rPr>
        <w:t xml:space="preserve">con i prezzi aggiornati e gli </w:t>
      </w:r>
      <w:r w:rsidR="00832FB2" w:rsidRPr="00832FB2">
        <w:rPr>
          <w:b/>
          <w:bCs/>
          <w:sz w:val="22"/>
          <w:szCs w:val="22"/>
        </w:rPr>
        <w:t>uffici ACI</w:t>
      </w:r>
      <w:r w:rsidR="00832FB2" w:rsidRPr="00B463A7">
        <w:rPr>
          <w:sz w:val="22"/>
          <w:szCs w:val="22"/>
        </w:rPr>
        <w:t xml:space="preserve"> più vicini. Dalla sezione “I miei veicoli” hanno accesso a </w:t>
      </w:r>
      <w:r w:rsidR="00832FB2" w:rsidRPr="00832FB2">
        <w:rPr>
          <w:b/>
          <w:bCs/>
          <w:sz w:val="22"/>
          <w:szCs w:val="22"/>
        </w:rPr>
        <w:t>tutte le informazioni sulla propria auto</w:t>
      </w:r>
      <w:r w:rsidR="00832FB2" w:rsidRPr="00B463A7">
        <w:rPr>
          <w:sz w:val="22"/>
          <w:szCs w:val="22"/>
        </w:rPr>
        <w:t xml:space="preserve">, dal bollo all’attestazione di proprietà digitale. “Con il Club” permette di </w:t>
      </w:r>
      <w:r w:rsidR="00832FB2" w:rsidRPr="00832FB2">
        <w:rPr>
          <w:b/>
          <w:bCs/>
          <w:sz w:val="22"/>
          <w:szCs w:val="22"/>
        </w:rPr>
        <w:t>richiedere</w:t>
      </w:r>
      <w:r w:rsidR="00832FB2">
        <w:rPr>
          <w:b/>
          <w:bCs/>
          <w:sz w:val="22"/>
          <w:szCs w:val="22"/>
        </w:rPr>
        <w:t>, facilmente,</w:t>
      </w:r>
      <w:r w:rsidR="00832FB2" w:rsidRPr="00832FB2">
        <w:rPr>
          <w:b/>
          <w:bCs/>
          <w:sz w:val="22"/>
          <w:szCs w:val="22"/>
        </w:rPr>
        <w:t xml:space="preserve"> servizi e soccorso stradale</w:t>
      </w:r>
      <w:r w:rsidR="00832FB2" w:rsidRPr="00B463A7">
        <w:rPr>
          <w:sz w:val="22"/>
          <w:szCs w:val="22"/>
        </w:rPr>
        <w:t xml:space="preserve">, scoprire i </w:t>
      </w:r>
      <w:r w:rsidR="00832FB2" w:rsidRPr="00832FB2">
        <w:rPr>
          <w:b/>
          <w:bCs/>
          <w:sz w:val="22"/>
          <w:szCs w:val="22"/>
        </w:rPr>
        <w:t>vantaggi offerti da ACI</w:t>
      </w:r>
      <w:r w:rsidR="00832FB2" w:rsidRPr="00B463A7">
        <w:rPr>
          <w:sz w:val="22"/>
          <w:szCs w:val="22"/>
        </w:rPr>
        <w:t xml:space="preserve"> e le diverse formule associative, </w:t>
      </w:r>
      <w:r w:rsidR="00CC6B06">
        <w:rPr>
          <w:sz w:val="22"/>
          <w:szCs w:val="22"/>
        </w:rPr>
        <w:t>mentre</w:t>
      </w:r>
      <w:r w:rsidR="00832FB2">
        <w:rPr>
          <w:sz w:val="22"/>
          <w:szCs w:val="22"/>
        </w:rPr>
        <w:t xml:space="preserve"> – appassionati di sport e piloti - </w:t>
      </w:r>
      <w:r w:rsidR="00832FB2" w:rsidRPr="00832FB2">
        <w:rPr>
          <w:b/>
          <w:bCs/>
          <w:sz w:val="22"/>
          <w:szCs w:val="22"/>
        </w:rPr>
        <w:t>conoscere il calendario di tutte le gare automobilistiche</w:t>
      </w:r>
      <w:r w:rsidR="00832FB2" w:rsidRPr="00B463A7">
        <w:rPr>
          <w:sz w:val="22"/>
          <w:szCs w:val="22"/>
        </w:rPr>
        <w:t xml:space="preserve"> sul territorio nazionale.</w:t>
      </w:r>
    </w:p>
    <w:p w:rsidR="00282929" w:rsidRPr="00B463A7" w:rsidRDefault="00282929" w:rsidP="009F5F6E">
      <w:pPr>
        <w:jc w:val="both"/>
        <w:rPr>
          <w:sz w:val="22"/>
          <w:szCs w:val="22"/>
        </w:rPr>
      </w:pPr>
    </w:p>
    <w:p w:rsidR="007E0BEA" w:rsidRPr="00B463A7" w:rsidRDefault="007E0BEA" w:rsidP="007E0BEA">
      <w:pPr>
        <w:jc w:val="both"/>
        <w:rPr>
          <w:sz w:val="22"/>
          <w:szCs w:val="22"/>
        </w:rPr>
      </w:pPr>
      <w:r w:rsidRPr="00B463A7">
        <w:rPr>
          <w:i/>
          <w:iCs/>
          <w:sz w:val="22"/>
          <w:szCs w:val="22"/>
        </w:rPr>
        <w:t>“In ambito digital</w:t>
      </w:r>
      <w:r w:rsidRPr="00B463A7">
        <w:rPr>
          <w:sz w:val="22"/>
          <w:szCs w:val="22"/>
        </w:rPr>
        <w:t xml:space="preserve"> – ha sottolineato </w:t>
      </w:r>
      <w:r w:rsidRPr="00B463A7">
        <w:rPr>
          <w:b/>
          <w:bCs/>
          <w:sz w:val="22"/>
          <w:szCs w:val="22"/>
        </w:rPr>
        <w:t>Francesca Zampa</w:t>
      </w:r>
      <w:r w:rsidRPr="00B463A7">
        <w:rPr>
          <w:sz w:val="22"/>
          <w:szCs w:val="22"/>
        </w:rPr>
        <w:t xml:space="preserve"> - </w:t>
      </w:r>
      <w:r w:rsidRPr="00B463A7">
        <w:rPr>
          <w:i/>
          <w:iCs/>
          <w:sz w:val="22"/>
          <w:szCs w:val="22"/>
        </w:rPr>
        <w:t xml:space="preserve">tutto evolve con grande rapidità e ACI </w:t>
      </w:r>
      <w:r w:rsidR="002D5470" w:rsidRPr="00B463A7">
        <w:rPr>
          <w:i/>
          <w:iCs/>
          <w:sz w:val="22"/>
          <w:szCs w:val="22"/>
        </w:rPr>
        <w:t xml:space="preserve">agisce, </w:t>
      </w:r>
      <w:r w:rsidRPr="00B463A7">
        <w:rPr>
          <w:i/>
          <w:iCs/>
          <w:sz w:val="22"/>
          <w:szCs w:val="22"/>
        </w:rPr>
        <w:t>da sempre</w:t>
      </w:r>
      <w:r w:rsidR="002D5470" w:rsidRPr="00B463A7">
        <w:rPr>
          <w:i/>
          <w:iCs/>
          <w:sz w:val="22"/>
          <w:szCs w:val="22"/>
        </w:rPr>
        <w:t>,</w:t>
      </w:r>
      <w:r w:rsidRPr="00B463A7">
        <w:rPr>
          <w:i/>
          <w:iCs/>
          <w:sz w:val="22"/>
          <w:szCs w:val="22"/>
        </w:rPr>
        <w:t xml:space="preserve"> nella convinzione che fare innovazione significhi anticipare, non seguire i cambiamenti. Sono tre i princìpi adottati dall’Ufficio per la Transizione e l’Innovazione digitale di ACI: muoversi subito, sbagliare presto</w:t>
      </w:r>
      <w:r w:rsidR="002D5470" w:rsidRPr="00B463A7">
        <w:rPr>
          <w:i/>
          <w:iCs/>
          <w:sz w:val="22"/>
          <w:szCs w:val="22"/>
        </w:rPr>
        <w:t xml:space="preserve"> - </w:t>
      </w:r>
      <w:r w:rsidRPr="00B463A7">
        <w:rPr>
          <w:i/>
          <w:iCs/>
          <w:sz w:val="22"/>
          <w:szCs w:val="22"/>
        </w:rPr>
        <w:t>per poter correggere subito il tiro</w:t>
      </w:r>
      <w:r w:rsidR="002D5470" w:rsidRPr="00B463A7">
        <w:rPr>
          <w:i/>
          <w:iCs/>
          <w:sz w:val="22"/>
          <w:szCs w:val="22"/>
        </w:rPr>
        <w:t xml:space="preserve"> -</w:t>
      </w:r>
      <w:r w:rsidRPr="00B463A7">
        <w:rPr>
          <w:i/>
          <w:iCs/>
          <w:sz w:val="22"/>
          <w:szCs w:val="22"/>
        </w:rPr>
        <w:t xml:space="preserve"> e ascoltare bene, ovvero confrontarsi con l’esterno</w:t>
      </w:r>
      <w:r w:rsidR="002D5470" w:rsidRPr="00B463A7">
        <w:rPr>
          <w:i/>
          <w:iCs/>
          <w:sz w:val="22"/>
          <w:szCs w:val="22"/>
        </w:rPr>
        <w:t>. E questo prestigioso riconoscimento ci dice che ci muoviamo sulla strada giusta</w:t>
      </w:r>
      <w:r w:rsidRPr="00B463A7">
        <w:rPr>
          <w:sz w:val="22"/>
          <w:szCs w:val="22"/>
        </w:rPr>
        <w:t xml:space="preserve">”. </w:t>
      </w:r>
    </w:p>
    <w:p w:rsidR="007E0BEA" w:rsidRPr="00B463A7" w:rsidRDefault="007E0BEA" w:rsidP="009F5F6E">
      <w:pPr>
        <w:jc w:val="both"/>
        <w:rPr>
          <w:sz w:val="22"/>
          <w:szCs w:val="22"/>
        </w:rPr>
      </w:pPr>
    </w:p>
    <w:p w:rsidR="007E0BEA" w:rsidRPr="00B463A7" w:rsidRDefault="007E0BEA" w:rsidP="007E0BEA">
      <w:pPr>
        <w:jc w:val="both"/>
        <w:rPr>
          <w:b/>
          <w:bCs/>
          <w:color w:val="C00000"/>
          <w:sz w:val="22"/>
          <w:szCs w:val="22"/>
        </w:rPr>
      </w:pPr>
      <w:r w:rsidRPr="00B463A7">
        <w:rPr>
          <w:b/>
          <w:bCs/>
          <w:color w:val="C00000"/>
          <w:sz w:val="22"/>
          <w:szCs w:val="22"/>
        </w:rPr>
        <w:t xml:space="preserve">Nuovo approccio: dal design </w:t>
      </w:r>
      <w:proofErr w:type="spellStart"/>
      <w:r w:rsidRPr="00B463A7">
        <w:rPr>
          <w:b/>
          <w:bCs/>
          <w:color w:val="C00000"/>
          <w:sz w:val="22"/>
          <w:szCs w:val="22"/>
        </w:rPr>
        <w:t>thinking</w:t>
      </w:r>
      <w:proofErr w:type="spellEnd"/>
      <w:r w:rsidRPr="00B463A7">
        <w:rPr>
          <w:b/>
          <w:bCs/>
          <w:color w:val="C00000"/>
          <w:sz w:val="22"/>
          <w:szCs w:val="22"/>
        </w:rPr>
        <w:t xml:space="preserve"> alla </w:t>
      </w:r>
      <w:proofErr w:type="spellStart"/>
      <w:r w:rsidRPr="00B463A7">
        <w:rPr>
          <w:b/>
          <w:bCs/>
          <w:color w:val="C00000"/>
          <w:sz w:val="22"/>
          <w:szCs w:val="22"/>
        </w:rPr>
        <w:t>co-creation</w:t>
      </w:r>
      <w:proofErr w:type="spellEnd"/>
    </w:p>
    <w:p w:rsidR="007E0BEA" w:rsidRPr="00B463A7" w:rsidRDefault="007E0BEA" w:rsidP="007E0BEA">
      <w:pPr>
        <w:jc w:val="both"/>
        <w:rPr>
          <w:i/>
          <w:iCs/>
          <w:sz w:val="22"/>
          <w:szCs w:val="22"/>
        </w:rPr>
      </w:pPr>
      <w:r w:rsidRPr="00B463A7">
        <w:rPr>
          <w:i/>
          <w:iCs/>
          <w:sz w:val="22"/>
          <w:szCs w:val="22"/>
        </w:rPr>
        <w:t>“La nuova app</w:t>
      </w:r>
      <w:r w:rsidRPr="00B463A7">
        <w:rPr>
          <w:sz w:val="22"/>
          <w:szCs w:val="22"/>
        </w:rPr>
        <w:t xml:space="preserve"> – ha spiegato la Digital Innovation Manager ACI – </w:t>
      </w:r>
      <w:r w:rsidRPr="00B463A7">
        <w:rPr>
          <w:i/>
          <w:iCs/>
          <w:sz w:val="22"/>
          <w:szCs w:val="22"/>
        </w:rPr>
        <w:t xml:space="preserve">è nata per </w:t>
      </w:r>
      <w:r w:rsidRPr="00B463A7">
        <w:rPr>
          <w:b/>
          <w:bCs/>
          <w:i/>
          <w:iCs/>
          <w:sz w:val="22"/>
          <w:szCs w:val="22"/>
        </w:rPr>
        <w:t xml:space="preserve">migliorare la </w:t>
      </w:r>
      <w:proofErr w:type="spellStart"/>
      <w:r w:rsidRPr="00B463A7">
        <w:rPr>
          <w:b/>
          <w:bCs/>
          <w:i/>
          <w:iCs/>
          <w:sz w:val="22"/>
          <w:szCs w:val="22"/>
        </w:rPr>
        <w:t>user</w:t>
      </w:r>
      <w:proofErr w:type="spellEnd"/>
      <w:r w:rsidRPr="00B463A7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B463A7">
        <w:rPr>
          <w:b/>
          <w:bCs/>
          <w:i/>
          <w:iCs/>
          <w:sz w:val="22"/>
          <w:szCs w:val="22"/>
        </w:rPr>
        <w:t>experience</w:t>
      </w:r>
      <w:proofErr w:type="spellEnd"/>
      <w:r w:rsidRPr="00B463A7">
        <w:rPr>
          <w:i/>
          <w:iCs/>
          <w:sz w:val="22"/>
          <w:szCs w:val="22"/>
        </w:rPr>
        <w:t xml:space="preserve">, </w:t>
      </w:r>
      <w:r w:rsidRPr="00B463A7">
        <w:rPr>
          <w:b/>
          <w:bCs/>
          <w:i/>
          <w:iCs/>
          <w:sz w:val="22"/>
          <w:szCs w:val="22"/>
        </w:rPr>
        <w:t>rappresentare al meglio i tre ambiti di attività di ACI</w:t>
      </w:r>
      <w:r w:rsidRPr="00B463A7">
        <w:rPr>
          <w:i/>
          <w:iCs/>
          <w:sz w:val="22"/>
          <w:szCs w:val="22"/>
        </w:rPr>
        <w:t xml:space="preserve"> (pubblico, istituzionale, associativo), </w:t>
      </w:r>
      <w:r w:rsidRPr="00B463A7">
        <w:rPr>
          <w:b/>
          <w:bCs/>
          <w:i/>
          <w:iCs/>
          <w:sz w:val="22"/>
          <w:szCs w:val="22"/>
        </w:rPr>
        <w:t>rendere più facile l’accesso ai servi</w:t>
      </w:r>
      <w:r w:rsidRPr="00B463A7">
        <w:rPr>
          <w:i/>
          <w:iCs/>
          <w:sz w:val="22"/>
          <w:szCs w:val="22"/>
        </w:rPr>
        <w:t xml:space="preserve">zi e </w:t>
      </w:r>
      <w:r w:rsidRPr="00B463A7">
        <w:rPr>
          <w:b/>
          <w:bCs/>
          <w:i/>
          <w:iCs/>
          <w:sz w:val="22"/>
          <w:szCs w:val="22"/>
        </w:rPr>
        <w:t>scongiurare l’obsolescenza tecnologica dell’infrastruttura”</w:t>
      </w:r>
      <w:r w:rsidRPr="00B463A7">
        <w:rPr>
          <w:i/>
          <w:iCs/>
          <w:sz w:val="22"/>
          <w:szCs w:val="22"/>
        </w:rPr>
        <w:t xml:space="preserve">. </w:t>
      </w:r>
    </w:p>
    <w:p w:rsidR="007E0BEA" w:rsidRPr="00B463A7" w:rsidRDefault="007E0BEA" w:rsidP="007E0BEA">
      <w:pPr>
        <w:jc w:val="both"/>
        <w:rPr>
          <w:i/>
          <w:iCs/>
          <w:sz w:val="22"/>
          <w:szCs w:val="22"/>
        </w:rPr>
      </w:pPr>
    </w:p>
    <w:p w:rsidR="009F5F6E" w:rsidRPr="00B463A7" w:rsidRDefault="007E0BEA" w:rsidP="007E0BEA">
      <w:pPr>
        <w:jc w:val="both"/>
        <w:rPr>
          <w:sz w:val="22"/>
          <w:szCs w:val="22"/>
        </w:rPr>
      </w:pPr>
      <w:r w:rsidRPr="00B463A7">
        <w:rPr>
          <w:sz w:val="22"/>
          <w:szCs w:val="22"/>
        </w:rPr>
        <w:t xml:space="preserve">Per ridisegnare l’app, ACI ha adottato </w:t>
      </w:r>
      <w:r w:rsidRPr="00B463A7">
        <w:rPr>
          <w:b/>
          <w:bCs/>
          <w:sz w:val="22"/>
          <w:szCs w:val="22"/>
        </w:rPr>
        <w:t>metodologie Lean</w:t>
      </w:r>
      <w:r w:rsidRPr="00B463A7">
        <w:rPr>
          <w:sz w:val="22"/>
          <w:szCs w:val="22"/>
        </w:rPr>
        <w:t xml:space="preserve">, realizzando diversi MVP con l’obiettivo di validare i vari sviluppi intermedi, si è avvalsa di </w:t>
      </w:r>
      <w:r w:rsidRPr="00B463A7">
        <w:rPr>
          <w:b/>
          <w:bCs/>
          <w:sz w:val="22"/>
          <w:szCs w:val="22"/>
        </w:rPr>
        <w:t>strumenti di design thinking</w:t>
      </w:r>
      <w:r w:rsidRPr="00B463A7">
        <w:rPr>
          <w:sz w:val="22"/>
          <w:szCs w:val="22"/>
        </w:rPr>
        <w:t xml:space="preserve">, ha collaborato con una società di </w:t>
      </w:r>
      <w:proofErr w:type="spellStart"/>
      <w:r w:rsidRPr="00B463A7">
        <w:rPr>
          <w:b/>
          <w:bCs/>
          <w:sz w:val="22"/>
          <w:szCs w:val="22"/>
        </w:rPr>
        <w:t>crowd-testing</w:t>
      </w:r>
      <w:proofErr w:type="spellEnd"/>
      <w:r w:rsidRPr="00B463A7">
        <w:rPr>
          <w:sz w:val="22"/>
          <w:szCs w:val="22"/>
        </w:rPr>
        <w:t xml:space="preserve">, che nelle fasi iniziali ha raccolto le opinioni di oltre 200 utenti esterni sull’app, ha svolto un’attività di </w:t>
      </w:r>
      <w:proofErr w:type="spellStart"/>
      <w:r w:rsidRPr="00B463A7">
        <w:rPr>
          <w:sz w:val="22"/>
          <w:szCs w:val="22"/>
        </w:rPr>
        <w:t>co-creation</w:t>
      </w:r>
      <w:proofErr w:type="spellEnd"/>
      <w:r w:rsidRPr="00B463A7">
        <w:rPr>
          <w:sz w:val="22"/>
          <w:szCs w:val="22"/>
        </w:rPr>
        <w:t>, coinvolgendo family e friends, risorse interne e partner esterni. Per la fase di sviluppo è stato utilizzato il framework SCRUM. Il processo è iniziato a ottobre 2021. È stato un lavoro interdisciplinare, condotto con ACI Informatica, la società in-house che si occupa dei prodotti tecnologici di ACI, team interni ed esterni, che insieme hanno “smontato e riassemblato” l’app, riprogettandola secondo logiche diverse.</w:t>
      </w:r>
    </w:p>
    <w:p w:rsidR="007E0BEA" w:rsidRDefault="007E0BEA" w:rsidP="007E0BEA">
      <w:pPr>
        <w:jc w:val="both"/>
      </w:pPr>
    </w:p>
    <w:sectPr w:rsidR="007E0BEA" w:rsidSect="002D5470">
      <w:pgSz w:w="11906" w:h="16838"/>
      <w:pgMar w:top="68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irrorMargins/>
  <w:proofState w:spelling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9F5F6E"/>
    <w:rsid w:val="00282929"/>
    <w:rsid w:val="002D5470"/>
    <w:rsid w:val="00332D03"/>
    <w:rsid w:val="00654CB5"/>
    <w:rsid w:val="007E0BEA"/>
    <w:rsid w:val="00832FB2"/>
    <w:rsid w:val="008A2D08"/>
    <w:rsid w:val="008F6FA5"/>
    <w:rsid w:val="00967E29"/>
    <w:rsid w:val="009F5F6E"/>
    <w:rsid w:val="00B463A7"/>
    <w:rsid w:val="00CA3FA5"/>
    <w:rsid w:val="00CC6B06"/>
    <w:rsid w:val="00E805A9"/>
    <w:rsid w:val="00FC2B99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FA5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5F6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5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5A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Cesaro</dc:creator>
  <cp:keywords/>
  <dc:description/>
  <cp:lastModifiedBy>745328</cp:lastModifiedBy>
  <cp:revision>5</cp:revision>
  <dcterms:created xsi:type="dcterms:W3CDTF">2022-10-14T08:16:00Z</dcterms:created>
  <dcterms:modified xsi:type="dcterms:W3CDTF">2022-10-14T10:06:00Z</dcterms:modified>
</cp:coreProperties>
</file>